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935" w:rsidRDefault="00F017DD" w:rsidP="00F017DD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</w:rPr>
      </w:pPr>
      <w:r w:rsidRPr="00231D37">
        <w:rPr>
          <w:rFonts w:ascii="Times New Roman" w:hAnsi="Times New Roman" w:cs="Times New Roman"/>
          <w:sz w:val="28"/>
          <w:szCs w:val="28"/>
        </w:rPr>
        <w:t>Муниципальное дошкольное образовательное   учреждение</w:t>
      </w:r>
    </w:p>
    <w:p w:rsidR="00F017DD" w:rsidRDefault="00F017DD" w:rsidP="00F017DD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231D37">
        <w:rPr>
          <w:sz w:val="28"/>
          <w:szCs w:val="28"/>
        </w:rPr>
        <w:t>«Центр развития ребёнка – детский сад №188»</w:t>
      </w:r>
    </w:p>
    <w:p w:rsidR="00F017DD" w:rsidRDefault="00F017DD" w:rsidP="00F96DCB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F017DD" w:rsidRDefault="00F017DD" w:rsidP="00F96DCB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F017DD" w:rsidRDefault="00F017DD" w:rsidP="00F96DCB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F017DD" w:rsidRDefault="00F017DD" w:rsidP="00F96DCB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F017DD" w:rsidRDefault="00F017DD" w:rsidP="00F96DCB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F017DD" w:rsidRDefault="00F017DD" w:rsidP="00F96DCB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F017DD" w:rsidRDefault="00F017DD" w:rsidP="00F96DCB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F017DD" w:rsidRDefault="00F017DD" w:rsidP="00F96DCB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F017DD" w:rsidRDefault="00F017DD" w:rsidP="00F96DCB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F017DD" w:rsidRDefault="00F017DD" w:rsidP="00F017DD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СЕМИНАР</w:t>
      </w:r>
    </w:p>
    <w:p w:rsidR="00F017DD" w:rsidRPr="008D5608" w:rsidRDefault="00F017DD" w:rsidP="00F017DD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D5608">
        <w:rPr>
          <w:rFonts w:ascii="Times New Roman" w:hAnsi="Times New Roman" w:cs="Times New Roman"/>
          <w:i/>
          <w:sz w:val="28"/>
          <w:szCs w:val="28"/>
        </w:rPr>
        <w:t>для инструкторов по физической культуре</w:t>
      </w:r>
    </w:p>
    <w:p w:rsidR="00F017DD" w:rsidRPr="00231D37" w:rsidRDefault="00F017DD" w:rsidP="00F017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283D">
        <w:rPr>
          <w:rFonts w:ascii="Times New Roman" w:hAnsi="Times New Roman" w:cs="Times New Roman"/>
          <w:i/>
          <w:sz w:val="28"/>
          <w:szCs w:val="28"/>
        </w:rPr>
        <w:t>дошкольных образовательных учреждений</w:t>
      </w:r>
    </w:p>
    <w:p w:rsidR="00F017DD" w:rsidRPr="00E5283D" w:rsidRDefault="00F017DD" w:rsidP="00F017DD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5283D">
        <w:rPr>
          <w:rFonts w:ascii="Times New Roman" w:hAnsi="Times New Roman" w:cs="Times New Roman"/>
          <w:i/>
          <w:sz w:val="28"/>
          <w:szCs w:val="28"/>
        </w:rPr>
        <w:t>Ленинского района г</w:t>
      </w:r>
      <w:proofErr w:type="gramStart"/>
      <w:r w:rsidRPr="00E5283D">
        <w:rPr>
          <w:rFonts w:ascii="Times New Roman" w:hAnsi="Times New Roman" w:cs="Times New Roman"/>
          <w:i/>
          <w:sz w:val="28"/>
          <w:szCs w:val="28"/>
        </w:rPr>
        <w:t>.С</w:t>
      </w:r>
      <w:proofErr w:type="gramEnd"/>
      <w:r w:rsidRPr="00E5283D">
        <w:rPr>
          <w:rFonts w:ascii="Times New Roman" w:hAnsi="Times New Roman" w:cs="Times New Roman"/>
          <w:i/>
          <w:sz w:val="28"/>
          <w:szCs w:val="28"/>
        </w:rPr>
        <w:t>аратов</w:t>
      </w:r>
      <w:r>
        <w:rPr>
          <w:rFonts w:ascii="Times New Roman" w:hAnsi="Times New Roman" w:cs="Times New Roman"/>
          <w:i/>
          <w:sz w:val="28"/>
          <w:szCs w:val="28"/>
        </w:rPr>
        <w:t>а</w:t>
      </w:r>
    </w:p>
    <w:p w:rsidR="00F017DD" w:rsidRDefault="00F017DD" w:rsidP="00F017DD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EC2B50">
        <w:rPr>
          <w:b/>
          <w:i/>
          <w:sz w:val="28"/>
        </w:rPr>
        <w:t>«Развитие т</w:t>
      </w:r>
      <w:r>
        <w:rPr>
          <w:b/>
          <w:i/>
          <w:sz w:val="28"/>
        </w:rPr>
        <w:t xml:space="preserve">ворчества в </w:t>
      </w:r>
      <w:r w:rsidRPr="00EC2B50">
        <w:rPr>
          <w:b/>
          <w:i/>
          <w:sz w:val="28"/>
        </w:rPr>
        <w:t>процессе двигательной деятельности</w:t>
      </w:r>
    </w:p>
    <w:p w:rsidR="00F017DD" w:rsidRDefault="00F017DD" w:rsidP="00F96DCB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b/>
          <w:i/>
          <w:sz w:val="28"/>
        </w:rPr>
      </w:pPr>
      <w:r>
        <w:rPr>
          <w:b/>
          <w:i/>
          <w:sz w:val="28"/>
        </w:rPr>
        <w:t xml:space="preserve">                        детей</w:t>
      </w:r>
      <w:r w:rsidRPr="00F017DD">
        <w:rPr>
          <w:b/>
          <w:i/>
          <w:sz w:val="28"/>
        </w:rPr>
        <w:t xml:space="preserve"> </w:t>
      </w:r>
      <w:r>
        <w:rPr>
          <w:b/>
          <w:i/>
          <w:sz w:val="28"/>
        </w:rPr>
        <w:t xml:space="preserve">дошкольного возраста </w:t>
      </w:r>
      <w:r w:rsidRPr="00EC2B50">
        <w:rPr>
          <w:b/>
          <w:i/>
          <w:sz w:val="28"/>
        </w:rPr>
        <w:t>в условиях ДОУ»</w:t>
      </w:r>
    </w:p>
    <w:p w:rsidR="00F017DD" w:rsidRDefault="00F017DD" w:rsidP="00F017DD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i/>
          <w:sz w:val="28"/>
        </w:rPr>
      </w:pPr>
    </w:p>
    <w:p w:rsidR="00F017DD" w:rsidRDefault="00F017DD" w:rsidP="00F017DD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i/>
          <w:sz w:val="28"/>
        </w:rPr>
      </w:pPr>
      <w:r>
        <w:rPr>
          <w:b/>
          <w:i/>
          <w:sz w:val="28"/>
        </w:rPr>
        <w:t xml:space="preserve">Выступление </w:t>
      </w:r>
    </w:p>
    <w:p w:rsidR="00F017DD" w:rsidRDefault="00F017DD" w:rsidP="00F017DD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i/>
          <w:sz w:val="28"/>
        </w:rPr>
      </w:pPr>
      <w:proofErr w:type="spellStart"/>
      <w:r>
        <w:rPr>
          <w:b/>
          <w:i/>
          <w:sz w:val="28"/>
        </w:rPr>
        <w:t>Сасиной</w:t>
      </w:r>
      <w:proofErr w:type="spellEnd"/>
      <w:r>
        <w:rPr>
          <w:b/>
          <w:i/>
          <w:sz w:val="28"/>
        </w:rPr>
        <w:t xml:space="preserve"> Ирины Юрьевны,</w:t>
      </w:r>
    </w:p>
    <w:p w:rsidR="00F017DD" w:rsidRDefault="00F017DD" w:rsidP="00F017DD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>
        <w:rPr>
          <w:b/>
          <w:i/>
          <w:sz w:val="28"/>
        </w:rPr>
        <w:t xml:space="preserve"> инструктора по физической культуре</w:t>
      </w:r>
    </w:p>
    <w:p w:rsidR="00F017DD" w:rsidRDefault="00F017DD" w:rsidP="00F017DD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sz w:val="28"/>
        </w:rPr>
      </w:pPr>
      <w:r>
        <w:rPr>
          <w:b/>
          <w:sz w:val="28"/>
        </w:rPr>
        <w:t>«</w:t>
      </w:r>
      <w:r w:rsidRPr="00727B65">
        <w:rPr>
          <w:sz w:val="28"/>
        </w:rPr>
        <w:t>Развитие творчества в процессе  двигательной</w:t>
      </w:r>
      <w:r>
        <w:rPr>
          <w:b/>
          <w:sz w:val="28"/>
          <w:szCs w:val="18"/>
          <w:shd w:val="clear" w:color="auto" w:fill="F8F7F6"/>
        </w:rPr>
        <w:t xml:space="preserve">  </w:t>
      </w:r>
      <w:r w:rsidRPr="00727B65">
        <w:rPr>
          <w:sz w:val="28"/>
        </w:rPr>
        <w:t>деятельности.</w:t>
      </w:r>
    </w:p>
    <w:p w:rsidR="00F017DD" w:rsidRDefault="00F017DD" w:rsidP="00F017DD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727B65">
        <w:rPr>
          <w:sz w:val="28"/>
        </w:rPr>
        <w:t>Особенности организации и использования</w:t>
      </w:r>
      <w:r>
        <w:rPr>
          <w:b/>
          <w:sz w:val="28"/>
          <w:szCs w:val="18"/>
          <w:shd w:val="clear" w:color="auto" w:fill="F8F7F6"/>
        </w:rPr>
        <w:t xml:space="preserve">  </w:t>
      </w:r>
      <w:r w:rsidRPr="00727B65">
        <w:rPr>
          <w:sz w:val="28"/>
        </w:rPr>
        <w:t>эффе</w:t>
      </w:r>
      <w:r>
        <w:rPr>
          <w:sz w:val="28"/>
        </w:rPr>
        <w:t>ктивных    форм    и    методов    работы»</w:t>
      </w:r>
    </w:p>
    <w:p w:rsidR="00F017DD" w:rsidRDefault="00F017DD" w:rsidP="00F96DCB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F017DD" w:rsidRDefault="00F017DD" w:rsidP="00F96DCB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F017DD" w:rsidRDefault="00F017DD" w:rsidP="00F96DCB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F017DD" w:rsidRDefault="00F017DD" w:rsidP="00F96DCB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F017DD" w:rsidRDefault="00F017DD" w:rsidP="00F96DCB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F017DD" w:rsidRDefault="00F017DD" w:rsidP="00F96DCB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F017DD" w:rsidRPr="00EC2B50" w:rsidRDefault="00F017DD" w:rsidP="00F017DD">
      <w:pPr>
        <w:spacing w:after="0" w:line="240" w:lineRule="auto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                                                                                                                          </w:t>
      </w:r>
    </w:p>
    <w:p w:rsidR="00F017DD" w:rsidRDefault="00F017DD" w:rsidP="00F017D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                                                                                                                    </w:t>
      </w:r>
    </w:p>
    <w:p w:rsidR="00F017DD" w:rsidRDefault="00F017DD" w:rsidP="00F96DCB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F017DD" w:rsidRDefault="00F017DD" w:rsidP="00F96DCB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F017DD" w:rsidRDefault="00F017DD" w:rsidP="00F96DCB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F017DD" w:rsidRDefault="00F017DD" w:rsidP="00F96DCB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F017DD" w:rsidRDefault="00F017DD" w:rsidP="00F96DCB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F017DD" w:rsidRDefault="00F017DD" w:rsidP="00F96DCB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F017DD" w:rsidRDefault="00F017DD" w:rsidP="00F96DCB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F017DD" w:rsidRDefault="00F017DD" w:rsidP="00F96DCB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F017DD" w:rsidRDefault="00F017DD" w:rsidP="00F96DCB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F017DD" w:rsidRDefault="00F017DD" w:rsidP="00F96DCB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F017DD" w:rsidRDefault="00F017DD" w:rsidP="00F96DCB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F017DD" w:rsidRDefault="00F017DD" w:rsidP="00F96DCB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F017DD" w:rsidRDefault="004A3693" w:rsidP="00214511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29.01.2022</w:t>
      </w:r>
    </w:p>
    <w:p w:rsidR="00F96DCB" w:rsidRDefault="002F0DEC" w:rsidP="00F96DCB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</w:t>
      </w:r>
      <w:r w:rsidR="001D4BA9" w:rsidRPr="00FF6B1A">
        <w:rPr>
          <w:color w:val="000000"/>
          <w:sz w:val="28"/>
          <w:szCs w:val="28"/>
        </w:rPr>
        <w:t>Физическая культура занимает важное место в общечеловеческой культу</w:t>
      </w:r>
      <w:r w:rsidR="001A4145" w:rsidRPr="00FF6B1A">
        <w:rPr>
          <w:color w:val="000000"/>
          <w:sz w:val="28"/>
          <w:szCs w:val="28"/>
        </w:rPr>
        <w:t xml:space="preserve">ре, </w:t>
      </w:r>
      <w:r w:rsidR="001A4145" w:rsidRPr="00FF6B1A">
        <w:rPr>
          <w:sz w:val="28"/>
          <w:szCs w:val="28"/>
        </w:rPr>
        <w:t xml:space="preserve">выполняет уникальную роль комплексного развития всех аспектов целостной личности - психического, физического, интеллектуального, эстетического, нравственного. </w:t>
      </w:r>
      <w:r w:rsidR="001D4BA9" w:rsidRPr="00FF6B1A">
        <w:rPr>
          <w:color w:val="000000"/>
          <w:sz w:val="28"/>
          <w:szCs w:val="28"/>
        </w:rPr>
        <w:t>Дошкольный возраст является начал</w:t>
      </w:r>
      <w:r w:rsidR="00EF6B44">
        <w:rPr>
          <w:color w:val="000000"/>
          <w:sz w:val="28"/>
          <w:szCs w:val="28"/>
        </w:rPr>
        <w:t>ом всех начал. Именно в дошкольном возрасте</w:t>
      </w:r>
      <w:r w:rsidR="001D4BA9" w:rsidRPr="00FF6B1A">
        <w:rPr>
          <w:color w:val="000000"/>
          <w:sz w:val="28"/>
          <w:szCs w:val="28"/>
        </w:rPr>
        <w:t xml:space="preserve"> закладывается фундамент здоровья, формируются личностные качества, интерес к занятиям любимым делом, раскрываются способности ребёнка.</w:t>
      </w:r>
      <w:r w:rsidR="001A4145" w:rsidRPr="00FF6B1A">
        <w:rPr>
          <w:sz w:val="28"/>
          <w:szCs w:val="28"/>
        </w:rPr>
        <w:t xml:space="preserve"> Собственное тело для растущего человека – особый и</w:t>
      </w:r>
      <w:r w:rsidR="00F96DCB">
        <w:rPr>
          <w:sz w:val="28"/>
          <w:szCs w:val="28"/>
        </w:rPr>
        <w:t>нструмент, которым он овладевает</w:t>
      </w:r>
      <w:r w:rsidR="001A4145" w:rsidRPr="00FF6B1A">
        <w:rPr>
          <w:sz w:val="28"/>
          <w:szCs w:val="28"/>
        </w:rPr>
        <w:t>, проходя несколько этапов.  В данном случае уместно провести аналогию с обучением игре на музыкальном инструменте:</w:t>
      </w:r>
      <w:r w:rsidR="006238ED">
        <w:rPr>
          <w:sz w:val="28"/>
          <w:szCs w:val="28"/>
        </w:rPr>
        <w:t xml:space="preserve"> сперва</w:t>
      </w:r>
      <w:r w:rsidR="00F96DCB">
        <w:rPr>
          <w:sz w:val="28"/>
          <w:szCs w:val="28"/>
        </w:rPr>
        <w:t xml:space="preserve"> осваивается нотная грамота, затем формируются технические навыки</w:t>
      </w:r>
      <w:r w:rsidR="00FF6B1A" w:rsidRPr="00FF6B1A">
        <w:rPr>
          <w:sz w:val="28"/>
          <w:szCs w:val="28"/>
        </w:rPr>
        <w:t xml:space="preserve"> и </w:t>
      </w:r>
      <w:proofErr w:type="gramStart"/>
      <w:r w:rsidR="00FF6B1A" w:rsidRPr="00FF6B1A">
        <w:rPr>
          <w:sz w:val="28"/>
          <w:szCs w:val="28"/>
        </w:rPr>
        <w:t>только</w:t>
      </w:r>
      <w:proofErr w:type="gramEnd"/>
      <w:r w:rsidR="00FF6B1A" w:rsidRPr="00FF6B1A">
        <w:rPr>
          <w:sz w:val="28"/>
          <w:szCs w:val="28"/>
        </w:rPr>
        <w:t xml:space="preserve"> потом му</w:t>
      </w:r>
      <w:r w:rsidR="00F96DCB">
        <w:rPr>
          <w:sz w:val="28"/>
          <w:szCs w:val="28"/>
        </w:rPr>
        <w:t>зыкант сможет импровизировать, проявляя творчество.</w:t>
      </w:r>
    </w:p>
    <w:p w:rsidR="004D1A22" w:rsidRDefault="002F0DEC" w:rsidP="004D1A22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sz w:val="28"/>
          <w:szCs w:val="28"/>
        </w:rPr>
        <w:t xml:space="preserve">       </w:t>
      </w:r>
      <w:r w:rsidR="00891935" w:rsidRPr="001D4BA9">
        <w:rPr>
          <w:sz w:val="28"/>
          <w:szCs w:val="28"/>
        </w:rPr>
        <w:t>Творчество – центральное, фундаментальное новообразование дошкольного периода детства. Отечественные педагоги и психологи убедительно доказали, что всем детям, независимо от природных данных, необходимо создавать оптимальные условия для развития их двигательного творчества. Для этого важно «не допускать трафаретности в движениях, играх детей, учить их самостоятельно приобретать д</w:t>
      </w:r>
      <w:r w:rsidR="00E64991" w:rsidRPr="001D4BA9">
        <w:rPr>
          <w:sz w:val="28"/>
          <w:szCs w:val="28"/>
        </w:rPr>
        <w:t>вигательный опыт в организованной двигательно – игровой деятельности</w:t>
      </w:r>
      <w:r w:rsidR="00891935" w:rsidRPr="001D4BA9">
        <w:rPr>
          <w:sz w:val="28"/>
          <w:szCs w:val="28"/>
        </w:rPr>
        <w:t>».</w:t>
      </w:r>
      <w:r w:rsidR="00F96DCB" w:rsidRPr="001D4BA9">
        <w:rPr>
          <w:sz w:val="28"/>
          <w:szCs w:val="28"/>
        </w:rPr>
        <w:t>Телесные движения должны стать для детей дошкольного возраста особым объектом проектирования, преобразования, познания и оценки.</w:t>
      </w:r>
      <w:r w:rsidR="00AF0739" w:rsidRPr="001D4BA9">
        <w:rPr>
          <w:sz w:val="28"/>
          <w:szCs w:val="28"/>
        </w:rPr>
        <w:t xml:space="preserve"> В </w:t>
      </w:r>
      <w:r w:rsidR="00AF0739" w:rsidRPr="001D4BA9">
        <w:rPr>
          <w:sz w:val="28"/>
        </w:rPr>
        <w:t xml:space="preserve">  ходе постановки и решения различных двигательных задач у детей интенсивно формируется двигательное воображение – основа творческой осмысленной моторики.</w:t>
      </w:r>
    </w:p>
    <w:p w:rsidR="00FF267A" w:rsidRPr="005548BD" w:rsidRDefault="002F0DEC" w:rsidP="000156FE">
      <w:pPr>
        <w:pStyle w:val="a4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2"/>
          <w:szCs w:val="21"/>
        </w:rPr>
      </w:pPr>
      <w:r>
        <w:rPr>
          <w:color w:val="000000"/>
          <w:sz w:val="27"/>
          <w:szCs w:val="27"/>
        </w:rPr>
        <w:t xml:space="preserve">       </w:t>
      </w:r>
      <w:r w:rsidR="004D1A22" w:rsidRPr="002F0DEC">
        <w:rPr>
          <w:color w:val="000000"/>
          <w:sz w:val="27"/>
          <w:szCs w:val="27"/>
        </w:rPr>
        <w:t>В настоящее время педагогические коллективы ДОУ интенсивно внедряют в работу разнообразные педагогические  технологии.  Основная задача педагогов  </w:t>
      </w:r>
      <w:r w:rsidR="004D1A22" w:rsidRPr="002F0DEC">
        <w:rPr>
          <w:iCs/>
          <w:color w:val="000000"/>
          <w:sz w:val="27"/>
          <w:szCs w:val="27"/>
        </w:rPr>
        <w:t xml:space="preserve">– выбрать методы и формы организации работы с детьми, </w:t>
      </w:r>
      <w:r w:rsidR="000156FE" w:rsidRPr="002F0DEC">
        <w:rPr>
          <w:iCs/>
          <w:color w:val="000000"/>
          <w:sz w:val="27"/>
          <w:szCs w:val="27"/>
        </w:rPr>
        <w:t>которые оптимально соответствовали бы</w:t>
      </w:r>
      <w:r w:rsidR="004D1A22" w:rsidRPr="002F0DEC">
        <w:rPr>
          <w:iCs/>
          <w:color w:val="000000"/>
          <w:sz w:val="27"/>
          <w:szCs w:val="27"/>
        </w:rPr>
        <w:t xml:space="preserve"> пос</w:t>
      </w:r>
      <w:r w:rsidR="000156FE" w:rsidRPr="002F0DEC">
        <w:rPr>
          <w:iCs/>
          <w:color w:val="000000"/>
          <w:sz w:val="27"/>
          <w:szCs w:val="27"/>
        </w:rPr>
        <w:t>тавленной цели</w:t>
      </w:r>
      <w:r w:rsidR="004D1A22" w:rsidRPr="002F0DEC">
        <w:rPr>
          <w:iCs/>
          <w:color w:val="000000"/>
          <w:sz w:val="27"/>
          <w:szCs w:val="27"/>
        </w:rPr>
        <w:t>.</w:t>
      </w:r>
      <w:r w:rsidR="000156FE" w:rsidRPr="002F0DEC">
        <w:rPr>
          <w:iCs/>
          <w:color w:val="000000"/>
          <w:sz w:val="27"/>
          <w:szCs w:val="27"/>
        </w:rPr>
        <w:t xml:space="preserve"> Опираясь на свой опыт работы, отмечу, что р</w:t>
      </w:r>
      <w:r w:rsidR="00E64991" w:rsidRPr="002F0DEC">
        <w:rPr>
          <w:sz w:val="28"/>
          <w:szCs w:val="28"/>
        </w:rPr>
        <w:t>азвитию</w:t>
      </w:r>
      <w:r w:rsidR="00E64991" w:rsidRPr="000156FE">
        <w:rPr>
          <w:sz w:val="28"/>
          <w:szCs w:val="28"/>
        </w:rPr>
        <w:t xml:space="preserve"> д</w:t>
      </w:r>
      <w:r w:rsidR="000156FE">
        <w:rPr>
          <w:sz w:val="28"/>
          <w:szCs w:val="28"/>
        </w:rPr>
        <w:t>вигательного творчества ребенка способствуют</w:t>
      </w:r>
      <w:r w:rsidR="00E64991" w:rsidRPr="000156FE">
        <w:rPr>
          <w:sz w:val="28"/>
          <w:szCs w:val="28"/>
        </w:rPr>
        <w:t>: физические упражнения, подвижные игры, проблемно-двигательные ситуации, двигательные инсценировки, игровое экспериментирование, проективно – конструктивные ситуации</w:t>
      </w:r>
      <w:r w:rsidR="00E64991" w:rsidRPr="000156FE">
        <w:t>.</w:t>
      </w:r>
      <w:r w:rsidR="00BC42FE" w:rsidRPr="00BC42FE">
        <w:t xml:space="preserve"> </w:t>
      </w:r>
      <w:r w:rsidR="00B77A99" w:rsidRPr="00EF6B44">
        <w:rPr>
          <w:color w:val="000000"/>
          <w:sz w:val="28"/>
          <w:shd w:val="clear" w:color="auto" w:fill="FFFFFF"/>
        </w:rPr>
        <w:t>Это подтверждается увлеченностью детей двигательной деятельностью, стремлением действовать самостоятельно; способностью удачно подбирать движения, воплощающие игровой образ, оригинальностью двигательных решений наших воспитанников.</w:t>
      </w:r>
      <w:r w:rsidR="005548BD" w:rsidRPr="005548BD">
        <w:rPr>
          <w:sz w:val="28"/>
        </w:rPr>
        <w:t>Очень коротко постараюсь  охарактеризовать</w:t>
      </w:r>
      <w:r w:rsidR="00EF6B44">
        <w:rPr>
          <w:sz w:val="28"/>
        </w:rPr>
        <w:t xml:space="preserve"> выше перечисленные средства</w:t>
      </w:r>
      <w:r w:rsidR="005548BD" w:rsidRPr="005548BD">
        <w:rPr>
          <w:sz w:val="28"/>
        </w:rPr>
        <w:t>:</w:t>
      </w:r>
    </w:p>
    <w:p w:rsidR="00A6450E" w:rsidRPr="00A6450E" w:rsidRDefault="00A6450E" w:rsidP="00A6450E">
      <w:pPr>
        <w:spacing w:after="0"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</w:p>
    <w:p w:rsidR="00E07EC0" w:rsidRDefault="00FF267A" w:rsidP="00E07EC0">
      <w:pPr>
        <w:pStyle w:val="a3"/>
        <w:numPr>
          <w:ilvl w:val="0"/>
          <w:numId w:val="2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FF267A">
        <w:rPr>
          <w:rFonts w:ascii="Times New Roman" w:hAnsi="Times New Roman" w:cs="Times New Roman"/>
          <w:sz w:val="28"/>
          <w:szCs w:val="28"/>
        </w:rPr>
        <w:t>Физические упражнения – самое простое двигательное действие, направленное на реализац</w:t>
      </w:r>
      <w:r w:rsidR="005548BD">
        <w:rPr>
          <w:rFonts w:ascii="Times New Roman" w:hAnsi="Times New Roman" w:cs="Times New Roman"/>
          <w:sz w:val="28"/>
          <w:szCs w:val="28"/>
        </w:rPr>
        <w:t>ию задач физического воспитания. Оно</w:t>
      </w:r>
      <w:r w:rsidRPr="00FF267A">
        <w:rPr>
          <w:rFonts w:ascii="Times New Roman" w:hAnsi="Times New Roman" w:cs="Times New Roman"/>
          <w:sz w:val="28"/>
          <w:szCs w:val="28"/>
        </w:rPr>
        <w:t xml:space="preserve"> не может быть усвоено «сразу» и «в лоб». Многократный показ педагогом и попытки воспроизведения ребенком ничего не дадут, пока сам ребенок не пройдет определенны</w:t>
      </w:r>
      <w:r>
        <w:rPr>
          <w:rFonts w:ascii="Times New Roman" w:hAnsi="Times New Roman" w:cs="Times New Roman"/>
          <w:sz w:val="28"/>
          <w:szCs w:val="28"/>
        </w:rPr>
        <w:t xml:space="preserve">й путь развития. </w:t>
      </w:r>
    </w:p>
    <w:p w:rsidR="003C3C6C" w:rsidRPr="00E07EC0" w:rsidRDefault="005E743F" w:rsidP="00E07EC0">
      <w:pPr>
        <w:pStyle w:val="a3"/>
        <w:numPr>
          <w:ilvl w:val="0"/>
          <w:numId w:val="2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E07EC0">
        <w:rPr>
          <w:rFonts w:ascii="Times New Roman" w:hAnsi="Times New Roman" w:cs="Times New Roman"/>
          <w:sz w:val="28"/>
          <w:szCs w:val="28"/>
        </w:rPr>
        <w:t xml:space="preserve">Подвижные игры </w:t>
      </w:r>
      <w:r w:rsidR="00BC42FE" w:rsidRPr="00E07EC0">
        <w:rPr>
          <w:rFonts w:ascii="Times New Roman" w:hAnsi="Times New Roman" w:cs="Times New Roman"/>
          <w:sz w:val="28"/>
          <w:szCs w:val="28"/>
        </w:rPr>
        <w:t>реализуют свободу двигательных действий дошкольника и несут коммуникативно-смысловую нагрузку, связанную с организацией совместного действия</w:t>
      </w:r>
      <w:r w:rsidR="00BC42FE">
        <w:rPr>
          <w:rFonts w:ascii="Times New Roman" w:eastAsia="Times New Roman" w:hAnsi="Times New Roman" w:cs="Times New Roman"/>
          <w:color w:val="464646"/>
          <w:sz w:val="28"/>
          <w:szCs w:val="19"/>
          <w:shd w:val="clear" w:color="auto" w:fill="FFFFFF"/>
          <w:lang w:eastAsia="ru-RU"/>
        </w:rPr>
        <w:t xml:space="preserve">, </w:t>
      </w:r>
      <w:r w:rsidR="00E07EC0" w:rsidRPr="00E07EC0">
        <w:rPr>
          <w:rFonts w:ascii="Times New Roman" w:eastAsia="Times New Roman" w:hAnsi="Times New Roman" w:cs="Times New Roman"/>
          <w:color w:val="464646"/>
          <w:sz w:val="28"/>
          <w:szCs w:val="19"/>
          <w:shd w:val="clear" w:color="auto" w:fill="FFFFFF"/>
          <w:lang w:eastAsia="ru-RU"/>
        </w:rPr>
        <w:t xml:space="preserve">позволяют </w:t>
      </w:r>
      <w:r w:rsidR="00E07EC0" w:rsidRPr="00E07EC0">
        <w:rPr>
          <w:rFonts w:ascii="Times New Roman" w:eastAsia="Times New Roman" w:hAnsi="Times New Roman" w:cs="Times New Roman"/>
          <w:color w:val="464646"/>
          <w:sz w:val="28"/>
          <w:szCs w:val="19"/>
          <w:shd w:val="clear" w:color="auto" w:fill="FFFFFF"/>
          <w:lang w:eastAsia="ru-RU"/>
        </w:rPr>
        <w:lastRenderedPageBreak/>
        <w:t>упражнять в уже имеющихся навыках, закреплять их, сов</w:t>
      </w:r>
      <w:r w:rsidR="00BC42FE">
        <w:rPr>
          <w:rFonts w:ascii="Times New Roman" w:eastAsia="Times New Roman" w:hAnsi="Times New Roman" w:cs="Times New Roman"/>
          <w:color w:val="464646"/>
          <w:sz w:val="28"/>
          <w:szCs w:val="19"/>
          <w:shd w:val="clear" w:color="auto" w:fill="FFFFFF"/>
          <w:lang w:eastAsia="ru-RU"/>
        </w:rPr>
        <w:t>ершенствовать, формировать новые</w:t>
      </w:r>
      <w:r w:rsidR="00E07EC0" w:rsidRPr="00E07EC0">
        <w:rPr>
          <w:rFonts w:ascii="Times New Roman" w:eastAsia="Times New Roman" w:hAnsi="Times New Roman" w:cs="Times New Roman"/>
          <w:color w:val="464646"/>
          <w:sz w:val="28"/>
          <w:szCs w:val="19"/>
          <w:shd w:val="clear" w:color="auto" w:fill="FFFFFF"/>
          <w:lang w:eastAsia="ru-RU"/>
        </w:rPr>
        <w:t xml:space="preserve"> качес</w:t>
      </w:r>
      <w:r w:rsidR="00E07EC0">
        <w:rPr>
          <w:rFonts w:ascii="Times New Roman" w:eastAsia="Times New Roman" w:hAnsi="Times New Roman" w:cs="Times New Roman"/>
          <w:color w:val="464646"/>
          <w:sz w:val="28"/>
          <w:szCs w:val="19"/>
          <w:shd w:val="clear" w:color="auto" w:fill="FFFFFF"/>
          <w:lang w:eastAsia="ru-RU"/>
        </w:rPr>
        <w:t>тв</w:t>
      </w:r>
      <w:r w:rsidR="00BC42FE">
        <w:rPr>
          <w:rFonts w:ascii="Times New Roman" w:eastAsia="Times New Roman" w:hAnsi="Times New Roman" w:cs="Times New Roman"/>
          <w:color w:val="464646"/>
          <w:sz w:val="28"/>
          <w:szCs w:val="19"/>
          <w:shd w:val="clear" w:color="auto" w:fill="FFFFFF"/>
          <w:lang w:eastAsia="ru-RU"/>
        </w:rPr>
        <w:t>а</w:t>
      </w:r>
      <w:r w:rsidR="00E07EC0">
        <w:rPr>
          <w:rFonts w:ascii="Times New Roman" w:eastAsia="Times New Roman" w:hAnsi="Times New Roman" w:cs="Times New Roman"/>
          <w:color w:val="464646"/>
          <w:sz w:val="28"/>
          <w:szCs w:val="19"/>
          <w:shd w:val="clear" w:color="auto" w:fill="FFFFFF"/>
          <w:lang w:eastAsia="ru-RU"/>
        </w:rPr>
        <w:t>.</w:t>
      </w:r>
    </w:p>
    <w:p w:rsidR="00AF0739" w:rsidRDefault="00AF0739" w:rsidP="003C3C6C">
      <w:pPr>
        <w:pStyle w:val="a3"/>
        <w:spacing w:after="0" w:line="240" w:lineRule="auto"/>
        <w:ind w:left="1146"/>
        <w:jc w:val="both"/>
        <w:rPr>
          <w:rFonts w:ascii="Times New Roman" w:hAnsi="Times New Roman" w:cs="Times New Roman"/>
          <w:sz w:val="28"/>
        </w:rPr>
      </w:pPr>
    </w:p>
    <w:p w:rsidR="00AF0739" w:rsidRPr="00BC42FE" w:rsidRDefault="00BC42FE" w:rsidP="00BC42F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Творчество ребенка проявляется в правдивом изображении персонажа. Эффективной</w:t>
      </w:r>
      <w:r w:rsidR="00A652D4" w:rsidRPr="00BC42FE">
        <w:rPr>
          <w:rFonts w:ascii="Times New Roman" w:hAnsi="Times New Roman" w:cs="Times New Roman"/>
          <w:sz w:val="28"/>
        </w:rPr>
        <w:t xml:space="preserve"> форм</w:t>
      </w:r>
      <w:r>
        <w:rPr>
          <w:rFonts w:ascii="Times New Roman" w:hAnsi="Times New Roman" w:cs="Times New Roman"/>
          <w:sz w:val="28"/>
        </w:rPr>
        <w:t>ой</w:t>
      </w:r>
      <w:r w:rsidR="00A652D4" w:rsidRPr="00BC42FE">
        <w:rPr>
          <w:rFonts w:ascii="Times New Roman" w:hAnsi="Times New Roman" w:cs="Times New Roman"/>
          <w:sz w:val="28"/>
        </w:rPr>
        <w:t xml:space="preserve"> разыгрывания двигательног</w:t>
      </w:r>
      <w:r w:rsidR="00EF6B44" w:rsidRPr="00BC42FE">
        <w:rPr>
          <w:rFonts w:ascii="Times New Roman" w:hAnsi="Times New Roman" w:cs="Times New Roman"/>
          <w:sz w:val="28"/>
        </w:rPr>
        <w:t>о образа</w:t>
      </w:r>
      <w:r>
        <w:rPr>
          <w:rFonts w:ascii="Times New Roman" w:hAnsi="Times New Roman" w:cs="Times New Roman"/>
          <w:sz w:val="28"/>
        </w:rPr>
        <w:t xml:space="preserve"> является д</w:t>
      </w:r>
      <w:r w:rsidRPr="00BC42FE">
        <w:rPr>
          <w:rFonts w:ascii="Times New Roman" w:hAnsi="Times New Roman" w:cs="Times New Roman"/>
          <w:sz w:val="28"/>
        </w:rPr>
        <w:t>вигательная инсценировка</w:t>
      </w:r>
      <w:r>
        <w:rPr>
          <w:rFonts w:ascii="Times New Roman" w:hAnsi="Times New Roman" w:cs="Times New Roman"/>
          <w:sz w:val="28"/>
        </w:rPr>
        <w:t>. Она</w:t>
      </w:r>
      <w:r w:rsidR="00EF6B44" w:rsidRPr="00BC42FE">
        <w:rPr>
          <w:rFonts w:ascii="Times New Roman" w:hAnsi="Times New Roman" w:cs="Times New Roman"/>
          <w:sz w:val="28"/>
        </w:rPr>
        <w:t xml:space="preserve"> дае</w:t>
      </w:r>
      <w:r w:rsidR="00766D81" w:rsidRPr="00BC42FE">
        <w:rPr>
          <w:rFonts w:ascii="Times New Roman" w:hAnsi="Times New Roman" w:cs="Times New Roman"/>
          <w:sz w:val="28"/>
        </w:rPr>
        <w:t>т ребенку возможность использовать известные способы выполнения движений в разных ситуациях.</w:t>
      </w:r>
      <w:r w:rsidR="00A652D4" w:rsidRPr="00BC42FE">
        <w:rPr>
          <w:rFonts w:ascii="Times New Roman" w:hAnsi="Times New Roman" w:cs="Times New Roman"/>
          <w:sz w:val="28"/>
        </w:rPr>
        <w:t xml:space="preserve"> </w:t>
      </w:r>
    </w:p>
    <w:p w:rsidR="00A652D4" w:rsidRPr="00766D81" w:rsidRDefault="00766D81" w:rsidP="00A652D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42FE">
        <w:rPr>
          <w:rFonts w:ascii="Times New Roman" w:hAnsi="Times New Roman" w:cs="Times New Roman"/>
          <w:sz w:val="28"/>
          <w:szCs w:val="28"/>
        </w:rPr>
        <w:t>Проблемно-двигательные ситуации</w:t>
      </w:r>
      <w:r w:rsidR="00B77A99" w:rsidRPr="00BC42FE">
        <w:rPr>
          <w:rFonts w:ascii="Times New Roman" w:hAnsi="Times New Roman" w:cs="Times New Roman"/>
          <w:sz w:val="28"/>
          <w:szCs w:val="28"/>
        </w:rPr>
        <w:t xml:space="preserve"> –</w:t>
      </w:r>
      <w:r w:rsidRPr="00BC42FE">
        <w:rPr>
          <w:rFonts w:ascii="Times New Roman" w:hAnsi="Times New Roman" w:cs="Times New Roman"/>
          <w:sz w:val="28"/>
          <w:szCs w:val="28"/>
        </w:rPr>
        <w:t xml:space="preserve"> это</w:t>
      </w:r>
      <w:r w:rsidR="00B77A99" w:rsidRPr="00BC42FE">
        <w:rPr>
          <w:rFonts w:ascii="Times New Roman" w:hAnsi="Times New Roman" w:cs="Times New Roman"/>
          <w:sz w:val="28"/>
          <w:szCs w:val="28"/>
        </w:rPr>
        <w:t xml:space="preserve"> задачи, в которых </w:t>
      </w:r>
      <w:r w:rsidRPr="00BC42FE">
        <w:rPr>
          <w:rFonts w:ascii="Times New Roman" w:hAnsi="Times New Roman" w:cs="Times New Roman"/>
          <w:sz w:val="28"/>
          <w:szCs w:val="28"/>
        </w:rPr>
        <w:t>двигательные эталоны задаются не в готовом виде, а в проблемной форме.  Проблемн</w:t>
      </w:r>
      <w:r w:rsidR="00B77A99" w:rsidRPr="00BC42FE">
        <w:rPr>
          <w:rFonts w:ascii="Times New Roman" w:hAnsi="Times New Roman" w:cs="Times New Roman"/>
          <w:sz w:val="28"/>
          <w:szCs w:val="28"/>
        </w:rPr>
        <w:t>о-двигательные ситуации</w:t>
      </w:r>
      <w:r w:rsidRPr="00BC42FE">
        <w:rPr>
          <w:rFonts w:ascii="Times New Roman" w:hAnsi="Times New Roman" w:cs="Times New Roman"/>
          <w:sz w:val="28"/>
          <w:szCs w:val="28"/>
        </w:rPr>
        <w:t xml:space="preserve"> способствуют самостоятельному нахождению детьми новых</w:t>
      </w:r>
      <w:r w:rsidR="00B77A99" w:rsidRPr="00BC42FE">
        <w:rPr>
          <w:rFonts w:ascii="Times New Roman" w:hAnsi="Times New Roman" w:cs="Times New Roman"/>
          <w:sz w:val="28"/>
          <w:szCs w:val="28"/>
        </w:rPr>
        <w:t xml:space="preserve"> способов двигательных действий.</w:t>
      </w:r>
    </w:p>
    <w:p w:rsidR="00A6450E" w:rsidRDefault="00AA5484" w:rsidP="000A4F96">
      <w:pPr>
        <w:pStyle w:val="a3"/>
        <w:numPr>
          <w:ilvl w:val="0"/>
          <w:numId w:val="2"/>
        </w:numPr>
        <w:spacing w:after="0" w:line="24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</w:rPr>
        <w:t>Игровое экспериме</w:t>
      </w:r>
      <w:r w:rsidR="00A6450E">
        <w:rPr>
          <w:rFonts w:ascii="Times New Roman" w:hAnsi="Times New Roman" w:cs="Times New Roman"/>
          <w:sz w:val="28"/>
        </w:rPr>
        <w:t>н</w:t>
      </w:r>
      <w:r>
        <w:rPr>
          <w:rFonts w:ascii="Times New Roman" w:hAnsi="Times New Roman" w:cs="Times New Roman"/>
          <w:sz w:val="28"/>
        </w:rPr>
        <w:t>тирование</w:t>
      </w:r>
      <w:r w:rsidR="00B77A99">
        <w:rPr>
          <w:rFonts w:ascii="Times New Roman" w:hAnsi="Times New Roman" w:cs="Times New Roman"/>
          <w:sz w:val="24"/>
          <w:szCs w:val="24"/>
        </w:rPr>
        <w:t xml:space="preserve"> – </w:t>
      </w:r>
      <w:r w:rsidR="00BC42FE">
        <w:rPr>
          <w:rFonts w:ascii="Times New Roman" w:hAnsi="Times New Roman" w:cs="Times New Roman"/>
          <w:sz w:val="28"/>
          <w:szCs w:val="24"/>
        </w:rPr>
        <w:t>является</w:t>
      </w:r>
      <w:r w:rsidR="00B77A99" w:rsidRPr="00B77A99">
        <w:rPr>
          <w:rFonts w:ascii="Times New Roman" w:hAnsi="Times New Roman" w:cs="Times New Roman"/>
          <w:sz w:val="28"/>
          <w:szCs w:val="24"/>
        </w:rPr>
        <w:t xml:space="preserve"> результат</w:t>
      </w:r>
      <w:r w:rsidR="00BC42FE">
        <w:rPr>
          <w:rFonts w:ascii="Times New Roman" w:hAnsi="Times New Roman" w:cs="Times New Roman"/>
          <w:sz w:val="28"/>
          <w:szCs w:val="24"/>
        </w:rPr>
        <w:t xml:space="preserve">ом </w:t>
      </w:r>
      <w:r w:rsidR="00A6450E" w:rsidRPr="00A6450E">
        <w:rPr>
          <w:rFonts w:ascii="Times New Roman" w:hAnsi="Times New Roman" w:cs="Times New Roman"/>
          <w:sz w:val="28"/>
          <w:szCs w:val="28"/>
        </w:rPr>
        <w:t>решения проблемно-двигательной задачи</w:t>
      </w:r>
      <w:r w:rsidR="00B77A99">
        <w:rPr>
          <w:rFonts w:ascii="Times New Roman" w:hAnsi="Times New Roman" w:cs="Times New Roman"/>
          <w:sz w:val="28"/>
          <w:szCs w:val="28"/>
        </w:rPr>
        <w:t>. Д</w:t>
      </w:r>
      <w:r w:rsidR="00A6450E" w:rsidRPr="00A6450E">
        <w:rPr>
          <w:rFonts w:ascii="Times New Roman" w:hAnsi="Times New Roman" w:cs="Times New Roman"/>
          <w:sz w:val="28"/>
          <w:szCs w:val="28"/>
        </w:rPr>
        <w:t>ети активно экспериментирую</w:t>
      </w:r>
      <w:r w:rsidR="00A6450E">
        <w:rPr>
          <w:rFonts w:ascii="Times New Roman" w:hAnsi="Times New Roman" w:cs="Times New Roman"/>
          <w:sz w:val="28"/>
          <w:szCs w:val="28"/>
        </w:rPr>
        <w:t>т</w:t>
      </w:r>
      <w:r w:rsidR="00A6450E" w:rsidRPr="00A6450E">
        <w:rPr>
          <w:rFonts w:ascii="Times New Roman" w:hAnsi="Times New Roman" w:cs="Times New Roman"/>
          <w:sz w:val="28"/>
          <w:szCs w:val="28"/>
        </w:rPr>
        <w:t xml:space="preserve"> со способами построения собственных движени</w:t>
      </w:r>
      <w:r w:rsidR="00BC42FE">
        <w:rPr>
          <w:rFonts w:ascii="Times New Roman" w:hAnsi="Times New Roman" w:cs="Times New Roman"/>
          <w:sz w:val="28"/>
          <w:szCs w:val="28"/>
        </w:rPr>
        <w:t>й, конструируя новые,</w:t>
      </w:r>
      <w:r w:rsidR="00A6450E" w:rsidRPr="00A6450E">
        <w:rPr>
          <w:rFonts w:ascii="Times New Roman" w:hAnsi="Times New Roman" w:cs="Times New Roman"/>
          <w:sz w:val="28"/>
          <w:szCs w:val="28"/>
        </w:rPr>
        <w:t xml:space="preserve"> многообразные «моторные поля». </w:t>
      </w:r>
    </w:p>
    <w:p w:rsidR="00A6450E" w:rsidRPr="00A6450E" w:rsidRDefault="00A6450E" w:rsidP="00A6450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450E">
        <w:rPr>
          <w:rFonts w:ascii="Times New Roman" w:hAnsi="Times New Roman" w:cs="Times New Roman"/>
          <w:sz w:val="28"/>
          <w:szCs w:val="28"/>
        </w:rPr>
        <w:t xml:space="preserve">Проектно-конструктивные ситуации – </w:t>
      </w:r>
      <w:r w:rsidR="00EF6B44">
        <w:rPr>
          <w:rFonts w:ascii="Times New Roman" w:hAnsi="Times New Roman" w:cs="Times New Roman"/>
          <w:sz w:val="28"/>
          <w:szCs w:val="28"/>
        </w:rPr>
        <w:t xml:space="preserve">ведущий прием, стимулирующий </w:t>
      </w:r>
      <w:r w:rsidRPr="00A6450E">
        <w:rPr>
          <w:rFonts w:ascii="Times New Roman" w:hAnsi="Times New Roman" w:cs="Times New Roman"/>
          <w:sz w:val="28"/>
          <w:szCs w:val="28"/>
        </w:rPr>
        <w:t>способность детей создавать, преобразовывать движения, изменять их структуру, вносить коррективы по ходу в</w:t>
      </w:r>
      <w:r w:rsidR="00BC42FE">
        <w:rPr>
          <w:rFonts w:ascii="Times New Roman" w:hAnsi="Times New Roman" w:cs="Times New Roman"/>
          <w:sz w:val="28"/>
          <w:szCs w:val="28"/>
        </w:rPr>
        <w:t>ыполнения двигательных действий.</w:t>
      </w:r>
    </w:p>
    <w:p w:rsidR="00A652D4" w:rsidRDefault="00A652D4" w:rsidP="00A6450E">
      <w:pPr>
        <w:pStyle w:val="a3"/>
        <w:spacing w:after="0" w:line="240" w:lineRule="auto"/>
        <w:ind w:left="1146"/>
        <w:jc w:val="both"/>
        <w:rPr>
          <w:rFonts w:ascii="Times New Roman" w:hAnsi="Times New Roman" w:cs="Times New Roman"/>
          <w:sz w:val="28"/>
        </w:rPr>
      </w:pPr>
    </w:p>
    <w:p w:rsidR="003E5119" w:rsidRPr="002F0DEC" w:rsidRDefault="002F0DEC" w:rsidP="002F0DE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</w:t>
      </w:r>
      <w:r w:rsidR="00837C2D" w:rsidRPr="003E5119">
        <w:rPr>
          <w:rFonts w:ascii="Times New Roman" w:hAnsi="Times New Roman" w:cs="Times New Roman"/>
          <w:sz w:val="28"/>
        </w:rPr>
        <w:t>Развивая двигательное творчество, н</w:t>
      </w:r>
      <w:r w:rsidR="00472CF9">
        <w:rPr>
          <w:rFonts w:ascii="Times New Roman" w:hAnsi="Times New Roman" w:cs="Times New Roman"/>
          <w:sz w:val="28"/>
        </w:rPr>
        <w:t>еобходимо учитывать</w:t>
      </w:r>
      <w:r w:rsidR="00837C2D" w:rsidRPr="003E5119">
        <w:rPr>
          <w:rFonts w:ascii="Times New Roman" w:hAnsi="Times New Roman" w:cs="Times New Roman"/>
          <w:sz w:val="28"/>
        </w:rPr>
        <w:t xml:space="preserve"> возрастные закономерности.</w:t>
      </w:r>
    </w:p>
    <w:p w:rsidR="0056432E" w:rsidRPr="002F0DEC" w:rsidRDefault="002F0DEC" w:rsidP="002F0DEC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</w:t>
      </w:r>
      <w:r w:rsidR="00472CF9" w:rsidRPr="002F0DEC">
        <w:rPr>
          <w:rFonts w:ascii="Times New Roman" w:hAnsi="Times New Roman" w:cs="Times New Roman"/>
          <w:sz w:val="28"/>
        </w:rPr>
        <w:t xml:space="preserve">Воображение детей с 3 до 4 лет </w:t>
      </w:r>
      <w:r w:rsidR="00E654CA" w:rsidRPr="002F0DEC">
        <w:rPr>
          <w:rFonts w:ascii="Times New Roman" w:hAnsi="Times New Roman" w:cs="Times New Roman"/>
          <w:sz w:val="28"/>
        </w:rPr>
        <w:t>осно</w:t>
      </w:r>
      <w:r w:rsidR="00472CF9" w:rsidRPr="002F0DEC">
        <w:rPr>
          <w:rFonts w:ascii="Times New Roman" w:hAnsi="Times New Roman" w:cs="Times New Roman"/>
          <w:sz w:val="28"/>
        </w:rPr>
        <w:t>вывается на элементах реальности, в связи с этим, развитие творчества ориентировано на   ознакомление</w:t>
      </w:r>
      <w:r w:rsidR="00E654CA" w:rsidRPr="002F0DEC">
        <w:rPr>
          <w:rFonts w:ascii="Times New Roman" w:hAnsi="Times New Roman" w:cs="Times New Roman"/>
          <w:sz w:val="28"/>
        </w:rPr>
        <w:t xml:space="preserve"> детей со способами выполнения движений, которые усваиваются ребенком в готовом виде</w:t>
      </w:r>
      <w:proofErr w:type="gramStart"/>
      <w:r w:rsidR="00E654CA" w:rsidRPr="002F0DEC">
        <w:rPr>
          <w:rFonts w:ascii="Times New Roman" w:hAnsi="Times New Roman" w:cs="Times New Roman"/>
          <w:sz w:val="28"/>
        </w:rPr>
        <w:t>.</w:t>
      </w:r>
      <w:r w:rsidR="008E36E8" w:rsidRPr="002F0DEC">
        <w:rPr>
          <w:rFonts w:ascii="Times New Roman" w:hAnsi="Times New Roman" w:cs="Times New Roman"/>
          <w:sz w:val="28"/>
        </w:rPr>
        <w:t>В</w:t>
      </w:r>
      <w:proofErr w:type="gramEnd"/>
      <w:r w:rsidR="008E36E8" w:rsidRPr="002F0DEC">
        <w:rPr>
          <w:rFonts w:ascii="Times New Roman" w:hAnsi="Times New Roman" w:cs="Times New Roman"/>
          <w:sz w:val="28"/>
        </w:rPr>
        <w:t xml:space="preserve"> этом</w:t>
      </w:r>
      <w:r w:rsidR="00837C2D" w:rsidRPr="002F0DEC">
        <w:rPr>
          <w:rFonts w:ascii="Times New Roman" w:hAnsi="Times New Roman" w:cs="Times New Roman"/>
          <w:sz w:val="28"/>
        </w:rPr>
        <w:t xml:space="preserve"> возрасте начальным этапом формирования творчества выступает подражание, эмоционально окрашенная</w:t>
      </w:r>
      <w:r w:rsidR="008E36E8" w:rsidRPr="002F0DEC">
        <w:rPr>
          <w:rFonts w:ascii="Times New Roman" w:hAnsi="Times New Roman" w:cs="Times New Roman"/>
          <w:sz w:val="28"/>
        </w:rPr>
        <w:t xml:space="preserve"> двигательная активность</w:t>
      </w:r>
      <w:r w:rsidR="00837C2D" w:rsidRPr="002F0DEC">
        <w:rPr>
          <w:rFonts w:ascii="Times New Roman" w:hAnsi="Times New Roman" w:cs="Times New Roman"/>
          <w:sz w:val="28"/>
        </w:rPr>
        <w:t>, насыщенность яркими положительными эмоциями, потребность в новых впечатлениях. В этом возрасте преимущество отдается сюжетно-игровым, предметно-игровым физкультурным занятиям</w:t>
      </w:r>
      <w:r w:rsidR="002A59C7" w:rsidRPr="002F0DEC">
        <w:rPr>
          <w:rFonts w:ascii="Times New Roman" w:hAnsi="Times New Roman" w:cs="Times New Roman"/>
          <w:sz w:val="28"/>
        </w:rPr>
        <w:t>, которые мы самостоятельно классифицировали как спортивные спектакли, так как с</w:t>
      </w:r>
      <w:r w:rsidR="00837C2D" w:rsidRPr="002F0DEC">
        <w:rPr>
          <w:rFonts w:ascii="Times New Roman" w:hAnsi="Times New Roman" w:cs="Times New Roman"/>
          <w:sz w:val="28"/>
        </w:rPr>
        <w:t xml:space="preserve">южет </w:t>
      </w:r>
      <w:r w:rsidR="002A59C7" w:rsidRPr="002F0DEC">
        <w:rPr>
          <w:rFonts w:ascii="Times New Roman" w:hAnsi="Times New Roman" w:cs="Times New Roman"/>
          <w:sz w:val="28"/>
        </w:rPr>
        <w:t>занятия строится</w:t>
      </w:r>
      <w:r w:rsidR="00837C2D" w:rsidRPr="002F0DEC">
        <w:rPr>
          <w:rFonts w:ascii="Times New Roman" w:hAnsi="Times New Roman" w:cs="Times New Roman"/>
          <w:sz w:val="28"/>
        </w:rPr>
        <w:t xml:space="preserve"> на материале литературных произведений: «Игрушки» А. </w:t>
      </w:r>
      <w:proofErr w:type="spellStart"/>
      <w:r w:rsidR="00837C2D" w:rsidRPr="002F0DEC">
        <w:rPr>
          <w:rFonts w:ascii="Times New Roman" w:hAnsi="Times New Roman" w:cs="Times New Roman"/>
          <w:sz w:val="28"/>
        </w:rPr>
        <w:t>Барто</w:t>
      </w:r>
      <w:proofErr w:type="spellEnd"/>
      <w:r w:rsidR="00837C2D" w:rsidRPr="002F0DEC">
        <w:rPr>
          <w:rFonts w:ascii="Times New Roman" w:hAnsi="Times New Roman" w:cs="Times New Roman"/>
          <w:sz w:val="28"/>
        </w:rPr>
        <w:t xml:space="preserve">, </w:t>
      </w:r>
      <w:r w:rsidR="00B52362" w:rsidRPr="002F0DEC">
        <w:rPr>
          <w:rFonts w:ascii="Times New Roman" w:hAnsi="Times New Roman" w:cs="Times New Roman"/>
          <w:sz w:val="28"/>
        </w:rPr>
        <w:t>«Маша–растеряша» Л. Воронкова; по сюжету сказок: «Колобок», «Теремок»</w:t>
      </w:r>
      <w:r w:rsidR="002A59C7" w:rsidRPr="002F0DEC">
        <w:rPr>
          <w:rFonts w:ascii="Times New Roman" w:hAnsi="Times New Roman" w:cs="Times New Roman"/>
          <w:sz w:val="28"/>
        </w:rPr>
        <w:t>, «</w:t>
      </w:r>
      <w:proofErr w:type="spellStart"/>
      <w:r w:rsidR="002A59C7" w:rsidRPr="002F0DEC">
        <w:rPr>
          <w:rFonts w:ascii="Times New Roman" w:hAnsi="Times New Roman" w:cs="Times New Roman"/>
          <w:sz w:val="28"/>
        </w:rPr>
        <w:t>Цветик-семицветик</w:t>
      </w:r>
      <w:proofErr w:type="spellEnd"/>
      <w:r w:rsidR="002A59C7" w:rsidRPr="002F0DEC">
        <w:rPr>
          <w:rFonts w:ascii="Times New Roman" w:hAnsi="Times New Roman" w:cs="Times New Roman"/>
          <w:sz w:val="28"/>
        </w:rPr>
        <w:t>» В. Катаева, либо авторскому сюжету педагога, а дети, как актеры театра, выполняют свои роли</w:t>
      </w:r>
      <w:r w:rsidR="0056432E" w:rsidRPr="002F0DEC">
        <w:rPr>
          <w:rFonts w:ascii="Times New Roman" w:hAnsi="Times New Roman" w:cs="Times New Roman"/>
          <w:sz w:val="28"/>
        </w:rPr>
        <w:t xml:space="preserve"> в соответствии с развитием сюжета.</w:t>
      </w:r>
    </w:p>
    <w:p w:rsidR="00B52362" w:rsidRPr="002F0DEC" w:rsidRDefault="002F0DEC" w:rsidP="002F0DEC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</w:t>
      </w:r>
      <w:r w:rsidR="00B52362" w:rsidRPr="002F0DEC">
        <w:rPr>
          <w:rFonts w:ascii="Times New Roman" w:hAnsi="Times New Roman" w:cs="Times New Roman"/>
          <w:sz w:val="28"/>
        </w:rPr>
        <w:t>Предлагаем вашему вниманию виде</w:t>
      </w:r>
      <w:r w:rsidR="000A4F96" w:rsidRPr="002F0DEC">
        <w:rPr>
          <w:rFonts w:ascii="Times New Roman" w:hAnsi="Times New Roman" w:cs="Times New Roman"/>
          <w:sz w:val="28"/>
        </w:rPr>
        <w:t>офрагмент спортивного спектакля</w:t>
      </w:r>
      <w:r w:rsidR="00E76225" w:rsidRPr="002F0DEC">
        <w:rPr>
          <w:rFonts w:ascii="Times New Roman" w:hAnsi="Times New Roman" w:cs="Times New Roman"/>
          <w:sz w:val="28"/>
        </w:rPr>
        <w:t xml:space="preserve">: </w:t>
      </w:r>
      <w:bookmarkStart w:id="0" w:name="_GoBack"/>
      <w:r w:rsidR="00E76225" w:rsidRPr="002F0DEC">
        <w:rPr>
          <w:rFonts w:ascii="Times New Roman" w:hAnsi="Times New Roman" w:cs="Times New Roman"/>
          <w:b/>
          <w:sz w:val="28"/>
        </w:rPr>
        <w:t>«Большие приключения маленькой  елочки»</w:t>
      </w:r>
      <w:r w:rsidR="0056432E" w:rsidRPr="002F0DEC">
        <w:rPr>
          <w:rFonts w:ascii="Times New Roman" w:hAnsi="Times New Roman" w:cs="Times New Roman"/>
          <w:b/>
          <w:sz w:val="28"/>
        </w:rPr>
        <w:t>.</w:t>
      </w:r>
      <w:bookmarkEnd w:id="0"/>
    </w:p>
    <w:p w:rsidR="002F0DEC" w:rsidRDefault="002F0DEC" w:rsidP="002F0DEC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</w:rPr>
        <w:t xml:space="preserve">       </w:t>
      </w:r>
      <w:r w:rsidR="0056432E" w:rsidRPr="002F0DEC">
        <w:rPr>
          <w:rFonts w:ascii="Times New Roman" w:hAnsi="Times New Roman" w:cs="Times New Roman"/>
          <w:sz w:val="28"/>
        </w:rPr>
        <w:t xml:space="preserve">В </w:t>
      </w:r>
      <w:r w:rsidR="00E76225" w:rsidRPr="002F0DEC">
        <w:rPr>
          <w:rFonts w:ascii="Times New Roman" w:hAnsi="Times New Roman" w:cs="Times New Roman"/>
          <w:sz w:val="28"/>
        </w:rPr>
        <w:t xml:space="preserve">работе с детьми среднего и старшего дошкольного возраста </w:t>
      </w:r>
      <w:r w:rsidR="0056432E" w:rsidRPr="002F0DEC">
        <w:rPr>
          <w:rFonts w:ascii="Times New Roman" w:hAnsi="Times New Roman" w:cs="Times New Roman"/>
          <w:sz w:val="28"/>
        </w:rPr>
        <w:t>приоритетным становится сочетание игровых методов</w:t>
      </w:r>
      <w:r w:rsidR="00E76225" w:rsidRPr="002F0DEC">
        <w:rPr>
          <w:rFonts w:ascii="Times New Roman" w:hAnsi="Times New Roman" w:cs="Times New Roman"/>
          <w:sz w:val="28"/>
        </w:rPr>
        <w:t xml:space="preserve"> с методами </w:t>
      </w:r>
      <w:r w:rsidR="00E76225" w:rsidRPr="002F0DEC">
        <w:rPr>
          <w:rFonts w:ascii="Times New Roman" w:hAnsi="Times New Roman" w:cs="Times New Roman"/>
          <w:sz w:val="28"/>
        </w:rPr>
        <w:lastRenderedPageBreak/>
        <w:t xml:space="preserve">проблемного обучения, которые </w:t>
      </w:r>
      <w:r w:rsidR="008E36E8" w:rsidRPr="002F0DEC">
        <w:rPr>
          <w:rFonts w:ascii="Times New Roman" w:hAnsi="Times New Roman" w:cs="Times New Roman"/>
          <w:sz w:val="28"/>
        </w:rPr>
        <w:t>стимулирую</w:t>
      </w:r>
      <w:r w:rsidR="00E76225" w:rsidRPr="002F0DEC">
        <w:rPr>
          <w:rFonts w:ascii="Times New Roman" w:hAnsi="Times New Roman" w:cs="Times New Roman"/>
          <w:sz w:val="28"/>
        </w:rPr>
        <w:t>т физическую и творческую деятельность</w:t>
      </w:r>
      <w:r w:rsidR="0056432E" w:rsidRPr="002F0DEC">
        <w:rPr>
          <w:rFonts w:ascii="Times New Roman" w:hAnsi="Times New Roman" w:cs="Times New Roman"/>
          <w:sz w:val="28"/>
        </w:rPr>
        <w:t>, а помимо  этого ещё познавательную и речевую активности</w:t>
      </w:r>
      <w:r w:rsidR="00E76225" w:rsidRPr="002F0DEC">
        <w:rPr>
          <w:rFonts w:ascii="Times New Roman" w:hAnsi="Times New Roman" w:cs="Times New Roman"/>
          <w:sz w:val="28"/>
        </w:rPr>
        <w:t>. Дети</w:t>
      </w:r>
      <w:r w:rsidR="008E36E8" w:rsidRPr="002F0DEC">
        <w:rPr>
          <w:rFonts w:ascii="Times New Roman" w:hAnsi="Times New Roman" w:cs="Times New Roman"/>
          <w:sz w:val="28"/>
        </w:rPr>
        <w:t>,</w:t>
      </w:r>
      <w:r w:rsidR="00E76225" w:rsidRPr="002F0DEC">
        <w:rPr>
          <w:rFonts w:ascii="Times New Roman" w:hAnsi="Times New Roman" w:cs="Times New Roman"/>
          <w:sz w:val="28"/>
        </w:rPr>
        <w:t xml:space="preserve"> увлекаясь замыслом  игры</w:t>
      </w:r>
      <w:r w:rsidR="008E36E8" w:rsidRPr="002F0DEC">
        <w:rPr>
          <w:rFonts w:ascii="Times New Roman" w:hAnsi="Times New Roman" w:cs="Times New Roman"/>
          <w:sz w:val="28"/>
        </w:rPr>
        <w:t>,</w:t>
      </w:r>
      <w:r w:rsidR="00E76225" w:rsidRPr="002F0DEC">
        <w:rPr>
          <w:rFonts w:ascii="Times New Roman" w:hAnsi="Times New Roman" w:cs="Times New Roman"/>
          <w:sz w:val="28"/>
        </w:rPr>
        <w:t xml:space="preserve"> не замечаю</w:t>
      </w:r>
      <w:r w:rsidR="003E5119" w:rsidRPr="002F0DEC">
        <w:rPr>
          <w:rFonts w:ascii="Times New Roman" w:hAnsi="Times New Roman" w:cs="Times New Roman"/>
          <w:sz w:val="28"/>
        </w:rPr>
        <w:t xml:space="preserve">т скрытых обучающих задач. </w:t>
      </w:r>
      <w:r w:rsidR="000E4BAF" w:rsidRPr="002F0DEC">
        <w:rPr>
          <w:rFonts w:ascii="Times New Roman" w:hAnsi="Times New Roman" w:cs="Times New Roman"/>
          <w:sz w:val="28"/>
        </w:rPr>
        <w:t>П</w:t>
      </w:r>
      <w:r w:rsidR="0031280B" w:rsidRPr="002F0DEC">
        <w:rPr>
          <w:rFonts w:ascii="Times New Roman" w:hAnsi="Times New Roman" w:cs="Times New Roman"/>
          <w:sz w:val="28"/>
        </w:rPr>
        <w:t>роблем</w:t>
      </w:r>
      <w:r w:rsidR="00AA5484" w:rsidRPr="002F0DEC">
        <w:rPr>
          <w:rFonts w:ascii="Times New Roman" w:hAnsi="Times New Roman" w:cs="Times New Roman"/>
          <w:sz w:val="28"/>
        </w:rPr>
        <w:t>но – двигательные ситуации</w:t>
      </w:r>
      <w:r w:rsidR="000E4BAF" w:rsidRPr="002F0DEC">
        <w:rPr>
          <w:rFonts w:ascii="Times New Roman" w:hAnsi="Times New Roman" w:cs="Times New Roman"/>
          <w:sz w:val="28"/>
        </w:rPr>
        <w:t xml:space="preserve"> побуждают детей к экспериментированию</w:t>
      </w:r>
      <w:r w:rsidR="00AA5484" w:rsidRPr="002F0DEC">
        <w:rPr>
          <w:rFonts w:ascii="Times New Roman" w:hAnsi="Times New Roman" w:cs="Times New Roman"/>
          <w:sz w:val="28"/>
        </w:rPr>
        <w:t>.</w:t>
      </w:r>
      <w:r w:rsidR="0071314F" w:rsidRPr="002F0DEC">
        <w:rPr>
          <w:rFonts w:ascii="Times New Roman" w:hAnsi="Times New Roman" w:cs="Times New Roman"/>
          <w:sz w:val="28"/>
        </w:rPr>
        <w:t xml:space="preserve"> В чем отличие таких спортивных спектаклей? В том, что помимо сюжетной л</w:t>
      </w:r>
      <w:r w:rsidR="0097429C" w:rsidRPr="002F0DEC">
        <w:rPr>
          <w:rFonts w:ascii="Times New Roman" w:hAnsi="Times New Roman" w:cs="Times New Roman"/>
          <w:sz w:val="28"/>
        </w:rPr>
        <w:t xml:space="preserve">инии добавляются элементы </w:t>
      </w:r>
      <w:r w:rsidR="0071314F" w:rsidRPr="002F0DEC">
        <w:rPr>
          <w:rFonts w:ascii="Times New Roman" w:hAnsi="Times New Roman" w:cs="Times New Roman"/>
          <w:sz w:val="28"/>
          <w:szCs w:val="28"/>
          <w:shd w:val="clear" w:color="auto" w:fill="FFFFFF"/>
        </w:rPr>
        <w:t>двигательной викторины, которая активизирует познавательный опыт детей, добавляет в спектакль искру азарта и дарит хорошее настроение от совместной веселой игры</w:t>
      </w:r>
      <w:r w:rsidR="0080263B" w:rsidRPr="002F0DE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97429C" w:rsidRPr="002F0D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325AF7" w:rsidRPr="002F0DEC" w:rsidRDefault="002F0DEC" w:rsidP="002F0DEC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Предлагаем</w:t>
      </w:r>
      <w:r w:rsidR="00A96A69" w:rsidRPr="002F0DEC">
        <w:rPr>
          <w:rFonts w:ascii="Times New Roman" w:hAnsi="Times New Roman" w:cs="Times New Roman"/>
          <w:sz w:val="28"/>
        </w:rPr>
        <w:t xml:space="preserve"> вашему вниманию видеофр</w:t>
      </w:r>
      <w:r w:rsidR="00325AF7" w:rsidRPr="002F0DEC">
        <w:rPr>
          <w:rFonts w:ascii="Times New Roman" w:hAnsi="Times New Roman" w:cs="Times New Roman"/>
          <w:sz w:val="28"/>
        </w:rPr>
        <w:t xml:space="preserve">агмент </w:t>
      </w:r>
      <w:r w:rsidR="0097429C" w:rsidRPr="002F0DEC">
        <w:rPr>
          <w:rFonts w:ascii="Times New Roman" w:hAnsi="Times New Roman" w:cs="Times New Roman"/>
          <w:sz w:val="28"/>
        </w:rPr>
        <w:t>ещё одного спортивного спектакля</w:t>
      </w:r>
      <w:r w:rsidR="00A96A69" w:rsidRPr="002F0DEC">
        <w:rPr>
          <w:rFonts w:ascii="Times New Roman" w:hAnsi="Times New Roman" w:cs="Times New Roman"/>
          <w:sz w:val="28"/>
        </w:rPr>
        <w:t xml:space="preserve"> в средней группе</w:t>
      </w:r>
      <w:r w:rsidR="0097429C" w:rsidRPr="002F0DEC">
        <w:rPr>
          <w:rFonts w:ascii="Times New Roman" w:hAnsi="Times New Roman" w:cs="Times New Roman"/>
          <w:sz w:val="28"/>
        </w:rPr>
        <w:t xml:space="preserve"> </w:t>
      </w:r>
      <w:r w:rsidR="0056432E" w:rsidRPr="002F0DEC">
        <w:rPr>
          <w:rFonts w:ascii="Times New Roman" w:hAnsi="Times New Roman" w:cs="Times New Roman"/>
          <w:b/>
          <w:sz w:val="28"/>
        </w:rPr>
        <w:t>«Как медвежонок стал сильн</w:t>
      </w:r>
      <w:r w:rsidR="0080263B" w:rsidRPr="002F0DEC">
        <w:rPr>
          <w:rFonts w:ascii="Times New Roman" w:hAnsi="Times New Roman" w:cs="Times New Roman"/>
          <w:b/>
          <w:sz w:val="28"/>
        </w:rPr>
        <w:t>ым»,</w:t>
      </w:r>
      <w:r w:rsidR="0080263B" w:rsidRPr="002F0DEC">
        <w:rPr>
          <w:rFonts w:ascii="Times New Roman" w:hAnsi="Times New Roman" w:cs="Times New Roman"/>
          <w:sz w:val="28"/>
        </w:rPr>
        <w:t xml:space="preserve"> где мы с вами сможем это</w:t>
      </w:r>
      <w:r w:rsidR="0056432E" w:rsidRPr="002F0DEC">
        <w:rPr>
          <w:rFonts w:ascii="Times New Roman" w:hAnsi="Times New Roman" w:cs="Times New Roman"/>
          <w:sz w:val="28"/>
        </w:rPr>
        <w:t xml:space="preserve"> проследить</w:t>
      </w:r>
      <w:r w:rsidR="00325AF7" w:rsidRPr="002F0DEC">
        <w:rPr>
          <w:rFonts w:ascii="Times New Roman" w:hAnsi="Times New Roman" w:cs="Times New Roman"/>
          <w:sz w:val="28"/>
        </w:rPr>
        <w:t>.</w:t>
      </w:r>
    </w:p>
    <w:p w:rsidR="003E5119" w:rsidRPr="002F0DEC" w:rsidRDefault="002F0DEC" w:rsidP="002F0D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A660E" w:rsidRPr="002F0DEC">
        <w:rPr>
          <w:rFonts w:ascii="Times New Roman" w:hAnsi="Times New Roman" w:cs="Times New Roman"/>
          <w:sz w:val="28"/>
          <w:szCs w:val="28"/>
        </w:rPr>
        <w:t>С 5 лет дети активно усваивают нормы и правила создания образа</w:t>
      </w:r>
      <w:r w:rsidR="00DA660E" w:rsidRPr="002F0DEC">
        <w:rPr>
          <w:rFonts w:ascii="Times New Roman" w:hAnsi="Times New Roman" w:cs="Times New Roman"/>
          <w:sz w:val="24"/>
          <w:szCs w:val="24"/>
        </w:rPr>
        <w:t xml:space="preserve">. </w:t>
      </w:r>
      <w:r w:rsidR="00325AF7" w:rsidRPr="002F0DEC">
        <w:rPr>
          <w:rFonts w:ascii="Times New Roman" w:hAnsi="Times New Roman" w:cs="Times New Roman"/>
          <w:sz w:val="28"/>
        </w:rPr>
        <w:t>Двигательные</w:t>
      </w:r>
      <w:r w:rsidR="002E4B67" w:rsidRPr="002F0DEC">
        <w:rPr>
          <w:rFonts w:ascii="Times New Roman" w:hAnsi="Times New Roman" w:cs="Times New Roman"/>
          <w:sz w:val="28"/>
        </w:rPr>
        <w:t xml:space="preserve"> инсценировки (двигательная твор</w:t>
      </w:r>
      <w:r w:rsidR="003E5119" w:rsidRPr="002F0DEC">
        <w:rPr>
          <w:rFonts w:ascii="Times New Roman" w:hAnsi="Times New Roman" w:cs="Times New Roman"/>
          <w:sz w:val="28"/>
        </w:rPr>
        <w:t>ческая экспресс</w:t>
      </w:r>
      <w:r w:rsidR="00B36352" w:rsidRPr="002F0DEC">
        <w:rPr>
          <w:rFonts w:ascii="Times New Roman" w:hAnsi="Times New Roman" w:cs="Times New Roman"/>
          <w:sz w:val="28"/>
        </w:rPr>
        <w:t>ия)</w:t>
      </w:r>
      <w:r w:rsidR="003E5119" w:rsidRPr="002F0DEC">
        <w:rPr>
          <w:rFonts w:ascii="Times New Roman" w:hAnsi="Times New Roman" w:cs="Times New Roman"/>
          <w:sz w:val="28"/>
          <w:szCs w:val="28"/>
        </w:rPr>
        <w:t xml:space="preserve"> отличаются образным перевоплощением исполнителей. Привлекательность сюжета, разнохарактерность персонажей, их общение между собой создают своеобразную игровую ситуацию, побуждающую детей к творчеству. Основное взаимодействие педагога с ребенком при этом заключается в том, чтобы вызвать у последнего эмоциональный отклик, помочь «войти» в воображаемую ситуацию, увидеть и понять образ другого, вести двигательный диалог через язык жестов, мимики, поз. Возникновение замыслов побуждает к поискам средств их воплощения, позволяет относиться к движению как к предмету игрового экспериментирования. В процессе использования двигательных инсценировок применяются следующие приемы работы:</w:t>
      </w:r>
    </w:p>
    <w:p w:rsidR="000E4BAF" w:rsidRPr="00B36352" w:rsidRDefault="000E4BAF" w:rsidP="000E4BAF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3E5119" w:rsidRPr="00B36352" w:rsidRDefault="003E5119" w:rsidP="003E5119">
      <w:pPr>
        <w:pStyle w:val="a3"/>
        <w:numPr>
          <w:ilvl w:val="0"/>
          <w:numId w:val="5"/>
        </w:numPr>
        <w:spacing w:after="0" w:line="240" w:lineRule="auto"/>
        <w:ind w:left="1134" w:firstLine="0"/>
        <w:jc w:val="both"/>
        <w:rPr>
          <w:rFonts w:ascii="Times New Roman" w:hAnsi="Times New Roman" w:cs="Times New Roman"/>
          <w:sz w:val="28"/>
          <w:szCs w:val="28"/>
        </w:rPr>
      </w:pPr>
      <w:r w:rsidRPr="00B36352">
        <w:rPr>
          <w:rFonts w:ascii="Times New Roman" w:hAnsi="Times New Roman" w:cs="Times New Roman"/>
          <w:sz w:val="28"/>
          <w:szCs w:val="28"/>
        </w:rPr>
        <w:t>выразительный показ движен</w:t>
      </w:r>
      <w:r w:rsidR="00D8239E">
        <w:rPr>
          <w:rFonts w:ascii="Times New Roman" w:hAnsi="Times New Roman" w:cs="Times New Roman"/>
          <w:sz w:val="28"/>
          <w:szCs w:val="28"/>
        </w:rPr>
        <w:t xml:space="preserve">ия (педагогом или ребенком) </w:t>
      </w:r>
      <w:r w:rsidRPr="00B36352">
        <w:rPr>
          <w:rFonts w:ascii="Times New Roman" w:hAnsi="Times New Roman" w:cs="Times New Roman"/>
          <w:sz w:val="28"/>
          <w:szCs w:val="28"/>
        </w:rPr>
        <w:t>задает наглядный образец исполнения, формирует у детей представление о правильном способе его выполнения;</w:t>
      </w:r>
    </w:p>
    <w:p w:rsidR="003E5119" w:rsidRPr="00B36352" w:rsidRDefault="00D8239E" w:rsidP="003E5119">
      <w:pPr>
        <w:pStyle w:val="a3"/>
        <w:numPr>
          <w:ilvl w:val="0"/>
          <w:numId w:val="5"/>
        </w:numPr>
        <w:spacing w:after="0" w:line="240" w:lineRule="auto"/>
        <w:ind w:left="113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словесные пояснения помогают педагогу обратить</w:t>
      </w:r>
      <w:r w:rsidR="003E5119" w:rsidRPr="00B36352">
        <w:rPr>
          <w:rFonts w:ascii="Times New Roman" w:hAnsi="Times New Roman" w:cs="Times New Roman"/>
          <w:sz w:val="28"/>
          <w:szCs w:val="28"/>
        </w:rPr>
        <w:t xml:space="preserve"> внимание детей на выразительные нюансы движений;</w:t>
      </w:r>
    </w:p>
    <w:p w:rsidR="003E5119" w:rsidRPr="00B36352" w:rsidRDefault="00D8239E" w:rsidP="003E5119">
      <w:pPr>
        <w:pStyle w:val="a3"/>
        <w:numPr>
          <w:ilvl w:val="0"/>
          <w:numId w:val="5"/>
        </w:numPr>
        <w:spacing w:after="0" w:line="240" w:lineRule="auto"/>
        <w:ind w:left="113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образный рассказ</w:t>
      </w:r>
      <w:r w:rsidR="003E5119" w:rsidRPr="00B36352">
        <w:rPr>
          <w:rFonts w:ascii="Times New Roman" w:hAnsi="Times New Roman" w:cs="Times New Roman"/>
          <w:sz w:val="28"/>
          <w:szCs w:val="28"/>
        </w:rPr>
        <w:t xml:space="preserve"> помогает детям представить какую-либо ситуацию, а затем воспроизвести ее в движениях.</w:t>
      </w:r>
    </w:p>
    <w:p w:rsidR="00325AF7" w:rsidRPr="003F4786" w:rsidRDefault="00325AF7" w:rsidP="00EA1080">
      <w:pPr>
        <w:jc w:val="both"/>
        <w:rPr>
          <w:rFonts w:ascii="Times New Roman" w:hAnsi="Times New Roman" w:cs="Times New Roman"/>
          <w:sz w:val="28"/>
        </w:rPr>
      </w:pPr>
    </w:p>
    <w:p w:rsidR="002F0DEC" w:rsidRDefault="002F0DEC" w:rsidP="00EA1080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</w:t>
      </w:r>
      <w:r w:rsidR="00AE45E6">
        <w:rPr>
          <w:rFonts w:ascii="Times New Roman" w:hAnsi="Times New Roman" w:cs="Times New Roman"/>
          <w:sz w:val="28"/>
        </w:rPr>
        <w:t xml:space="preserve">Мероприятие, проводимое с использованием двигательных инсценировок, в сочетании с различными видами игр и аттракционов является </w:t>
      </w:r>
      <w:r w:rsidR="00652442">
        <w:rPr>
          <w:rFonts w:ascii="Times New Roman" w:hAnsi="Times New Roman" w:cs="Times New Roman"/>
          <w:sz w:val="28"/>
        </w:rPr>
        <w:t xml:space="preserve">интерактивным </w:t>
      </w:r>
      <w:r w:rsidR="00AE45E6">
        <w:rPr>
          <w:rFonts w:ascii="Times New Roman" w:hAnsi="Times New Roman" w:cs="Times New Roman"/>
          <w:sz w:val="28"/>
        </w:rPr>
        <w:t>развлечением</w:t>
      </w:r>
      <w:r>
        <w:rPr>
          <w:rFonts w:ascii="Times New Roman" w:hAnsi="Times New Roman" w:cs="Times New Roman"/>
          <w:sz w:val="28"/>
        </w:rPr>
        <w:t xml:space="preserve">. </w:t>
      </w:r>
    </w:p>
    <w:p w:rsidR="007335B5" w:rsidRPr="003F4786" w:rsidRDefault="002F0DEC" w:rsidP="00EA1080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</w:t>
      </w:r>
      <w:r w:rsidR="00AE45E6">
        <w:rPr>
          <w:rFonts w:ascii="Times New Roman" w:hAnsi="Times New Roman" w:cs="Times New Roman"/>
          <w:sz w:val="28"/>
        </w:rPr>
        <w:t>Предлагаем  вам видеофрагмент такого</w:t>
      </w:r>
      <w:r w:rsidR="002E4B67" w:rsidRPr="003F4786">
        <w:rPr>
          <w:rFonts w:ascii="Times New Roman" w:hAnsi="Times New Roman" w:cs="Times New Roman"/>
          <w:sz w:val="28"/>
        </w:rPr>
        <w:t xml:space="preserve"> развлечения </w:t>
      </w:r>
      <w:r w:rsidR="002E4B67" w:rsidRPr="002F0A64">
        <w:rPr>
          <w:rFonts w:ascii="Times New Roman" w:hAnsi="Times New Roman" w:cs="Times New Roman"/>
          <w:b/>
          <w:sz w:val="28"/>
        </w:rPr>
        <w:t>«По радуге к здоровью»</w:t>
      </w:r>
      <w:r w:rsidR="007335B5" w:rsidRPr="003F4786">
        <w:rPr>
          <w:rFonts w:ascii="Times New Roman" w:hAnsi="Times New Roman" w:cs="Times New Roman"/>
          <w:sz w:val="28"/>
        </w:rPr>
        <w:t>. В  главных ролях выступают дети средней группы, они начинают  свое путешес</w:t>
      </w:r>
      <w:r w:rsidR="000E4BAF">
        <w:rPr>
          <w:rFonts w:ascii="Times New Roman" w:hAnsi="Times New Roman" w:cs="Times New Roman"/>
          <w:sz w:val="28"/>
        </w:rPr>
        <w:t>твие по разноцветным дорожкам (</w:t>
      </w:r>
      <w:r w:rsidR="007335B5" w:rsidRPr="003F4786">
        <w:rPr>
          <w:rFonts w:ascii="Times New Roman" w:hAnsi="Times New Roman" w:cs="Times New Roman"/>
          <w:sz w:val="28"/>
        </w:rPr>
        <w:t xml:space="preserve">красной, зеленой, </w:t>
      </w:r>
      <w:proofErr w:type="spellStart"/>
      <w:r w:rsidR="007335B5" w:rsidRPr="003F4786">
        <w:rPr>
          <w:rFonts w:ascii="Times New Roman" w:hAnsi="Times New Roman" w:cs="Times New Roman"/>
          <w:sz w:val="28"/>
        </w:rPr>
        <w:t>голубой</w:t>
      </w:r>
      <w:proofErr w:type="spellEnd"/>
      <w:r w:rsidR="007335B5" w:rsidRPr="003F4786">
        <w:rPr>
          <w:rFonts w:ascii="Times New Roman" w:hAnsi="Times New Roman" w:cs="Times New Roman"/>
          <w:sz w:val="28"/>
        </w:rPr>
        <w:t>)</w:t>
      </w:r>
      <w:r w:rsidR="00C9061C" w:rsidRPr="003F4786">
        <w:rPr>
          <w:rFonts w:ascii="Times New Roman" w:hAnsi="Times New Roman" w:cs="Times New Roman"/>
          <w:sz w:val="28"/>
        </w:rPr>
        <w:t>,</w:t>
      </w:r>
      <w:r w:rsidR="00D8239E">
        <w:rPr>
          <w:rFonts w:ascii="Times New Roman" w:hAnsi="Times New Roman" w:cs="Times New Roman"/>
          <w:sz w:val="28"/>
        </w:rPr>
        <w:t xml:space="preserve"> </w:t>
      </w:r>
      <w:r w:rsidR="00C9061C" w:rsidRPr="003F4786">
        <w:rPr>
          <w:rFonts w:ascii="Times New Roman" w:hAnsi="Times New Roman" w:cs="Times New Roman"/>
          <w:sz w:val="28"/>
        </w:rPr>
        <w:t xml:space="preserve">а </w:t>
      </w:r>
      <w:r w:rsidR="00C9061C" w:rsidRPr="003F4786">
        <w:rPr>
          <w:rFonts w:ascii="Times New Roman" w:hAnsi="Times New Roman" w:cs="Times New Roman"/>
          <w:sz w:val="28"/>
        </w:rPr>
        <w:lastRenderedPageBreak/>
        <w:t>затем в роли актеров выступают дети старших групп, им радуга подарила оранжевый, желтый, синий, фиолетовый цвета.</w:t>
      </w:r>
    </w:p>
    <w:p w:rsidR="00325AF7" w:rsidRPr="002F0DEC" w:rsidRDefault="002F0DEC" w:rsidP="002F0DEC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52442" w:rsidRPr="002F0DEC">
        <w:rPr>
          <w:rFonts w:ascii="Times New Roman" w:hAnsi="Times New Roman" w:cs="Times New Roman"/>
          <w:sz w:val="28"/>
          <w:szCs w:val="28"/>
        </w:rPr>
        <w:t>Творчество в двигательной активности детей 6-7 лет</w:t>
      </w:r>
      <w:r w:rsidR="00DA660E" w:rsidRPr="002F0DEC">
        <w:rPr>
          <w:rFonts w:ascii="Times New Roman" w:hAnsi="Times New Roman" w:cs="Times New Roman"/>
          <w:sz w:val="28"/>
          <w:szCs w:val="28"/>
        </w:rPr>
        <w:t xml:space="preserve"> носит проективный</w:t>
      </w:r>
      <w:r w:rsidR="00652442" w:rsidRPr="002F0DEC">
        <w:rPr>
          <w:rFonts w:ascii="Times New Roman" w:hAnsi="Times New Roman" w:cs="Times New Roman"/>
          <w:sz w:val="28"/>
          <w:szCs w:val="28"/>
        </w:rPr>
        <w:t xml:space="preserve"> характер. В</w:t>
      </w:r>
      <w:r w:rsidR="00DA660E" w:rsidRPr="002F0DEC">
        <w:rPr>
          <w:rFonts w:ascii="Times New Roman" w:hAnsi="Times New Roman" w:cs="Times New Roman"/>
          <w:sz w:val="28"/>
          <w:szCs w:val="28"/>
        </w:rPr>
        <w:t>ообр</w:t>
      </w:r>
      <w:r w:rsidR="00652442" w:rsidRPr="002F0DEC">
        <w:rPr>
          <w:rFonts w:ascii="Times New Roman" w:hAnsi="Times New Roman" w:cs="Times New Roman"/>
          <w:sz w:val="28"/>
          <w:szCs w:val="28"/>
        </w:rPr>
        <w:t>ажение опирается на</w:t>
      </w:r>
      <w:r w:rsidR="00DA660E" w:rsidRPr="002F0DEC">
        <w:rPr>
          <w:rFonts w:ascii="Times New Roman" w:hAnsi="Times New Roman" w:cs="Times New Roman"/>
          <w:sz w:val="28"/>
          <w:szCs w:val="28"/>
        </w:rPr>
        <w:t xml:space="preserve"> личный опыт ребенка, имеющий эмоционально положительный или отрицательный характер, уме</w:t>
      </w:r>
      <w:r w:rsidR="00652442" w:rsidRPr="002F0DEC">
        <w:rPr>
          <w:rFonts w:ascii="Times New Roman" w:hAnsi="Times New Roman" w:cs="Times New Roman"/>
          <w:sz w:val="28"/>
          <w:szCs w:val="28"/>
        </w:rPr>
        <w:t xml:space="preserve">ние создавать собственные </w:t>
      </w:r>
      <w:r w:rsidR="00DA660E" w:rsidRPr="002F0DEC">
        <w:rPr>
          <w:rFonts w:ascii="Times New Roman" w:hAnsi="Times New Roman" w:cs="Times New Roman"/>
          <w:sz w:val="28"/>
          <w:szCs w:val="28"/>
        </w:rPr>
        <w:t xml:space="preserve">замыслы, применять полученные </w:t>
      </w:r>
      <w:r w:rsidR="00652442" w:rsidRPr="002F0DEC">
        <w:rPr>
          <w:rFonts w:ascii="Times New Roman" w:hAnsi="Times New Roman" w:cs="Times New Roman"/>
          <w:sz w:val="28"/>
          <w:szCs w:val="28"/>
        </w:rPr>
        <w:t>ранее знания</w:t>
      </w:r>
      <w:r w:rsidR="00BA6F76" w:rsidRPr="002F0DEC">
        <w:rPr>
          <w:rFonts w:ascii="Times New Roman" w:hAnsi="Times New Roman" w:cs="Times New Roman"/>
          <w:sz w:val="28"/>
          <w:szCs w:val="28"/>
        </w:rPr>
        <w:t>. Д</w:t>
      </w:r>
      <w:r w:rsidR="00652442" w:rsidRPr="002F0DEC">
        <w:rPr>
          <w:rFonts w:ascii="Times New Roman" w:hAnsi="Times New Roman" w:cs="Times New Roman"/>
          <w:sz w:val="28"/>
          <w:szCs w:val="28"/>
        </w:rPr>
        <w:t>ошкольник пользуется</w:t>
      </w:r>
      <w:r w:rsidR="00DA660E" w:rsidRPr="002F0DEC">
        <w:rPr>
          <w:rFonts w:ascii="Times New Roman" w:hAnsi="Times New Roman" w:cs="Times New Roman"/>
          <w:sz w:val="28"/>
          <w:szCs w:val="28"/>
        </w:rPr>
        <w:t xml:space="preserve"> комбинированием ране</w:t>
      </w:r>
      <w:r w:rsidR="00652442" w:rsidRPr="002F0DEC">
        <w:rPr>
          <w:rFonts w:ascii="Times New Roman" w:hAnsi="Times New Roman" w:cs="Times New Roman"/>
          <w:sz w:val="28"/>
          <w:szCs w:val="28"/>
        </w:rPr>
        <w:t>е сложившихся представлений</w:t>
      </w:r>
      <w:r w:rsidR="00DA660E" w:rsidRPr="002F0DEC">
        <w:rPr>
          <w:rFonts w:ascii="Times New Roman" w:hAnsi="Times New Roman" w:cs="Times New Roman"/>
          <w:sz w:val="28"/>
          <w:szCs w:val="28"/>
        </w:rPr>
        <w:t xml:space="preserve"> и их преобразованием.</w:t>
      </w:r>
    </w:p>
    <w:p w:rsidR="00B90586" w:rsidRPr="002F0DEC" w:rsidRDefault="002F0DEC" w:rsidP="002F0DEC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</w:t>
      </w:r>
      <w:r w:rsidR="00BA6F76" w:rsidRPr="002F0DEC">
        <w:rPr>
          <w:rFonts w:ascii="Times New Roman" w:hAnsi="Times New Roman" w:cs="Times New Roman"/>
          <w:sz w:val="28"/>
        </w:rPr>
        <w:t>Следующий фрагмент занятия детей подготовительной группы</w:t>
      </w:r>
      <w:r w:rsidR="00D8239E" w:rsidRPr="002F0DEC">
        <w:rPr>
          <w:rFonts w:ascii="Times New Roman" w:hAnsi="Times New Roman" w:cs="Times New Roman"/>
          <w:sz w:val="28"/>
        </w:rPr>
        <w:t xml:space="preserve"> </w:t>
      </w:r>
      <w:r w:rsidR="00BA6F76" w:rsidRPr="002F0DEC">
        <w:rPr>
          <w:rFonts w:ascii="Times New Roman" w:hAnsi="Times New Roman" w:cs="Times New Roman"/>
          <w:b/>
          <w:sz w:val="28"/>
        </w:rPr>
        <w:t>«Городок аттракционов»</w:t>
      </w:r>
      <w:r w:rsidR="00BA6F76" w:rsidRPr="002F0DEC">
        <w:rPr>
          <w:rFonts w:ascii="Times New Roman" w:hAnsi="Times New Roman" w:cs="Times New Roman"/>
          <w:sz w:val="28"/>
        </w:rPr>
        <w:t xml:space="preserve">  демонстрирует  оригинальность и продуктивность решения творческих задач, пр</w:t>
      </w:r>
      <w:r w:rsidR="00BA6F76" w:rsidRPr="002F0DEC">
        <w:rPr>
          <w:rFonts w:ascii="Times New Roman" w:hAnsi="Times New Roman" w:cs="Times New Roman"/>
          <w:sz w:val="28"/>
          <w:szCs w:val="28"/>
        </w:rPr>
        <w:t xml:space="preserve">оявлениесобственных придуманных образов, что </w:t>
      </w:r>
      <w:r w:rsidR="00BA6F76" w:rsidRPr="002F0DEC">
        <w:rPr>
          <w:rFonts w:ascii="Times New Roman" w:hAnsi="Times New Roman" w:cs="Times New Roman"/>
          <w:sz w:val="28"/>
        </w:rPr>
        <w:t>создает ситуацию успеха в совместной  творческой деятельности или учит ребенка конструктивно относиться к возникающим трудностям.</w:t>
      </w:r>
    </w:p>
    <w:p w:rsidR="00BA6F76" w:rsidRDefault="002F0DEC" w:rsidP="002F0DEC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</w:t>
      </w:r>
      <w:r w:rsidR="00B90586" w:rsidRPr="002F0DEC">
        <w:rPr>
          <w:rFonts w:ascii="Times New Roman" w:hAnsi="Times New Roman" w:cs="Times New Roman"/>
          <w:sz w:val="28"/>
        </w:rPr>
        <w:t xml:space="preserve">Еще одним видом творческих представлений нашего театра физической культуры является </w:t>
      </w:r>
      <w:r w:rsidR="00B90586" w:rsidRPr="002F0DEC">
        <w:rPr>
          <w:rFonts w:ascii="Times New Roman" w:hAnsi="Times New Roman" w:cs="Times New Roman"/>
          <w:b/>
          <w:sz w:val="28"/>
        </w:rPr>
        <w:t>физкультурное шоу</w:t>
      </w:r>
      <w:r w:rsidR="00B90586" w:rsidRPr="002F0DEC">
        <w:rPr>
          <w:rFonts w:ascii="Times New Roman" w:hAnsi="Times New Roman" w:cs="Times New Roman"/>
          <w:sz w:val="28"/>
        </w:rPr>
        <w:t>, где дети подготовительных групп демонстрируют свои спортивно-творческие достижения</w:t>
      </w:r>
      <w:r w:rsidR="0053114D" w:rsidRPr="002F0DEC">
        <w:rPr>
          <w:rFonts w:ascii="Times New Roman" w:hAnsi="Times New Roman" w:cs="Times New Roman"/>
          <w:sz w:val="28"/>
        </w:rPr>
        <w:t xml:space="preserve"> детям средних и старших групп, делятся своим опытом</w:t>
      </w:r>
      <w:r w:rsidR="00B90586" w:rsidRPr="002F0DEC">
        <w:rPr>
          <w:rFonts w:ascii="Times New Roman" w:hAnsi="Times New Roman" w:cs="Times New Roman"/>
          <w:sz w:val="28"/>
        </w:rPr>
        <w:t xml:space="preserve">. Сейчас вы увидите </w:t>
      </w:r>
      <w:r w:rsidR="00B90586" w:rsidRPr="002F0DEC">
        <w:rPr>
          <w:rFonts w:ascii="Times New Roman" w:hAnsi="Times New Roman" w:cs="Times New Roman"/>
          <w:b/>
          <w:sz w:val="28"/>
        </w:rPr>
        <w:t>фрагмент спортивного парада</w:t>
      </w:r>
      <w:r w:rsidR="00B90586" w:rsidRPr="002F0DEC">
        <w:rPr>
          <w:rFonts w:ascii="Times New Roman" w:hAnsi="Times New Roman" w:cs="Times New Roman"/>
          <w:sz w:val="28"/>
        </w:rPr>
        <w:t xml:space="preserve">, который является </w:t>
      </w:r>
      <w:r w:rsidR="002F0A64" w:rsidRPr="002F0DEC">
        <w:rPr>
          <w:rFonts w:ascii="Times New Roman" w:hAnsi="Times New Roman" w:cs="Times New Roman"/>
          <w:sz w:val="28"/>
        </w:rPr>
        <w:t xml:space="preserve"> стержневой </w:t>
      </w:r>
      <w:r w:rsidR="00B90586" w:rsidRPr="002F0DEC">
        <w:rPr>
          <w:rFonts w:ascii="Times New Roman" w:hAnsi="Times New Roman" w:cs="Times New Roman"/>
          <w:sz w:val="28"/>
        </w:rPr>
        <w:t>частью такого шоу</w:t>
      </w:r>
      <w:r w:rsidR="002F0A64" w:rsidRPr="002F0DEC">
        <w:rPr>
          <w:rFonts w:ascii="Times New Roman" w:hAnsi="Times New Roman" w:cs="Times New Roman"/>
          <w:sz w:val="28"/>
        </w:rPr>
        <w:t xml:space="preserve"> как</w:t>
      </w:r>
      <w:r w:rsidR="0053114D" w:rsidRPr="002F0DEC">
        <w:rPr>
          <w:rFonts w:ascii="Times New Roman" w:hAnsi="Times New Roman" w:cs="Times New Roman"/>
          <w:sz w:val="28"/>
        </w:rPr>
        <w:t xml:space="preserve"> </w:t>
      </w:r>
      <w:r w:rsidR="00B90586" w:rsidRPr="002F0DEC">
        <w:rPr>
          <w:rFonts w:ascii="Times New Roman" w:hAnsi="Times New Roman" w:cs="Times New Roman"/>
          <w:sz w:val="28"/>
        </w:rPr>
        <w:t>«Спортивная мозаика». Поскольку «Спортивная мозаика»</w:t>
      </w:r>
      <w:r w:rsidR="002F0A64" w:rsidRPr="002F0DEC">
        <w:rPr>
          <w:rFonts w:ascii="Times New Roman" w:hAnsi="Times New Roman" w:cs="Times New Roman"/>
          <w:sz w:val="28"/>
        </w:rPr>
        <w:t xml:space="preserve"> проводится</w:t>
      </w:r>
      <w:r w:rsidR="0053114D" w:rsidRPr="002F0DEC">
        <w:rPr>
          <w:rFonts w:ascii="Times New Roman" w:hAnsi="Times New Roman" w:cs="Times New Roman"/>
          <w:sz w:val="28"/>
        </w:rPr>
        <w:t xml:space="preserve"> у нас в марте,  то </w:t>
      </w:r>
      <w:r w:rsidR="002F0A64" w:rsidRPr="002F0DEC">
        <w:rPr>
          <w:rFonts w:ascii="Times New Roman" w:hAnsi="Times New Roman" w:cs="Times New Roman"/>
          <w:sz w:val="28"/>
        </w:rPr>
        <w:t>праздник, посвященный Дню защитника Отечества</w:t>
      </w:r>
      <w:r w:rsidR="0053114D" w:rsidRPr="002F0DEC">
        <w:rPr>
          <w:rFonts w:ascii="Times New Roman" w:hAnsi="Times New Roman" w:cs="Times New Roman"/>
          <w:sz w:val="28"/>
        </w:rPr>
        <w:t>,</w:t>
      </w:r>
      <w:r w:rsidR="002F0A64" w:rsidRPr="002F0DEC">
        <w:rPr>
          <w:rFonts w:ascii="Times New Roman" w:hAnsi="Times New Roman" w:cs="Times New Roman"/>
          <w:sz w:val="28"/>
        </w:rPr>
        <w:t xml:space="preserve"> является открытой сценой для  генеральной репетиции этого зрелищного действа. </w:t>
      </w:r>
      <w:r w:rsidR="0053114D" w:rsidRPr="002F0DEC">
        <w:rPr>
          <w:rFonts w:ascii="Times New Roman" w:hAnsi="Times New Roman" w:cs="Times New Roman"/>
          <w:sz w:val="28"/>
        </w:rPr>
        <w:t>Так же вы увидите новые конструкции эстафет в совместной деятельности с папами.</w:t>
      </w:r>
    </w:p>
    <w:p w:rsidR="00201932" w:rsidRPr="00395ADD" w:rsidRDefault="00395ADD" w:rsidP="00395AD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01932">
        <w:rPr>
          <w:rFonts w:ascii="Times New Roman" w:hAnsi="Times New Roman" w:cs="Times New Roman"/>
          <w:sz w:val="28"/>
          <w:szCs w:val="28"/>
        </w:rPr>
        <w:t>Необходимо отметить обязательное исп</w:t>
      </w:r>
      <w:r>
        <w:rPr>
          <w:rFonts w:ascii="Times New Roman" w:hAnsi="Times New Roman" w:cs="Times New Roman"/>
          <w:sz w:val="28"/>
          <w:szCs w:val="28"/>
        </w:rPr>
        <w:t>ользование на занятиях с творческой задачей</w:t>
      </w:r>
      <w:r w:rsidR="00201932">
        <w:rPr>
          <w:rFonts w:ascii="Times New Roman" w:hAnsi="Times New Roman" w:cs="Times New Roman"/>
          <w:sz w:val="28"/>
          <w:szCs w:val="28"/>
        </w:rPr>
        <w:t xml:space="preserve"> декораций</w:t>
      </w:r>
      <w:r w:rsidR="00201932" w:rsidRPr="00201932">
        <w:rPr>
          <w:rFonts w:ascii="Times New Roman" w:hAnsi="Times New Roman" w:cs="Times New Roman"/>
          <w:sz w:val="28"/>
          <w:szCs w:val="28"/>
        </w:rPr>
        <w:t>, с опорой на которые дети погружаются в</w:t>
      </w:r>
      <w:r w:rsidR="00201932">
        <w:rPr>
          <w:rFonts w:ascii="Times New Roman" w:hAnsi="Times New Roman" w:cs="Times New Roman"/>
          <w:sz w:val="28"/>
          <w:szCs w:val="28"/>
        </w:rPr>
        <w:t xml:space="preserve"> игровой сюжет. </w:t>
      </w:r>
      <w:r w:rsidR="002019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Особое внимание надо уделять тщательному подбору</w:t>
      </w:r>
      <w:r w:rsidR="00201932" w:rsidRPr="002019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музыкального сопровождения,</w:t>
      </w:r>
      <w:r w:rsidR="002019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фрагментам</w:t>
      </w:r>
      <w:r w:rsidR="00201932" w:rsidRPr="00201932">
        <w:rPr>
          <w:rFonts w:ascii="Times New Roman" w:hAnsi="Times New Roman" w:cs="Times New Roman"/>
          <w:sz w:val="28"/>
          <w:szCs w:val="28"/>
        </w:rPr>
        <w:t xml:space="preserve"> звуков природы, </w:t>
      </w:r>
      <w:r>
        <w:rPr>
          <w:rFonts w:ascii="Times New Roman" w:hAnsi="Times New Roman" w:cs="Times New Roman"/>
          <w:sz w:val="28"/>
          <w:szCs w:val="28"/>
        </w:rPr>
        <w:t>разнообразным музыкальным композициям</w:t>
      </w:r>
      <w:r w:rsidR="00201932" w:rsidRPr="00201932">
        <w:rPr>
          <w:rFonts w:ascii="Times New Roman" w:hAnsi="Times New Roman" w:cs="Times New Roman"/>
          <w:sz w:val="28"/>
          <w:szCs w:val="28"/>
        </w:rPr>
        <w:t xml:space="preserve">, </w:t>
      </w:r>
      <w:r w:rsidR="00201932">
        <w:rPr>
          <w:rFonts w:ascii="Times New Roman" w:hAnsi="Times New Roman" w:cs="Times New Roman"/>
          <w:sz w:val="28"/>
          <w:szCs w:val="28"/>
        </w:rPr>
        <w:t>соответствующих</w:t>
      </w:r>
      <w:r w:rsidR="00201932" w:rsidRPr="00201932">
        <w:rPr>
          <w:rFonts w:ascii="Times New Roman" w:hAnsi="Times New Roman" w:cs="Times New Roman"/>
          <w:sz w:val="28"/>
          <w:szCs w:val="28"/>
        </w:rPr>
        <w:t xml:space="preserve"> заданной тематике: метет метелица, бегут ручьи, летят самолеты и т.д</w:t>
      </w:r>
      <w:proofErr w:type="gramStart"/>
      <w:r w:rsidR="00201932" w:rsidRPr="00201932">
        <w:rPr>
          <w:rFonts w:ascii="Times New Roman" w:hAnsi="Times New Roman" w:cs="Times New Roman"/>
          <w:sz w:val="28"/>
          <w:szCs w:val="28"/>
        </w:rPr>
        <w:t>..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так </w:t>
      </w:r>
      <w:r w:rsidR="00201932" w:rsidRPr="002019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как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они являются мощным </w:t>
      </w:r>
      <w:r w:rsidR="00201932" w:rsidRPr="002019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сред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ством</w:t>
      </w:r>
      <w:r w:rsidR="00201932" w:rsidRPr="002019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мотивации к творческой деятельности</w:t>
      </w:r>
      <w:r w:rsidR="00201932" w:rsidRPr="00201932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. </w:t>
      </w:r>
      <w:r w:rsidR="00201932" w:rsidRPr="00201932">
        <w:rPr>
          <w:rFonts w:ascii="Times New Roman" w:hAnsi="Times New Roman" w:cs="Times New Roman"/>
          <w:sz w:val="28"/>
          <w:szCs w:val="28"/>
        </w:rPr>
        <w:t>Преимущества в их использовании в работе  с дошкольниками на лицо. Музыкальные аудио фрагменты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оказываю</w:t>
      </w:r>
      <w:r w:rsidR="00201932" w:rsidRPr="00201932">
        <w:rPr>
          <w:rFonts w:ascii="Times New Roman" w:hAnsi="Times New Roman" w:cs="Times New Roman"/>
          <w:sz w:val="28"/>
          <w:szCs w:val="28"/>
        </w:rPr>
        <w:t>т детям высочайшую  эмоциональную поддержу</w:t>
      </w:r>
      <w:proofErr w:type="gramEnd"/>
      <w:r w:rsidR="00201932" w:rsidRPr="00201932">
        <w:rPr>
          <w:rFonts w:ascii="Times New Roman" w:hAnsi="Times New Roman" w:cs="Times New Roman"/>
          <w:sz w:val="28"/>
          <w:szCs w:val="28"/>
        </w:rPr>
        <w:t xml:space="preserve"> на протяжении всего занятия.</w:t>
      </w:r>
    </w:p>
    <w:p w:rsidR="002F0A64" w:rsidRPr="002F0DEC" w:rsidRDefault="002F0DEC" w:rsidP="002F0DEC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</w:t>
      </w:r>
      <w:r w:rsidR="002F0A64" w:rsidRPr="002F0DEC">
        <w:rPr>
          <w:rFonts w:ascii="Times New Roman" w:hAnsi="Times New Roman" w:cs="Times New Roman"/>
          <w:sz w:val="28"/>
        </w:rPr>
        <w:t>Уважаемые коллеги, подводя итог нашему семинару, отмечу, что</w:t>
      </w:r>
    </w:p>
    <w:p w:rsidR="004D1A22" w:rsidRPr="002F0DEC" w:rsidRDefault="00B90586" w:rsidP="002F0DEC">
      <w:pPr>
        <w:jc w:val="both"/>
        <w:rPr>
          <w:rFonts w:ascii="Times New Roman" w:hAnsi="Times New Roman" w:cs="Times New Roman"/>
          <w:sz w:val="28"/>
        </w:rPr>
      </w:pPr>
      <w:r w:rsidRPr="002F0DEC">
        <w:rPr>
          <w:rFonts w:ascii="Times New Roman" w:hAnsi="Times New Roman" w:cs="Times New Roman"/>
          <w:sz w:val="28"/>
        </w:rPr>
        <w:t>для решения задачи развития творчества детей в двигательной деятельности можно воспользоваться</w:t>
      </w:r>
      <w:r w:rsidR="002F0A64" w:rsidRPr="002F0DEC">
        <w:rPr>
          <w:rFonts w:ascii="Times New Roman" w:hAnsi="Times New Roman" w:cs="Times New Roman"/>
          <w:sz w:val="28"/>
        </w:rPr>
        <w:t xml:space="preserve"> следующей</w:t>
      </w:r>
      <w:r w:rsidRPr="002F0DEC">
        <w:rPr>
          <w:rFonts w:ascii="Times New Roman" w:hAnsi="Times New Roman" w:cs="Times New Roman"/>
          <w:sz w:val="28"/>
        </w:rPr>
        <w:t xml:space="preserve"> математической формулой: </w:t>
      </w:r>
      <w:r w:rsidR="002F0A64" w:rsidRPr="002F0DEC">
        <w:rPr>
          <w:rFonts w:ascii="Times New Roman" w:hAnsi="Times New Roman" w:cs="Times New Roman"/>
          <w:sz w:val="28"/>
        </w:rPr>
        <w:t>творчество в д</w:t>
      </w:r>
      <w:r w:rsidR="00D12CC4" w:rsidRPr="002F0DEC">
        <w:rPr>
          <w:rFonts w:ascii="Times New Roman" w:hAnsi="Times New Roman" w:cs="Times New Roman"/>
          <w:sz w:val="28"/>
        </w:rPr>
        <w:t>вигательной активности детей  ра</w:t>
      </w:r>
      <w:r w:rsidR="002F0A64" w:rsidRPr="002F0DEC">
        <w:rPr>
          <w:rFonts w:ascii="Times New Roman" w:hAnsi="Times New Roman" w:cs="Times New Roman"/>
          <w:sz w:val="28"/>
        </w:rPr>
        <w:t xml:space="preserve">вно  эффективные методы и приёмы - физические упражнения, </w:t>
      </w:r>
      <w:r w:rsidR="000E4BAF" w:rsidRPr="002F0DEC">
        <w:rPr>
          <w:rFonts w:ascii="Times New Roman" w:hAnsi="Times New Roman" w:cs="Times New Roman"/>
          <w:sz w:val="28"/>
        </w:rPr>
        <w:t>подвижные игры,</w:t>
      </w:r>
      <w:r w:rsidR="00D12CC4" w:rsidRPr="002F0DEC">
        <w:rPr>
          <w:rFonts w:ascii="Times New Roman" w:hAnsi="Times New Roman" w:cs="Times New Roman"/>
          <w:sz w:val="28"/>
        </w:rPr>
        <w:t xml:space="preserve"> </w:t>
      </w:r>
      <w:r w:rsidR="002F0A64" w:rsidRPr="002F0DEC">
        <w:rPr>
          <w:rFonts w:ascii="Times New Roman" w:hAnsi="Times New Roman" w:cs="Times New Roman"/>
          <w:sz w:val="28"/>
        </w:rPr>
        <w:t>двигательные инсценировки,</w:t>
      </w:r>
      <w:r w:rsidR="000E55B3" w:rsidRPr="002F0DEC">
        <w:rPr>
          <w:rFonts w:ascii="Times New Roman" w:hAnsi="Times New Roman" w:cs="Times New Roman"/>
          <w:sz w:val="28"/>
        </w:rPr>
        <w:t xml:space="preserve"> </w:t>
      </w:r>
      <w:r w:rsidR="000E55B3" w:rsidRPr="002F0DEC">
        <w:rPr>
          <w:rFonts w:ascii="Times New Roman" w:hAnsi="Times New Roman" w:cs="Times New Roman"/>
          <w:sz w:val="28"/>
        </w:rPr>
        <w:lastRenderedPageBreak/>
        <w:t>проблемно – двигательные ситуации, игровое экспериментирование,  проективно – конструктивные ситуации</w:t>
      </w:r>
      <w:r w:rsidR="002F0A64" w:rsidRPr="002F0DEC">
        <w:rPr>
          <w:rFonts w:ascii="Times New Roman" w:hAnsi="Times New Roman" w:cs="Times New Roman"/>
          <w:sz w:val="28"/>
        </w:rPr>
        <w:t xml:space="preserve"> плюс современны</w:t>
      </w:r>
      <w:r w:rsidR="007A54FF" w:rsidRPr="002F0DEC">
        <w:rPr>
          <w:rFonts w:ascii="Times New Roman" w:hAnsi="Times New Roman" w:cs="Times New Roman"/>
          <w:sz w:val="28"/>
        </w:rPr>
        <w:t xml:space="preserve">й </w:t>
      </w:r>
      <w:proofErr w:type="gramStart"/>
      <w:r w:rsidR="007A54FF" w:rsidRPr="002F0DEC">
        <w:rPr>
          <w:rFonts w:ascii="Times New Roman" w:hAnsi="Times New Roman" w:cs="Times New Roman"/>
          <w:sz w:val="28"/>
        </w:rPr>
        <w:t>подход</w:t>
      </w:r>
      <w:proofErr w:type="gramEnd"/>
      <w:r w:rsidR="007A54FF" w:rsidRPr="002F0DEC">
        <w:rPr>
          <w:rFonts w:ascii="Times New Roman" w:hAnsi="Times New Roman" w:cs="Times New Roman"/>
          <w:sz w:val="28"/>
        </w:rPr>
        <w:t xml:space="preserve"> к организации работы</w:t>
      </w:r>
      <w:r w:rsidR="00D12CC4" w:rsidRPr="002F0DEC">
        <w:rPr>
          <w:rFonts w:ascii="Times New Roman" w:hAnsi="Times New Roman" w:cs="Times New Roman"/>
          <w:sz w:val="28"/>
        </w:rPr>
        <w:t xml:space="preserve"> </w:t>
      </w:r>
      <w:r w:rsidR="007A54FF" w:rsidRPr="002F0DEC">
        <w:rPr>
          <w:rFonts w:ascii="Times New Roman" w:hAnsi="Times New Roman" w:cs="Times New Roman"/>
          <w:sz w:val="28"/>
        </w:rPr>
        <w:t>умноженный</w:t>
      </w:r>
      <w:r w:rsidR="000E55B3" w:rsidRPr="002F0DEC">
        <w:rPr>
          <w:rFonts w:ascii="Times New Roman" w:hAnsi="Times New Roman" w:cs="Times New Roman"/>
          <w:sz w:val="28"/>
        </w:rPr>
        <w:t xml:space="preserve"> на актёрское мастерство педагога, декорации и музыкальное оформление</w:t>
      </w:r>
      <w:r w:rsidR="007A54FF" w:rsidRPr="002F0DEC">
        <w:rPr>
          <w:rFonts w:ascii="Times New Roman" w:hAnsi="Times New Roman" w:cs="Times New Roman"/>
          <w:sz w:val="28"/>
        </w:rPr>
        <w:t>.</w:t>
      </w:r>
      <w:r w:rsidR="00D12CC4" w:rsidRPr="002F0DEC">
        <w:rPr>
          <w:rFonts w:ascii="Times New Roman" w:hAnsi="Times New Roman" w:cs="Times New Roman"/>
          <w:sz w:val="28"/>
        </w:rPr>
        <w:t xml:space="preserve"> </w:t>
      </w:r>
      <w:r w:rsidR="007A54FF" w:rsidRPr="002F0DEC">
        <w:rPr>
          <w:rFonts w:ascii="Times New Roman" w:hAnsi="Times New Roman" w:cs="Times New Roman"/>
          <w:sz w:val="28"/>
        </w:rPr>
        <w:t>В</w:t>
      </w:r>
      <w:r w:rsidR="000E55B3" w:rsidRPr="002F0DEC">
        <w:rPr>
          <w:rFonts w:ascii="Times New Roman" w:hAnsi="Times New Roman" w:cs="Times New Roman"/>
          <w:sz w:val="28"/>
        </w:rPr>
        <w:t xml:space="preserve"> этом случае</w:t>
      </w:r>
      <w:r w:rsidR="00D12CC4" w:rsidRPr="002F0DEC">
        <w:rPr>
          <w:rFonts w:ascii="Times New Roman" w:hAnsi="Times New Roman" w:cs="Times New Roman"/>
          <w:sz w:val="28"/>
        </w:rPr>
        <w:t xml:space="preserve"> </w:t>
      </w:r>
      <w:r w:rsidR="007A54FF" w:rsidRPr="002F0DEC">
        <w:rPr>
          <w:rFonts w:ascii="Times New Roman" w:hAnsi="Times New Roman" w:cs="Times New Roman"/>
          <w:sz w:val="28"/>
        </w:rPr>
        <w:t>задача развития творчества будет решена,</w:t>
      </w:r>
      <w:r w:rsidR="000E55B3" w:rsidRPr="002F0DEC">
        <w:rPr>
          <w:rFonts w:ascii="Times New Roman" w:hAnsi="Times New Roman" w:cs="Times New Roman"/>
          <w:sz w:val="28"/>
        </w:rPr>
        <w:t xml:space="preserve"> ребёнок будет открывателем и активным деятелем, а</w:t>
      </w:r>
      <w:r w:rsidR="00D12CC4" w:rsidRPr="002F0DEC">
        <w:rPr>
          <w:rFonts w:ascii="Times New Roman" w:hAnsi="Times New Roman" w:cs="Times New Roman"/>
          <w:sz w:val="28"/>
        </w:rPr>
        <w:t xml:space="preserve"> </w:t>
      </w:r>
      <w:r w:rsidR="000E55B3" w:rsidRPr="002F0DEC">
        <w:rPr>
          <w:rFonts w:ascii="Times New Roman" w:hAnsi="Times New Roman" w:cs="Times New Roman"/>
          <w:sz w:val="28"/>
        </w:rPr>
        <w:t>не просто послушным исполнителем.</w:t>
      </w:r>
    </w:p>
    <w:p w:rsidR="004D1A22" w:rsidRPr="004D1A22" w:rsidRDefault="004D1A22" w:rsidP="004D1A22">
      <w:pPr>
        <w:rPr>
          <w:rFonts w:ascii="Times New Roman" w:hAnsi="Times New Roman" w:cs="Times New Roman"/>
          <w:sz w:val="28"/>
        </w:rPr>
      </w:pPr>
    </w:p>
    <w:p w:rsidR="004D1A22" w:rsidRPr="004D1A22" w:rsidRDefault="004D1A22" w:rsidP="004D1A22">
      <w:pPr>
        <w:rPr>
          <w:rFonts w:ascii="Times New Roman" w:hAnsi="Times New Roman" w:cs="Times New Roman"/>
          <w:sz w:val="28"/>
        </w:rPr>
      </w:pPr>
    </w:p>
    <w:p w:rsidR="00201932" w:rsidRPr="00AE5B5E" w:rsidRDefault="00201932" w:rsidP="00201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shd w:val="clear" w:color="auto" w:fill="FFFFFF"/>
          <w:lang w:eastAsia="ru-RU"/>
        </w:rPr>
      </w:pPr>
    </w:p>
    <w:p w:rsidR="004D1A22" w:rsidRDefault="004D1A22" w:rsidP="004D1A22">
      <w:pPr>
        <w:rPr>
          <w:rFonts w:ascii="Times New Roman" w:hAnsi="Times New Roman" w:cs="Times New Roman"/>
          <w:sz w:val="28"/>
        </w:rPr>
      </w:pPr>
    </w:p>
    <w:p w:rsidR="00E76225" w:rsidRPr="004D1A22" w:rsidRDefault="00E76225" w:rsidP="004D1A22">
      <w:pPr>
        <w:rPr>
          <w:rFonts w:ascii="Times New Roman" w:hAnsi="Times New Roman" w:cs="Times New Roman"/>
          <w:sz w:val="28"/>
        </w:rPr>
      </w:pPr>
    </w:p>
    <w:sectPr w:rsidR="00E76225" w:rsidRPr="004D1A22" w:rsidSect="00A479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A1DE1"/>
    <w:multiLevelType w:val="hybridMultilevel"/>
    <w:tmpl w:val="EF24E74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4DB43432"/>
    <w:multiLevelType w:val="hybridMultilevel"/>
    <w:tmpl w:val="E1CA9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385584"/>
    <w:multiLevelType w:val="hybridMultilevel"/>
    <w:tmpl w:val="D7A6AAF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63463E4C"/>
    <w:multiLevelType w:val="hybridMultilevel"/>
    <w:tmpl w:val="3D822B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6ED76B98"/>
    <w:multiLevelType w:val="hybridMultilevel"/>
    <w:tmpl w:val="F7DE93AC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/>
  <w:rsids>
    <w:rsidRoot w:val="00837C2D"/>
    <w:rsid w:val="000156FE"/>
    <w:rsid w:val="00054189"/>
    <w:rsid w:val="000A4F96"/>
    <w:rsid w:val="000E4BAF"/>
    <w:rsid w:val="000E55B3"/>
    <w:rsid w:val="00156547"/>
    <w:rsid w:val="001A4145"/>
    <w:rsid w:val="001D4BA9"/>
    <w:rsid w:val="00201932"/>
    <w:rsid w:val="00214511"/>
    <w:rsid w:val="00231650"/>
    <w:rsid w:val="0023524D"/>
    <w:rsid w:val="002A59C7"/>
    <w:rsid w:val="002E4B67"/>
    <w:rsid w:val="002F0A64"/>
    <w:rsid w:val="002F0DEC"/>
    <w:rsid w:val="0031280B"/>
    <w:rsid w:val="00325AF7"/>
    <w:rsid w:val="00377398"/>
    <w:rsid w:val="00395ADD"/>
    <w:rsid w:val="003C3C6C"/>
    <w:rsid w:val="003E5119"/>
    <w:rsid w:val="003F4786"/>
    <w:rsid w:val="00472CF9"/>
    <w:rsid w:val="004A3693"/>
    <w:rsid w:val="004D1A22"/>
    <w:rsid w:val="0053114D"/>
    <w:rsid w:val="0053565C"/>
    <w:rsid w:val="005548BD"/>
    <w:rsid w:val="0056432E"/>
    <w:rsid w:val="005B0325"/>
    <w:rsid w:val="005E743F"/>
    <w:rsid w:val="005E755A"/>
    <w:rsid w:val="006238ED"/>
    <w:rsid w:val="00652442"/>
    <w:rsid w:val="006C0828"/>
    <w:rsid w:val="0071314F"/>
    <w:rsid w:val="007335B5"/>
    <w:rsid w:val="0076176D"/>
    <w:rsid w:val="00763CB0"/>
    <w:rsid w:val="00766D81"/>
    <w:rsid w:val="007A54FF"/>
    <w:rsid w:val="0080263B"/>
    <w:rsid w:val="00815BAD"/>
    <w:rsid w:val="00837C2D"/>
    <w:rsid w:val="008849DE"/>
    <w:rsid w:val="00891935"/>
    <w:rsid w:val="00896068"/>
    <w:rsid w:val="008E36E8"/>
    <w:rsid w:val="009524EF"/>
    <w:rsid w:val="0097429C"/>
    <w:rsid w:val="00A479FF"/>
    <w:rsid w:val="00A6450E"/>
    <w:rsid w:val="00A652D4"/>
    <w:rsid w:val="00A96A69"/>
    <w:rsid w:val="00AA5484"/>
    <w:rsid w:val="00AE095B"/>
    <w:rsid w:val="00AE45E6"/>
    <w:rsid w:val="00AF0739"/>
    <w:rsid w:val="00B36352"/>
    <w:rsid w:val="00B52362"/>
    <w:rsid w:val="00B76C17"/>
    <w:rsid w:val="00B77A99"/>
    <w:rsid w:val="00B90586"/>
    <w:rsid w:val="00BA6F76"/>
    <w:rsid w:val="00BC42FE"/>
    <w:rsid w:val="00C9061C"/>
    <w:rsid w:val="00CF044D"/>
    <w:rsid w:val="00D12CC4"/>
    <w:rsid w:val="00D8239E"/>
    <w:rsid w:val="00DA660E"/>
    <w:rsid w:val="00E07EC0"/>
    <w:rsid w:val="00E13BC5"/>
    <w:rsid w:val="00E22C11"/>
    <w:rsid w:val="00E64991"/>
    <w:rsid w:val="00E654CA"/>
    <w:rsid w:val="00E76225"/>
    <w:rsid w:val="00EA1080"/>
    <w:rsid w:val="00EE4A68"/>
    <w:rsid w:val="00EF6B44"/>
    <w:rsid w:val="00F017DD"/>
    <w:rsid w:val="00F51DA8"/>
    <w:rsid w:val="00F83711"/>
    <w:rsid w:val="00F96DCB"/>
    <w:rsid w:val="00FF267A"/>
    <w:rsid w:val="00FF6B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9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7C2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1D4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3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90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4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42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69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389F2D-8DC9-437E-BC6F-090B00ADB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870</TotalTime>
  <Pages>6</Pages>
  <Words>1640</Words>
  <Characters>9348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1</cp:lastModifiedBy>
  <cp:revision>25</cp:revision>
  <cp:lastPrinted>2020-01-28T13:56:00Z</cp:lastPrinted>
  <dcterms:created xsi:type="dcterms:W3CDTF">2020-01-24T08:23:00Z</dcterms:created>
  <dcterms:modified xsi:type="dcterms:W3CDTF">2026-09-24T12:51:00Z</dcterms:modified>
</cp:coreProperties>
</file>