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C56" w:rsidRPr="006C3C56" w:rsidRDefault="006C3C56" w:rsidP="006C3C56">
      <w:pPr>
        <w:jc w:val="center"/>
        <w:rPr>
          <w:b/>
          <w:sz w:val="32"/>
          <w:szCs w:val="32"/>
        </w:rPr>
      </w:pPr>
      <w:r w:rsidRPr="006C3C56">
        <w:rPr>
          <w:b/>
          <w:sz w:val="32"/>
          <w:szCs w:val="32"/>
        </w:rPr>
        <w:t>Комплексный подход к формированию</w:t>
      </w:r>
    </w:p>
    <w:p w:rsidR="00E70FE3" w:rsidRPr="006C3C56" w:rsidRDefault="006C3C56" w:rsidP="006C3C56">
      <w:pPr>
        <w:jc w:val="center"/>
        <w:rPr>
          <w:b/>
          <w:sz w:val="32"/>
          <w:szCs w:val="32"/>
        </w:rPr>
      </w:pPr>
      <w:r w:rsidRPr="006C3C56">
        <w:rPr>
          <w:b/>
          <w:sz w:val="32"/>
          <w:szCs w:val="32"/>
        </w:rPr>
        <w:t xml:space="preserve"> здорового дошкольника</w:t>
      </w:r>
    </w:p>
    <w:p w:rsidR="006C3C56" w:rsidRDefault="00A20591" w:rsidP="006C3C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-1270</wp:posOffset>
                </wp:positionV>
                <wp:extent cx="76200" cy="495300"/>
                <wp:effectExtent l="19050" t="0" r="38100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495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222.45pt;margin-top:-.1pt;width:6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" adj="19938" fillcolor="#4f81bd [3204]" strokecolor="#243f60 [1604]" strokeweight="2pt"/>
            </w:pict>
          </mc:Fallback>
        </mc:AlternateContent>
      </w:r>
    </w:p>
    <w:p w:rsidR="006C3C56" w:rsidRDefault="006C3C56" w:rsidP="006C3C56">
      <w:pPr>
        <w:jc w:val="center"/>
        <w:rPr>
          <w:sz w:val="28"/>
          <w:szCs w:val="28"/>
        </w:rPr>
      </w:pPr>
    </w:p>
    <w:p w:rsidR="006C3C56" w:rsidRDefault="006C3C56" w:rsidP="006C3C56">
      <w:pPr>
        <w:jc w:val="center"/>
        <w:rPr>
          <w:sz w:val="28"/>
          <w:szCs w:val="28"/>
        </w:rPr>
      </w:pPr>
      <w:r>
        <w:rPr>
          <w:sz w:val="28"/>
          <w:szCs w:val="28"/>
        </w:rPr>
        <w:t>Психолого – педагогическое</w:t>
      </w:r>
    </w:p>
    <w:p w:rsidR="006C3C56" w:rsidRDefault="00A20591" w:rsidP="006C3C5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363855</wp:posOffset>
                </wp:positionV>
                <wp:extent cx="704850" cy="723900"/>
                <wp:effectExtent l="0" t="0" r="7620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23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42.7pt;margin-top:28.65pt;width:55.5pt;height:5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363855</wp:posOffset>
                </wp:positionV>
                <wp:extent cx="1343025" cy="619125"/>
                <wp:effectExtent l="38100" t="0" r="28575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84.45pt;margin-top:28.65pt;width:105.75pt;height:48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" strokecolor="#4579b8 [3044]">
                <v:stroke endarrow="open"/>
              </v:shape>
            </w:pict>
          </mc:Fallback>
        </mc:AlternateContent>
      </w:r>
      <w:r w:rsidR="006C3C56">
        <w:rPr>
          <w:sz w:val="28"/>
          <w:szCs w:val="28"/>
        </w:rPr>
        <w:t xml:space="preserve"> направление работы </w:t>
      </w:r>
    </w:p>
    <w:p w:rsidR="006C3C56" w:rsidRDefault="006C3C56" w:rsidP="006C3C56">
      <w:pPr>
        <w:jc w:val="center"/>
        <w:rPr>
          <w:sz w:val="28"/>
          <w:szCs w:val="28"/>
        </w:rPr>
      </w:pPr>
    </w:p>
    <w:p w:rsidR="006C3C56" w:rsidRDefault="006C3C56" w:rsidP="006C3C56">
      <w:pPr>
        <w:jc w:val="center"/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формирование                                                    медицинское  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предметно – </w:t>
      </w:r>
      <w:proofErr w:type="gramStart"/>
      <w:r>
        <w:rPr>
          <w:sz w:val="28"/>
          <w:szCs w:val="28"/>
        </w:rPr>
        <w:t>развивающей</w:t>
      </w:r>
      <w:proofErr w:type="gramEnd"/>
      <w:r>
        <w:rPr>
          <w:sz w:val="28"/>
          <w:szCs w:val="28"/>
        </w:rPr>
        <w:t xml:space="preserve">                           сопровождение воспитанников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>среды</w:t>
      </w:r>
    </w:p>
    <w:p w:rsidR="006C3C56" w:rsidRDefault="00A20591" w:rsidP="006C3C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76200</wp:posOffset>
                </wp:positionV>
                <wp:extent cx="9525" cy="771525"/>
                <wp:effectExtent l="76200" t="0" r="66675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715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331.2pt;margin-top:6pt;width:.75pt;height:6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76200</wp:posOffset>
                </wp:positionV>
                <wp:extent cx="9525" cy="828675"/>
                <wp:effectExtent l="76200" t="0" r="66675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828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52.2pt;margin-top:6pt;width:.75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>физическое   развитие                                        взаимодействие с семьями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дошкольника                                                                воспитанников </w:t>
      </w:r>
    </w:p>
    <w:p w:rsidR="006C3C56" w:rsidRDefault="00A20591" w:rsidP="006C3C56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231775</wp:posOffset>
                </wp:positionV>
                <wp:extent cx="828675" cy="933450"/>
                <wp:effectExtent l="38100" t="0" r="28575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933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59.2pt;margin-top:18.25pt;width:65.25pt;height:73.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" strokecolor="#4579b8 [3044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958215</wp:posOffset>
                </wp:positionH>
                <wp:positionV relativeFrom="paragraph">
                  <wp:posOffset>231775</wp:posOffset>
                </wp:positionV>
                <wp:extent cx="914400" cy="876300"/>
                <wp:effectExtent l="0" t="0" r="7620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876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75.45pt;margin-top:18.25pt;width:1in;height:6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6C3C56" w:rsidRDefault="00A20591" w:rsidP="00A2059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6C3C56">
        <w:rPr>
          <w:sz w:val="28"/>
          <w:szCs w:val="28"/>
        </w:rPr>
        <w:t xml:space="preserve">ЗДОРОВЫЙ ДОШКОЛЬНИК </w:t>
      </w:r>
    </w:p>
    <w:p w:rsidR="006C3C56" w:rsidRDefault="006C3C56" w:rsidP="006C3C56">
      <w:pPr>
        <w:jc w:val="center"/>
        <w:rPr>
          <w:sz w:val="28"/>
          <w:szCs w:val="28"/>
        </w:rPr>
      </w:pPr>
    </w:p>
    <w:p w:rsidR="006C3C56" w:rsidRDefault="006C3C56" w:rsidP="006C3C56">
      <w:pPr>
        <w:jc w:val="center"/>
        <w:rPr>
          <w:sz w:val="28"/>
          <w:szCs w:val="28"/>
        </w:rPr>
      </w:pPr>
    </w:p>
    <w:p w:rsidR="006C3C56" w:rsidRDefault="006C3C56" w:rsidP="006C3C56">
      <w:pPr>
        <w:jc w:val="center"/>
        <w:rPr>
          <w:sz w:val="28"/>
          <w:szCs w:val="28"/>
        </w:rPr>
      </w:pPr>
    </w:p>
    <w:p w:rsidR="00A20591" w:rsidRDefault="00A20591" w:rsidP="00A20591">
      <w:pPr>
        <w:spacing w:line="480" w:lineRule="auto"/>
        <w:jc w:val="center"/>
        <w:rPr>
          <w:b/>
          <w:sz w:val="32"/>
          <w:szCs w:val="32"/>
        </w:rPr>
      </w:pPr>
      <w:bookmarkStart w:id="0" w:name="_GoBack"/>
      <w:bookmarkEnd w:id="0"/>
    </w:p>
    <w:p w:rsidR="006C3C56" w:rsidRDefault="006C3C56" w:rsidP="00A20591">
      <w:pPr>
        <w:spacing w:line="480" w:lineRule="auto"/>
        <w:jc w:val="center"/>
        <w:rPr>
          <w:b/>
          <w:sz w:val="32"/>
          <w:szCs w:val="32"/>
        </w:rPr>
      </w:pPr>
      <w:r w:rsidRPr="006C3C56">
        <w:rPr>
          <w:b/>
          <w:sz w:val="32"/>
          <w:szCs w:val="32"/>
        </w:rPr>
        <w:t xml:space="preserve">Условия реализации </w:t>
      </w:r>
      <w:proofErr w:type="gramStart"/>
      <w:r w:rsidRPr="006C3C56">
        <w:rPr>
          <w:b/>
          <w:sz w:val="32"/>
          <w:szCs w:val="32"/>
        </w:rPr>
        <w:t>здоровье-сбережения</w:t>
      </w:r>
      <w:proofErr w:type="gramEnd"/>
      <w:r w:rsidRPr="006C3C56">
        <w:rPr>
          <w:b/>
          <w:sz w:val="32"/>
          <w:szCs w:val="32"/>
        </w:rPr>
        <w:t xml:space="preserve"> в детском саду.</w:t>
      </w:r>
    </w:p>
    <w:p w:rsidR="006C3C56" w:rsidRDefault="006C3C56" w:rsidP="00A20591">
      <w:pPr>
        <w:spacing w:line="480" w:lineRule="auto"/>
        <w:jc w:val="center"/>
        <w:rPr>
          <w:b/>
          <w:sz w:val="32"/>
          <w:szCs w:val="32"/>
        </w:rPr>
      </w:pP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Спортивный зал---------------------------------------</w:t>
      </w: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площадка для спортивных игр-------------------</w:t>
      </w: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спортивное оборудование на участке----------</w:t>
      </w: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спортивные уголки в группе-----------------------</w:t>
      </w: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медицинский кабинет------------------------------</w:t>
      </w:r>
    </w:p>
    <w:p w:rsidR="006C3C56" w:rsidRDefault="006C3C56" w:rsidP="00A2059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информационные стенды для родителей</w:t>
      </w: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6C3C56" w:rsidRDefault="006C3C56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A20591" w:rsidRDefault="00A20591" w:rsidP="006C3C56">
      <w:pPr>
        <w:rPr>
          <w:sz w:val="28"/>
          <w:szCs w:val="28"/>
        </w:rPr>
      </w:pPr>
    </w:p>
    <w:p w:rsidR="006C3C56" w:rsidRDefault="006C3C56" w:rsidP="006C3C56">
      <w:pPr>
        <w:rPr>
          <w:b/>
          <w:sz w:val="32"/>
          <w:szCs w:val="32"/>
        </w:rPr>
      </w:pPr>
      <w:proofErr w:type="spellStart"/>
      <w:r w:rsidRPr="006C3C56">
        <w:rPr>
          <w:b/>
          <w:sz w:val="32"/>
          <w:szCs w:val="32"/>
        </w:rPr>
        <w:lastRenderedPageBreak/>
        <w:t>Здоровьесберегающие</w:t>
      </w:r>
      <w:proofErr w:type="spellEnd"/>
      <w:r w:rsidRPr="006C3C56">
        <w:rPr>
          <w:b/>
          <w:sz w:val="32"/>
          <w:szCs w:val="32"/>
        </w:rPr>
        <w:t xml:space="preserve"> технологии, применяемые в группе. 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утренняя гимнастика 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гимнастика пробуждения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непосредственно – образовательная деятельность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дыхательная гимнастика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гимнастика для глаз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точечный массаж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физкультминутки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самомассаж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логоритмика</w:t>
      </w:r>
      <w:proofErr w:type="spellEnd"/>
      <w:r>
        <w:rPr>
          <w:sz w:val="28"/>
          <w:szCs w:val="28"/>
        </w:rPr>
        <w:t xml:space="preserve"> (расскажи стих руками)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 спортивные подвижные игры</w:t>
      </w:r>
    </w:p>
    <w:p w:rsidR="006C3C56" w:rsidRDefault="006C3C56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 w:rsidR="00A20591">
        <w:rPr>
          <w:sz w:val="28"/>
          <w:szCs w:val="28"/>
        </w:rPr>
        <w:t>сказкотерапия</w:t>
      </w:r>
      <w:proofErr w:type="spellEnd"/>
      <w:r w:rsidR="00A20591">
        <w:rPr>
          <w:sz w:val="28"/>
          <w:szCs w:val="28"/>
        </w:rPr>
        <w:t xml:space="preserve"> («Колобок убежал от лисы», с положительным окончанием)</w:t>
      </w:r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арттерапия</w:t>
      </w:r>
      <w:proofErr w:type="spellEnd"/>
      <w:r>
        <w:rPr>
          <w:sz w:val="28"/>
          <w:szCs w:val="28"/>
        </w:rPr>
        <w:t xml:space="preserve"> (танцевальные паузы. </w:t>
      </w:r>
      <w:proofErr w:type="gramStart"/>
      <w:r>
        <w:rPr>
          <w:sz w:val="28"/>
          <w:szCs w:val="28"/>
        </w:rPr>
        <w:t>Пойте с нами)</w:t>
      </w:r>
      <w:proofErr w:type="gramEnd"/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психогимнастика</w:t>
      </w:r>
      <w:proofErr w:type="spellEnd"/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закаливающие процедуры</w:t>
      </w:r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аромотерапия</w:t>
      </w:r>
      <w:proofErr w:type="spellEnd"/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бакотерапия</w:t>
      </w:r>
      <w:proofErr w:type="spellEnd"/>
      <w:r>
        <w:rPr>
          <w:sz w:val="28"/>
          <w:szCs w:val="28"/>
        </w:rPr>
        <w:t xml:space="preserve"> (бактерицидный излучатель)</w:t>
      </w:r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proofErr w:type="gramStart"/>
      <w:r>
        <w:rPr>
          <w:sz w:val="28"/>
          <w:szCs w:val="28"/>
        </w:rPr>
        <w:t>сенсо</w:t>
      </w:r>
      <w:proofErr w:type="spellEnd"/>
      <w:r>
        <w:rPr>
          <w:sz w:val="28"/>
          <w:szCs w:val="28"/>
        </w:rPr>
        <w:t xml:space="preserve"> – моторный</w:t>
      </w:r>
      <w:proofErr w:type="gramEnd"/>
      <w:r>
        <w:rPr>
          <w:sz w:val="28"/>
          <w:szCs w:val="28"/>
        </w:rPr>
        <w:t xml:space="preserve"> уголок</w:t>
      </w:r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гигиена полости рта</w:t>
      </w:r>
    </w:p>
    <w:p w:rsidR="00A20591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регулярное проветривание</w:t>
      </w:r>
    </w:p>
    <w:p w:rsidR="00A20591" w:rsidRPr="006C3C56" w:rsidRDefault="00A20591" w:rsidP="006C3C56">
      <w:pPr>
        <w:rPr>
          <w:sz w:val="28"/>
          <w:szCs w:val="28"/>
        </w:rPr>
      </w:pPr>
      <w:r>
        <w:rPr>
          <w:sz w:val="28"/>
          <w:szCs w:val="28"/>
        </w:rPr>
        <w:t xml:space="preserve"> - соблюдение режима прогулок.</w:t>
      </w:r>
    </w:p>
    <w:p w:rsidR="006C3C56" w:rsidRPr="006C3C56" w:rsidRDefault="006C3C56" w:rsidP="006C3C56">
      <w:pPr>
        <w:jc w:val="center"/>
        <w:rPr>
          <w:sz w:val="28"/>
          <w:szCs w:val="28"/>
        </w:rPr>
      </w:pPr>
    </w:p>
    <w:sectPr w:rsidR="006C3C56" w:rsidRPr="006C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C56"/>
    <w:rsid w:val="006C3C56"/>
    <w:rsid w:val="00A20591"/>
    <w:rsid w:val="00E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Домик</cp:lastModifiedBy>
  <cp:revision>1</cp:revision>
  <dcterms:created xsi:type="dcterms:W3CDTF">2020-12-09T07:39:00Z</dcterms:created>
  <dcterms:modified xsi:type="dcterms:W3CDTF">2020-12-09T07:57:00Z</dcterms:modified>
</cp:coreProperties>
</file>