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D56" w:rsidRDefault="00320D56" w:rsidP="00320D56">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учреждение дополнительного образования</w:t>
      </w:r>
    </w:p>
    <w:p w:rsidR="00320D56" w:rsidRDefault="00320D56" w:rsidP="00320D56">
      <w:pPr>
        <w:spacing w:after="0" w:line="240" w:lineRule="auto"/>
        <w:jc w:val="center"/>
        <w:rPr>
          <w:rFonts w:ascii="Times New Roman" w:hAnsi="Times New Roman"/>
          <w:sz w:val="28"/>
          <w:szCs w:val="28"/>
        </w:rPr>
      </w:pPr>
      <w:r>
        <w:rPr>
          <w:rFonts w:ascii="Times New Roman" w:hAnsi="Times New Roman"/>
          <w:sz w:val="28"/>
          <w:szCs w:val="28"/>
        </w:rPr>
        <w:t>«Чановская детская школа искусств»</w:t>
      </w:r>
    </w:p>
    <w:p w:rsidR="00320D56" w:rsidRDefault="00320D56" w:rsidP="00320D56">
      <w:pPr>
        <w:spacing w:after="0" w:line="240" w:lineRule="auto"/>
        <w:jc w:val="center"/>
        <w:rPr>
          <w:rFonts w:ascii="Times New Roman" w:hAnsi="Times New Roman"/>
          <w:sz w:val="28"/>
          <w:szCs w:val="28"/>
        </w:rPr>
      </w:pPr>
    </w:p>
    <w:p w:rsidR="00320D56" w:rsidRDefault="00320D56" w:rsidP="00320D56">
      <w:pPr>
        <w:jc w:val="center"/>
        <w:rPr>
          <w:rFonts w:ascii="Times New Roman" w:hAnsi="Times New Roman"/>
          <w:b/>
          <w:sz w:val="28"/>
          <w:szCs w:val="28"/>
        </w:rPr>
      </w:pPr>
    </w:p>
    <w:p w:rsidR="00320D56" w:rsidRDefault="00320D56" w:rsidP="00320D56">
      <w:pPr>
        <w:jc w:val="center"/>
        <w:rPr>
          <w:rFonts w:ascii="Times New Roman" w:hAnsi="Times New Roman"/>
          <w:b/>
          <w:sz w:val="28"/>
          <w:szCs w:val="28"/>
        </w:rPr>
      </w:pPr>
    </w:p>
    <w:p w:rsidR="00320D56" w:rsidRDefault="00320D56" w:rsidP="00320D56">
      <w:pPr>
        <w:spacing w:after="0" w:line="240" w:lineRule="auto"/>
        <w:jc w:val="center"/>
        <w:rPr>
          <w:rFonts w:ascii="Times New Roman" w:hAnsi="Times New Roman"/>
          <w:sz w:val="28"/>
          <w:szCs w:val="28"/>
        </w:rPr>
      </w:pPr>
      <w:r>
        <w:rPr>
          <w:rFonts w:ascii="Times New Roman" w:hAnsi="Times New Roman"/>
          <w:sz w:val="28"/>
          <w:szCs w:val="28"/>
        </w:rPr>
        <w:t>ДОПОЛНИТЕЛЬНАЯ ОБЩЕРАЗВИВАЮЩАЯ ОБЩЕОБРАЗОВАТЕЛЬНАЯ ПРОГРАММА В ОБЛАСТИ ИЗОБРАЗИТЕЛЬНОГО И ПРИКЛАДНОГО ИСКУССТВА</w:t>
      </w:r>
    </w:p>
    <w:p w:rsidR="00320D56" w:rsidRDefault="00320D56" w:rsidP="00320D56">
      <w:pPr>
        <w:spacing w:after="0" w:line="240" w:lineRule="auto"/>
        <w:jc w:val="center"/>
        <w:rPr>
          <w:rFonts w:ascii="Times New Roman" w:hAnsi="Times New Roman"/>
          <w:sz w:val="28"/>
          <w:szCs w:val="28"/>
        </w:rPr>
      </w:pPr>
      <w:r>
        <w:rPr>
          <w:rFonts w:ascii="Times New Roman" w:hAnsi="Times New Roman"/>
          <w:sz w:val="28"/>
          <w:szCs w:val="28"/>
        </w:rPr>
        <w:t>«ИЗОБРАЗИТЕЛЬНОЕ ТВОРЧЕСТВО»</w:t>
      </w:r>
    </w:p>
    <w:p w:rsidR="00320D56" w:rsidRDefault="00320D56" w:rsidP="00320D56">
      <w:pPr>
        <w:jc w:val="center"/>
        <w:rPr>
          <w:rFonts w:ascii="Times New Roman" w:hAnsi="Times New Roman"/>
          <w:b/>
          <w:sz w:val="28"/>
          <w:szCs w:val="28"/>
        </w:rPr>
      </w:pPr>
    </w:p>
    <w:p w:rsidR="00320D56" w:rsidRDefault="00320D56" w:rsidP="00320D56">
      <w:pPr>
        <w:jc w:val="center"/>
        <w:rPr>
          <w:rFonts w:ascii="Times New Roman" w:hAnsi="Times New Roman"/>
          <w:b/>
          <w:sz w:val="28"/>
          <w:szCs w:val="36"/>
        </w:rPr>
      </w:pPr>
    </w:p>
    <w:p w:rsidR="00320D56" w:rsidRDefault="00320D56" w:rsidP="00320D56">
      <w:pPr>
        <w:jc w:val="center"/>
        <w:rPr>
          <w:rFonts w:ascii="Times New Roman" w:hAnsi="Times New Roman"/>
          <w:b/>
          <w:sz w:val="28"/>
          <w:szCs w:val="36"/>
        </w:rPr>
      </w:pPr>
    </w:p>
    <w:p w:rsidR="00320D56" w:rsidRDefault="00320D56" w:rsidP="00320D56">
      <w:pPr>
        <w:jc w:val="center"/>
        <w:rPr>
          <w:rFonts w:ascii="Times New Roman" w:hAnsi="Times New Roman"/>
          <w:b/>
          <w:sz w:val="28"/>
          <w:szCs w:val="36"/>
        </w:rPr>
      </w:pPr>
    </w:p>
    <w:p w:rsidR="00320D56" w:rsidRDefault="00320D56" w:rsidP="00320D56">
      <w:pPr>
        <w:jc w:val="center"/>
        <w:rPr>
          <w:rFonts w:ascii="Times New Roman" w:hAnsi="Times New Roman"/>
          <w:b/>
          <w:sz w:val="36"/>
          <w:szCs w:val="36"/>
        </w:rPr>
      </w:pPr>
      <w:r>
        <w:rPr>
          <w:rFonts w:ascii="Times New Roman" w:hAnsi="Times New Roman"/>
          <w:b/>
          <w:sz w:val="36"/>
          <w:szCs w:val="36"/>
        </w:rPr>
        <w:t xml:space="preserve">РАБОЧАЯ УЧЕБНАЯ ПРОГРАММА </w:t>
      </w:r>
    </w:p>
    <w:p w:rsidR="00320D56" w:rsidRDefault="00320D56" w:rsidP="00320D56">
      <w:pPr>
        <w:jc w:val="center"/>
        <w:rPr>
          <w:rFonts w:ascii="Times New Roman" w:hAnsi="Times New Roman"/>
          <w:b/>
          <w:sz w:val="36"/>
          <w:szCs w:val="36"/>
        </w:rPr>
      </w:pPr>
      <w:r>
        <w:rPr>
          <w:rFonts w:ascii="Times New Roman" w:hAnsi="Times New Roman"/>
          <w:b/>
          <w:sz w:val="36"/>
          <w:szCs w:val="36"/>
        </w:rPr>
        <w:t xml:space="preserve">по учебному предмету </w:t>
      </w:r>
    </w:p>
    <w:p w:rsidR="00320D56" w:rsidRDefault="00320D56" w:rsidP="00320D56">
      <w:pPr>
        <w:jc w:val="center"/>
        <w:rPr>
          <w:rFonts w:ascii="Times New Roman" w:hAnsi="Times New Roman"/>
          <w:b/>
          <w:sz w:val="42"/>
          <w:szCs w:val="42"/>
        </w:rPr>
      </w:pPr>
      <w:r>
        <w:rPr>
          <w:rFonts w:ascii="Times New Roman" w:hAnsi="Times New Roman"/>
          <w:b/>
          <w:sz w:val="42"/>
          <w:szCs w:val="42"/>
        </w:rPr>
        <w:t>ОСНОВЫ ГРАФИЧЕСКОГО ДИЗАЙНА</w:t>
      </w:r>
    </w:p>
    <w:p w:rsidR="00320D56" w:rsidRDefault="00320D56" w:rsidP="00320D56">
      <w:pPr>
        <w:jc w:val="center"/>
        <w:rPr>
          <w:rFonts w:ascii="Times New Roman" w:hAnsi="Times New Roman"/>
          <w:b/>
          <w:sz w:val="28"/>
          <w:szCs w:val="28"/>
        </w:rPr>
      </w:pPr>
      <w:r>
        <w:rPr>
          <w:rFonts w:ascii="Times New Roman" w:hAnsi="Times New Roman"/>
          <w:b/>
          <w:sz w:val="28"/>
          <w:szCs w:val="28"/>
        </w:rPr>
        <w:t>(предмет по выбору)</w:t>
      </w:r>
    </w:p>
    <w:p w:rsidR="00320D56" w:rsidRDefault="00320D56" w:rsidP="00320D56">
      <w:pPr>
        <w:jc w:val="center"/>
        <w:rPr>
          <w:rFonts w:ascii="Times New Roman" w:hAnsi="Times New Roman"/>
          <w:b/>
          <w:sz w:val="28"/>
          <w:szCs w:val="28"/>
        </w:rPr>
      </w:pPr>
    </w:p>
    <w:p w:rsidR="00320D56" w:rsidRDefault="00320D56" w:rsidP="00320D56">
      <w:pPr>
        <w:jc w:val="center"/>
        <w:rPr>
          <w:rFonts w:ascii="Times New Roman" w:hAnsi="Times New Roman"/>
          <w:b/>
          <w:sz w:val="28"/>
          <w:szCs w:val="28"/>
        </w:rPr>
      </w:pPr>
    </w:p>
    <w:tbl>
      <w:tblPr>
        <w:tblW w:w="9747" w:type="dxa"/>
        <w:tblLook w:val="04A0" w:firstRow="1" w:lastRow="0" w:firstColumn="1" w:lastColumn="0" w:noHBand="0" w:noVBand="1"/>
      </w:tblPr>
      <w:tblGrid>
        <w:gridCol w:w="9747"/>
      </w:tblGrid>
      <w:tr w:rsidR="00320D56" w:rsidTr="0088662C">
        <w:tc>
          <w:tcPr>
            <w:tcW w:w="5104" w:type="dxa"/>
            <w:hideMark/>
          </w:tcPr>
          <w:p w:rsidR="00320D56" w:rsidRDefault="00320D56" w:rsidP="0088662C">
            <w:pPr>
              <w:spacing w:after="0" w:line="240" w:lineRule="auto"/>
              <w:jc w:val="right"/>
              <w:rPr>
                <w:rFonts w:ascii="Times New Roman" w:hAnsi="Times New Roman"/>
                <w:sz w:val="28"/>
                <w:szCs w:val="28"/>
              </w:rPr>
            </w:pPr>
            <w:r>
              <w:rPr>
                <w:rFonts w:ascii="Times New Roman" w:hAnsi="Times New Roman"/>
                <w:i/>
                <w:sz w:val="28"/>
                <w:szCs w:val="28"/>
              </w:rPr>
              <w:t>Возраст обучающихся:</w:t>
            </w:r>
            <w:r>
              <w:rPr>
                <w:rFonts w:ascii="Times New Roman" w:hAnsi="Times New Roman"/>
                <w:sz w:val="28"/>
                <w:szCs w:val="28"/>
              </w:rPr>
              <w:t xml:space="preserve">  от 6,5 до 13 лет    </w:t>
            </w:r>
          </w:p>
        </w:tc>
      </w:tr>
      <w:tr w:rsidR="00320D56" w:rsidTr="0088662C">
        <w:tc>
          <w:tcPr>
            <w:tcW w:w="5104" w:type="dxa"/>
            <w:hideMark/>
          </w:tcPr>
          <w:p w:rsidR="00320D56" w:rsidRDefault="00320D56" w:rsidP="0088662C">
            <w:pPr>
              <w:spacing w:after="0" w:line="240" w:lineRule="auto"/>
              <w:jc w:val="right"/>
              <w:rPr>
                <w:rFonts w:ascii="Times New Roman" w:hAnsi="Times New Roman"/>
                <w:sz w:val="28"/>
                <w:szCs w:val="28"/>
              </w:rPr>
            </w:pPr>
            <w:r>
              <w:rPr>
                <w:rFonts w:ascii="Times New Roman" w:hAnsi="Times New Roman"/>
                <w:i/>
                <w:sz w:val="28"/>
                <w:szCs w:val="28"/>
              </w:rPr>
              <w:t xml:space="preserve">Срок реализации: </w:t>
            </w:r>
            <w:r>
              <w:rPr>
                <w:rFonts w:ascii="Times New Roman" w:hAnsi="Times New Roman"/>
                <w:sz w:val="28"/>
                <w:szCs w:val="28"/>
              </w:rPr>
              <w:t>3 года</w:t>
            </w:r>
          </w:p>
        </w:tc>
      </w:tr>
      <w:tr w:rsidR="00320D56" w:rsidTr="0088662C">
        <w:tc>
          <w:tcPr>
            <w:tcW w:w="5104" w:type="dxa"/>
            <w:hideMark/>
          </w:tcPr>
          <w:p w:rsidR="00320D56" w:rsidRDefault="00320D56" w:rsidP="0088662C">
            <w:pPr>
              <w:spacing w:after="0" w:line="240" w:lineRule="auto"/>
              <w:jc w:val="right"/>
              <w:rPr>
                <w:rFonts w:ascii="Times New Roman" w:hAnsi="Times New Roman"/>
                <w:sz w:val="28"/>
                <w:szCs w:val="28"/>
              </w:rPr>
            </w:pPr>
            <w:r>
              <w:rPr>
                <w:rFonts w:ascii="Times New Roman" w:hAnsi="Times New Roman"/>
                <w:i/>
                <w:sz w:val="28"/>
                <w:szCs w:val="28"/>
              </w:rPr>
              <w:t xml:space="preserve">Составители: </w:t>
            </w:r>
            <w:r>
              <w:rPr>
                <w:rFonts w:ascii="Times New Roman" w:hAnsi="Times New Roman"/>
                <w:sz w:val="28"/>
                <w:szCs w:val="28"/>
              </w:rPr>
              <w:t>Егорова Татьяна Викторовна,</w:t>
            </w:r>
          </w:p>
          <w:p w:rsidR="00320D56" w:rsidRDefault="00320D56" w:rsidP="0088662C">
            <w:pPr>
              <w:spacing w:after="0" w:line="240" w:lineRule="auto"/>
              <w:jc w:val="right"/>
              <w:rPr>
                <w:rFonts w:ascii="Times New Roman" w:hAnsi="Times New Roman"/>
                <w:sz w:val="28"/>
                <w:szCs w:val="28"/>
              </w:rPr>
            </w:pPr>
            <w:r>
              <w:rPr>
                <w:rFonts w:ascii="Times New Roman" w:hAnsi="Times New Roman"/>
                <w:sz w:val="28"/>
                <w:szCs w:val="28"/>
              </w:rPr>
              <w:t xml:space="preserve">преподаватель </w:t>
            </w:r>
          </w:p>
          <w:p w:rsidR="00320D56" w:rsidRDefault="00320D56" w:rsidP="0088662C">
            <w:pPr>
              <w:spacing w:after="0" w:line="240" w:lineRule="auto"/>
              <w:jc w:val="right"/>
              <w:rPr>
                <w:rFonts w:ascii="Times New Roman" w:hAnsi="Times New Roman"/>
                <w:sz w:val="28"/>
                <w:szCs w:val="28"/>
              </w:rPr>
            </w:pPr>
            <w:r>
              <w:rPr>
                <w:rFonts w:ascii="Times New Roman" w:hAnsi="Times New Roman"/>
                <w:sz w:val="28"/>
                <w:szCs w:val="28"/>
              </w:rPr>
              <w:t>художественно-прикладного отделения</w:t>
            </w:r>
          </w:p>
        </w:tc>
      </w:tr>
    </w:tbl>
    <w:p w:rsidR="00320D56" w:rsidRDefault="00320D56" w:rsidP="00320D56">
      <w:pPr>
        <w:rPr>
          <w:rFonts w:ascii="Times New Roman" w:hAnsi="Times New Roman"/>
          <w:b/>
          <w:sz w:val="28"/>
          <w:szCs w:val="28"/>
        </w:rPr>
      </w:pPr>
    </w:p>
    <w:tbl>
      <w:tblPr>
        <w:tblW w:w="9747" w:type="dxa"/>
        <w:tblLook w:val="04A0" w:firstRow="1" w:lastRow="0" w:firstColumn="1" w:lastColumn="0" w:noHBand="0" w:noVBand="1"/>
      </w:tblPr>
      <w:tblGrid>
        <w:gridCol w:w="3189"/>
        <w:gridCol w:w="1454"/>
        <w:gridCol w:w="5104"/>
      </w:tblGrid>
      <w:tr w:rsidR="00320D56" w:rsidTr="0088662C">
        <w:tc>
          <w:tcPr>
            <w:tcW w:w="3189" w:type="dxa"/>
          </w:tcPr>
          <w:p w:rsidR="00320D56" w:rsidRDefault="00320D56" w:rsidP="0088662C">
            <w:pPr>
              <w:jc w:val="center"/>
              <w:rPr>
                <w:rFonts w:ascii="Times New Roman" w:eastAsia="Calibri" w:hAnsi="Times New Roman" w:cs="Times New Roman"/>
                <w:sz w:val="32"/>
                <w:szCs w:val="32"/>
              </w:rPr>
            </w:pPr>
          </w:p>
        </w:tc>
        <w:tc>
          <w:tcPr>
            <w:tcW w:w="1454" w:type="dxa"/>
          </w:tcPr>
          <w:p w:rsidR="00320D56" w:rsidRDefault="00320D56" w:rsidP="0088662C">
            <w:pPr>
              <w:jc w:val="center"/>
              <w:rPr>
                <w:rFonts w:ascii="Times New Roman" w:eastAsia="Calibri" w:hAnsi="Times New Roman" w:cs="Times New Roman"/>
                <w:sz w:val="32"/>
                <w:szCs w:val="32"/>
              </w:rPr>
            </w:pPr>
          </w:p>
        </w:tc>
        <w:tc>
          <w:tcPr>
            <w:tcW w:w="5104" w:type="dxa"/>
          </w:tcPr>
          <w:p w:rsidR="00320D56" w:rsidRDefault="00320D56" w:rsidP="0088662C">
            <w:pPr>
              <w:rPr>
                <w:rFonts w:ascii="Times New Roman" w:eastAsia="Calibri" w:hAnsi="Times New Roman" w:cs="Times New Roman"/>
                <w:sz w:val="28"/>
                <w:szCs w:val="28"/>
              </w:rPr>
            </w:pPr>
          </w:p>
          <w:p w:rsidR="00320D56" w:rsidRDefault="00320D56" w:rsidP="0088662C">
            <w:pPr>
              <w:rPr>
                <w:rFonts w:ascii="Times New Roman" w:eastAsia="Calibri" w:hAnsi="Times New Roman" w:cs="Times New Roman"/>
                <w:sz w:val="28"/>
                <w:szCs w:val="28"/>
              </w:rPr>
            </w:pPr>
          </w:p>
          <w:p w:rsidR="00320D56" w:rsidRDefault="00320D56" w:rsidP="0088662C">
            <w:pPr>
              <w:rPr>
                <w:rFonts w:ascii="Times New Roman" w:eastAsia="Calibri" w:hAnsi="Times New Roman" w:cs="Times New Roman"/>
                <w:sz w:val="28"/>
                <w:szCs w:val="28"/>
              </w:rPr>
            </w:pPr>
          </w:p>
          <w:p w:rsidR="00320D56" w:rsidRDefault="00320D56" w:rsidP="0088662C">
            <w:pPr>
              <w:rPr>
                <w:rFonts w:ascii="Times New Roman" w:eastAsia="Calibri" w:hAnsi="Times New Roman" w:cs="Times New Roman"/>
                <w:sz w:val="28"/>
                <w:szCs w:val="28"/>
              </w:rPr>
            </w:pPr>
          </w:p>
        </w:tc>
      </w:tr>
    </w:tbl>
    <w:p w:rsidR="00320D56" w:rsidRDefault="00320D56" w:rsidP="00320D56">
      <w:pPr>
        <w:spacing w:line="360" w:lineRule="auto"/>
        <w:jc w:val="center"/>
        <w:rPr>
          <w:rFonts w:ascii="Times New Roman" w:hAnsi="Times New Roman"/>
          <w:b/>
          <w:iCs/>
          <w:sz w:val="28"/>
          <w:szCs w:val="28"/>
        </w:rPr>
      </w:pPr>
      <w:r>
        <w:rPr>
          <w:rFonts w:ascii="Times New Roman" w:hAnsi="Times New Roman"/>
          <w:b/>
          <w:iCs/>
          <w:sz w:val="28"/>
          <w:szCs w:val="28"/>
        </w:rPr>
        <w:t>Чаны, 2022</w:t>
      </w:r>
    </w:p>
    <w:tbl>
      <w:tblPr>
        <w:tblW w:w="0" w:type="auto"/>
        <w:tblInd w:w="-318" w:type="dxa"/>
        <w:tblLook w:val="04A0" w:firstRow="1" w:lastRow="0" w:firstColumn="1" w:lastColumn="0" w:noHBand="0" w:noVBand="1"/>
      </w:tblPr>
      <w:tblGrid>
        <w:gridCol w:w="3828"/>
        <w:gridCol w:w="1985"/>
        <w:gridCol w:w="3794"/>
      </w:tblGrid>
      <w:tr w:rsidR="00320D56" w:rsidTr="0088662C">
        <w:tc>
          <w:tcPr>
            <w:tcW w:w="3828" w:type="dxa"/>
            <w:hideMark/>
          </w:tcPr>
          <w:p w:rsidR="00320D56" w:rsidRDefault="00320D56" w:rsidP="0088662C">
            <w:pPr>
              <w:spacing w:after="0"/>
              <w:rPr>
                <w:rFonts w:ascii="Times New Roman" w:eastAsia="Calibri" w:hAnsi="Times New Roman" w:cs="Times New Roman"/>
                <w:b/>
                <w:i/>
                <w:sz w:val="28"/>
                <w:szCs w:val="28"/>
              </w:rPr>
            </w:pPr>
            <w:r>
              <w:rPr>
                <w:rFonts w:ascii="Times New Roman" w:hAnsi="Times New Roman"/>
                <w:b/>
                <w:iCs/>
                <w:sz w:val="28"/>
                <w:szCs w:val="28"/>
              </w:rPr>
              <w:lastRenderedPageBreak/>
              <w:br w:type="page"/>
            </w:r>
            <w:r>
              <w:rPr>
                <w:rFonts w:ascii="Times New Roman" w:eastAsia="Calibri" w:hAnsi="Times New Roman" w:cs="Times New Roman"/>
                <w:b/>
                <w:sz w:val="28"/>
                <w:szCs w:val="28"/>
              </w:rPr>
              <w:t>ПРИНЯТО</w:t>
            </w:r>
          </w:p>
        </w:tc>
        <w:tc>
          <w:tcPr>
            <w:tcW w:w="1985" w:type="dxa"/>
          </w:tcPr>
          <w:p w:rsidR="00320D56" w:rsidRDefault="00320D56" w:rsidP="0088662C">
            <w:pPr>
              <w:spacing w:after="0"/>
              <w:rPr>
                <w:rFonts w:ascii="Times New Roman" w:eastAsia="Calibri" w:hAnsi="Times New Roman" w:cs="Times New Roman"/>
                <w:b/>
                <w:i/>
                <w:sz w:val="28"/>
                <w:szCs w:val="28"/>
              </w:rPr>
            </w:pPr>
          </w:p>
        </w:tc>
        <w:tc>
          <w:tcPr>
            <w:tcW w:w="3794" w:type="dxa"/>
            <w:hideMark/>
          </w:tcPr>
          <w:p w:rsidR="00320D56" w:rsidRDefault="00320D56" w:rsidP="0088662C">
            <w:pPr>
              <w:spacing w:after="0"/>
              <w:rPr>
                <w:rFonts w:ascii="Times New Roman" w:eastAsia="Calibri" w:hAnsi="Times New Roman" w:cs="Times New Roman"/>
                <w:b/>
                <w:i/>
                <w:sz w:val="28"/>
                <w:szCs w:val="28"/>
              </w:rPr>
            </w:pPr>
            <w:r>
              <w:rPr>
                <w:rFonts w:ascii="Times New Roman" w:eastAsia="Calibri" w:hAnsi="Times New Roman" w:cs="Times New Roman"/>
                <w:b/>
                <w:sz w:val="28"/>
                <w:szCs w:val="28"/>
              </w:rPr>
              <w:t>УТВЕРЖДЕНО</w:t>
            </w:r>
          </w:p>
        </w:tc>
      </w:tr>
      <w:tr w:rsidR="00320D56" w:rsidTr="0088662C">
        <w:tc>
          <w:tcPr>
            <w:tcW w:w="3828" w:type="dxa"/>
            <w:hideMark/>
          </w:tcPr>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 xml:space="preserve">на заседании </w:t>
            </w:r>
          </w:p>
        </w:tc>
        <w:tc>
          <w:tcPr>
            <w:tcW w:w="1985" w:type="dxa"/>
          </w:tcPr>
          <w:p w:rsidR="00320D56" w:rsidRDefault="00320D56" w:rsidP="0088662C">
            <w:pPr>
              <w:spacing w:after="0"/>
              <w:rPr>
                <w:rFonts w:ascii="Times New Roman" w:eastAsia="Calibri" w:hAnsi="Times New Roman" w:cs="Times New Roman"/>
                <w:i/>
                <w:sz w:val="28"/>
                <w:szCs w:val="28"/>
              </w:rPr>
            </w:pPr>
          </w:p>
        </w:tc>
        <w:tc>
          <w:tcPr>
            <w:tcW w:w="3794" w:type="dxa"/>
            <w:hideMark/>
          </w:tcPr>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 xml:space="preserve">Директор </w:t>
            </w:r>
          </w:p>
        </w:tc>
      </w:tr>
      <w:tr w:rsidR="00320D56" w:rsidTr="0088662C">
        <w:tc>
          <w:tcPr>
            <w:tcW w:w="3828" w:type="dxa"/>
            <w:hideMark/>
          </w:tcPr>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педагогического совета</w:t>
            </w:r>
          </w:p>
        </w:tc>
        <w:tc>
          <w:tcPr>
            <w:tcW w:w="1985" w:type="dxa"/>
          </w:tcPr>
          <w:p w:rsidR="00320D56" w:rsidRDefault="00320D56" w:rsidP="0088662C">
            <w:pPr>
              <w:spacing w:after="0"/>
              <w:rPr>
                <w:rFonts w:ascii="Times New Roman" w:eastAsia="Calibri" w:hAnsi="Times New Roman" w:cs="Times New Roman"/>
                <w:i/>
                <w:sz w:val="28"/>
                <w:szCs w:val="28"/>
              </w:rPr>
            </w:pPr>
          </w:p>
        </w:tc>
        <w:tc>
          <w:tcPr>
            <w:tcW w:w="3794" w:type="dxa"/>
            <w:hideMark/>
          </w:tcPr>
          <w:p w:rsidR="00320D56" w:rsidRDefault="00320D56" w:rsidP="0088662C">
            <w:pPr>
              <w:rPr>
                <w:rFonts w:ascii="Times New Roman" w:eastAsia="Calibri" w:hAnsi="Times New Roman" w:cs="Times New Roman"/>
                <w:i/>
                <w:sz w:val="28"/>
                <w:szCs w:val="28"/>
              </w:rPr>
            </w:pPr>
          </w:p>
        </w:tc>
      </w:tr>
      <w:tr w:rsidR="00320D56" w:rsidTr="0088662C">
        <w:tc>
          <w:tcPr>
            <w:tcW w:w="3828" w:type="dxa"/>
            <w:hideMark/>
          </w:tcPr>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МБУ ДО «Чановская детская</w:t>
            </w:r>
          </w:p>
        </w:tc>
        <w:tc>
          <w:tcPr>
            <w:tcW w:w="1985" w:type="dxa"/>
          </w:tcPr>
          <w:p w:rsidR="00320D56" w:rsidRDefault="00320D56" w:rsidP="0088662C">
            <w:pPr>
              <w:spacing w:after="0"/>
              <w:rPr>
                <w:rFonts w:ascii="Times New Roman" w:eastAsia="Calibri" w:hAnsi="Times New Roman" w:cs="Times New Roman"/>
                <w:i/>
                <w:sz w:val="28"/>
                <w:szCs w:val="28"/>
              </w:rPr>
            </w:pPr>
          </w:p>
        </w:tc>
        <w:tc>
          <w:tcPr>
            <w:tcW w:w="3794" w:type="dxa"/>
            <w:hideMark/>
          </w:tcPr>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__________ В.А. Павленко</w:t>
            </w:r>
          </w:p>
        </w:tc>
      </w:tr>
      <w:tr w:rsidR="00320D56" w:rsidTr="0088662C">
        <w:tc>
          <w:tcPr>
            <w:tcW w:w="3828" w:type="dxa"/>
            <w:hideMark/>
          </w:tcPr>
          <w:p w:rsidR="00320D56" w:rsidRDefault="00320D56" w:rsidP="0088662C">
            <w:pPr>
              <w:spacing w:after="0"/>
              <w:rPr>
                <w:rFonts w:ascii="Times New Roman" w:eastAsia="Calibri" w:hAnsi="Times New Roman" w:cs="Times New Roman"/>
                <w:sz w:val="28"/>
                <w:szCs w:val="28"/>
              </w:rPr>
            </w:pPr>
            <w:r>
              <w:rPr>
                <w:rFonts w:ascii="Times New Roman" w:eastAsia="Calibri" w:hAnsi="Times New Roman" w:cs="Times New Roman"/>
                <w:sz w:val="28"/>
                <w:szCs w:val="28"/>
              </w:rPr>
              <w:t>школа искусств»</w:t>
            </w:r>
          </w:p>
        </w:tc>
        <w:tc>
          <w:tcPr>
            <w:tcW w:w="1985" w:type="dxa"/>
          </w:tcPr>
          <w:p w:rsidR="00320D56" w:rsidRDefault="00320D56" w:rsidP="0088662C">
            <w:pPr>
              <w:spacing w:after="0"/>
              <w:rPr>
                <w:rFonts w:ascii="Times New Roman" w:eastAsia="Calibri" w:hAnsi="Times New Roman" w:cs="Times New Roman"/>
                <w:i/>
                <w:sz w:val="28"/>
                <w:szCs w:val="28"/>
              </w:rPr>
            </w:pPr>
          </w:p>
        </w:tc>
        <w:tc>
          <w:tcPr>
            <w:tcW w:w="3794" w:type="dxa"/>
          </w:tcPr>
          <w:p w:rsidR="00320D56" w:rsidRDefault="00320D56" w:rsidP="0088662C">
            <w:pPr>
              <w:spacing w:after="0"/>
              <w:rPr>
                <w:rFonts w:ascii="Times New Roman" w:eastAsia="Calibri" w:hAnsi="Times New Roman" w:cs="Times New Roman"/>
                <w:i/>
                <w:sz w:val="28"/>
                <w:szCs w:val="28"/>
              </w:rPr>
            </w:pPr>
          </w:p>
        </w:tc>
      </w:tr>
      <w:tr w:rsidR="00320D56" w:rsidTr="0088662C">
        <w:tc>
          <w:tcPr>
            <w:tcW w:w="3828" w:type="dxa"/>
            <w:hideMark/>
          </w:tcPr>
          <w:p w:rsidR="00320D56" w:rsidRDefault="00320D56" w:rsidP="0088662C">
            <w:pPr>
              <w:spacing w:after="0"/>
              <w:rPr>
                <w:rFonts w:ascii="Times New Roman" w:eastAsia="Calibri" w:hAnsi="Times New Roman" w:cs="Times New Roman"/>
                <w:i/>
                <w:sz w:val="28"/>
                <w:szCs w:val="28"/>
                <w:u w:val="single"/>
              </w:rPr>
            </w:pPr>
            <w:r>
              <w:rPr>
                <w:rFonts w:ascii="Times New Roman" w:eastAsia="Calibri" w:hAnsi="Times New Roman" w:cs="Times New Roman"/>
                <w:sz w:val="28"/>
                <w:szCs w:val="28"/>
              </w:rPr>
              <w:t xml:space="preserve">Протокол № </w:t>
            </w:r>
            <w:r>
              <w:rPr>
                <w:rFonts w:ascii="Times New Roman" w:eastAsia="Calibri" w:hAnsi="Times New Roman" w:cs="Times New Roman"/>
                <w:sz w:val="28"/>
                <w:szCs w:val="28"/>
                <w:u w:val="single"/>
              </w:rPr>
              <w:t xml:space="preserve"> </w:t>
            </w:r>
          </w:p>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 xml:space="preserve">от «    </w:t>
            </w:r>
            <w:r>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 xml:space="preserve"> августа  2022 г.</w:t>
            </w:r>
          </w:p>
        </w:tc>
        <w:tc>
          <w:tcPr>
            <w:tcW w:w="1985" w:type="dxa"/>
          </w:tcPr>
          <w:p w:rsidR="00320D56" w:rsidRDefault="00320D56" w:rsidP="0088662C">
            <w:pPr>
              <w:spacing w:after="0"/>
              <w:rPr>
                <w:rFonts w:ascii="Times New Roman" w:eastAsia="Calibri" w:hAnsi="Times New Roman" w:cs="Times New Roman"/>
                <w:i/>
                <w:sz w:val="28"/>
                <w:szCs w:val="28"/>
              </w:rPr>
            </w:pPr>
          </w:p>
        </w:tc>
        <w:tc>
          <w:tcPr>
            <w:tcW w:w="3794" w:type="dxa"/>
            <w:hideMark/>
          </w:tcPr>
          <w:p w:rsidR="00320D56" w:rsidRDefault="00320D56" w:rsidP="0088662C">
            <w:pPr>
              <w:spacing w:after="0"/>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Приказ №  </w:t>
            </w:r>
            <w:r>
              <w:rPr>
                <w:rFonts w:ascii="Times New Roman" w:eastAsia="Calibri" w:hAnsi="Times New Roman" w:cs="Times New Roman"/>
                <w:sz w:val="28"/>
                <w:szCs w:val="28"/>
                <w:u w:val="single"/>
              </w:rPr>
              <w:t xml:space="preserve"> </w:t>
            </w:r>
          </w:p>
          <w:p w:rsidR="00320D56" w:rsidRDefault="00320D56" w:rsidP="0088662C">
            <w:pPr>
              <w:spacing w:after="0"/>
              <w:rPr>
                <w:rFonts w:ascii="Times New Roman" w:eastAsia="Calibri" w:hAnsi="Times New Roman" w:cs="Times New Roman"/>
                <w:i/>
                <w:sz w:val="28"/>
                <w:szCs w:val="28"/>
              </w:rPr>
            </w:pPr>
            <w:r>
              <w:rPr>
                <w:rFonts w:ascii="Times New Roman" w:eastAsia="Calibri" w:hAnsi="Times New Roman" w:cs="Times New Roman"/>
                <w:sz w:val="28"/>
                <w:szCs w:val="28"/>
              </w:rPr>
              <w:t>от «</w:t>
            </w:r>
            <w:r>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 xml:space="preserve">                       2022 г.</w:t>
            </w:r>
          </w:p>
        </w:tc>
      </w:tr>
    </w:tbl>
    <w:p w:rsidR="00320D56" w:rsidRDefault="00320D56" w:rsidP="00320D56">
      <w:pPr>
        <w:rPr>
          <w:rFonts w:ascii="Calibri" w:eastAsia="Calibri" w:hAnsi="Calibri" w:cs="Times New Roman"/>
        </w:rPr>
      </w:pPr>
    </w:p>
    <w:p w:rsidR="00320D56" w:rsidRDefault="00320D56" w:rsidP="00320D56">
      <w:pPr>
        <w:rPr>
          <w:rFonts w:ascii="Calibri" w:eastAsia="Calibri" w:hAnsi="Calibri" w:cs="Times New Roman"/>
        </w:rPr>
      </w:pPr>
    </w:p>
    <w:p w:rsidR="00320D56" w:rsidRDefault="00320D56" w:rsidP="00320D56">
      <w:pPr>
        <w:rPr>
          <w:rFonts w:ascii="Calibri" w:eastAsia="Calibri" w:hAnsi="Calibri" w:cs="Times New Roman"/>
        </w:rPr>
      </w:pPr>
    </w:p>
    <w:p w:rsidR="00320D56" w:rsidRDefault="00320D56" w:rsidP="00320D56">
      <w:pPr>
        <w:rPr>
          <w:rFonts w:ascii="Calibri" w:eastAsia="Calibri" w:hAnsi="Calibri" w:cs="Times New Roman"/>
        </w:rPr>
      </w:pPr>
    </w:p>
    <w:p w:rsidR="00320D56" w:rsidRDefault="00320D56" w:rsidP="00320D56">
      <w:pPr>
        <w:spacing w:after="0" w:line="240" w:lineRule="auto"/>
        <w:rPr>
          <w:rFonts w:ascii="Calibri" w:eastAsia="Calibri" w:hAnsi="Calibri" w:cs="Times New Roman"/>
        </w:rPr>
      </w:pPr>
    </w:p>
    <w:p w:rsidR="00320D56" w:rsidRDefault="00320D56" w:rsidP="00320D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Разработчики – Егорова Татьяна Викторовна, преподаватель предмета  </w:t>
      </w:r>
    </w:p>
    <w:p w:rsidR="00320D56" w:rsidRDefault="00320D56" w:rsidP="00320D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«Основы графического дизайна».</w:t>
      </w:r>
    </w:p>
    <w:p w:rsidR="00320D56" w:rsidRDefault="00320D56" w:rsidP="00320D5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20D56" w:rsidRDefault="00320D56" w:rsidP="00320D56">
      <w:pPr>
        <w:spacing w:after="0" w:line="240" w:lineRule="auto"/>
        <w:ind w:right="-144"/>
        <w:jc w:val="both"/>
        <w:rPr>
          <w:rFonts w:ascii="Times New Roman" w:hAnsi="Times New Roman" w:cs="Times New Roman"/>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jc w:val="center"/>
        <w:rPr>
          <w:rFonts w:ascii="Times New Roman" w:eastAsia="Calibri" w:hAnsi="Times New Roman" w:cs="Times New Roman"/>
          <w:b/>
          <w:sz w:val="28"/>
          <w:szCs w:val="28"/>
        </w:rPr>
      </w:pPr>
    </w:p>
    <w:p w:rsidR="00320D56" w:rsidRDefault="00320D56" w:rsidP="00320D56">
      <w:pPr>
        <w:pStyle w:val="a6"/>
        <w:rPr>
          <w:rFonts w:ascii="Times New Roman" w:eastAsia="Calibri" w:hAnsi="Times New Roman" w:cs="Times New Roman"/>
          <w:sz w:val="28"/>
          <w:szCs w:val="28"/>
        </w:rPr>
      </w:pPr>
    </w:p>
    <w:p w:rsidR="00320D56" w:rsidRPr="007D30D0" w:rsidRDefault="00320D56" w:rsidP="00320D56">
      <w:pPr>
        <w:pageBreakBefore/>
        <w:spacing w:line="360" w:lineRule="auto"/>
        <w:jc w:val="center"/>
        <w:rPr>
          <w:rFonts w:ascii="Times New Roman" w:eastAsia="Times New Roman" w:hAnsi="Times New Roman" w:cs="Times New Roman"/>
          <w:b/>
          <w:sz w:val="28"/>
          <w:szCs w:val="28"/>
          <w:lang w:eastAsia="ru-RU"/>
        </w:rPr>
      </w:pPr>
      <w:r>
        <w:rPr>
          <w:rFonts w:ascii="Times New Roman" w:eastAsia="Calibri" w:hAnsi="Times New Roman" w:cs="Times New Roman"/>
          <w:sz w:val="28"/>
          <w:szCs w:val="28"/>
        </w:rPr>
        <w:lastRenderedPageBreak/>
        <w:tab/>
      </w:r>
      <w:r w:rsidRPr="007D30D0">
        <w:rPr>
          <w:rFonts w:ascii="Times New Roman" w:eastAsia="Times New Roman" w:hAnsi="Times New Roman" w:cs="Times New Roman"/>
          <w:b/>
          <w:sz w:val="28"/>
          <w:szCs w:val="28"/>
          <w:lang w:eastAsia="ru-RU"/>
        </w:rPr>
        <w:t>Структура программы учебного предмета</w:t>
      </w:r>
    </w:p>
    <w:p w:rsidR="00320D56" w:rsidRPr="007D30D0" w:rsidRDefault="00320D56" w:rsidP="00320D56">
      <w:pPr>
        <w:spacing w:after="0" w:line="240" w:lineRule="auto"/>
        <w:ind w:firstLine="709"/>
        <w:jc w:val="both"/>
        <w:rPr>
          <w:rFonts w:ascii="Times New Roman" w:eastAsia="Times New Roman" w:hAnsi="Times New Roman" w:cs="Times New Roman"/>
          <w:b/>
          <w:sz w:val="28"/>
          <w:szCs w:val="28"/>
          <w:lang w:eastAsia="ru-RU"/>
        </w:rPr>
      </w:pPr>
      <w:r w:rsidRPr="007D30D0">
        <w:rPr>
          <w:rFonts w:ascii="Times New Roman" w:eastAsia="Times New Roman" w:hAnsi="Times New Roman" w:cs="Times New Roman"/>
          <w:b/>
          <w:sz w:val="28"/>
          <w:szCs w:val="28"/>
          <w:lang w:val="en-US" w:eastAsia="ru-RU"/>
        </w:rPr>
        <w:t>I</w:t>
      </w:r>
      <w:r w:rsidRPr="007D30D0">
        <w:rPr>
          <w:rFonts w:ascii="Times New Roman" w:eastAsia="Times New Roman" w:hAnsi="Times New Roman" w:cs="Times New Roman"/>
          <w:b/>
          <w:sz w:val="28"/>
          <w:szCs w:val="28"/>
          <w:lang w:eastAsia="ru-RU"/>
        </w:rPr>
        <w:t>.</w:t>
      </w:r>
      <w:r w:rsidRPr="007D30D0">
        <w:rPr>
          <w:rFonts w:ascii="Times New Roman" w:eastAsia="Times New Roman" w:hAnsi="Times New Roman" w:cs="Times New Roman"/>
          <w:b/>
          <w:sz w:val="28"/>
          <w:szCs w:val="28"/>
          <w:lang w:eastAsia="ru-RU"/>
        </w:rPr>
        <w:tab/>
        <w:t>Пояснительная записка</w:t>
      </w:r>
      <w:r w:rsidRPr="007D30D0">
        <w:rPr>
          <w:rFonts w:ascii="Times New Roman" w:eastAsia="Times New Roman" w:hAnsi="Times New Roman" w:cs="Times New Roman"/>
          <w:b/>
          <w:sz w:val="28"/>
          <w:szCs w:val="28"/>
          <w:lang w:eastAsia="ru-RU"/>
        </w:rPr>
        <w:tab/>
      </w:r>
      <w:r w:rsidRPr="007D30D0">
        <w:rPr>
          <w:rFonts w:ascii="Times New Roman" w:eastAsia="Times New Roman" w:hAnsi="Times New Roman" w:cs="Times New Roman"/>
          <w:b/>
          <w:sz w:val="28"/>
          <w:szCs w:val="28"/>
          <w:lang w:eastAsia="ru-RU"/>
        </w:rPr>
        <w:tab/>
      </w:r>
      <w:r w:rsidRPr="007D30D0">
        <w:rPr>
          <w:rFonts w:ascii="Times New Roman" w:eastAsia="Times New Roman" w:hAnsi="Times New Roman" w:cs="Times New Roman"/>
          <w:b/>
          <w:sz w:val="28"/>
          <w:szCs w:val="28"/>
          <w:lang w:eastAsia="ru-RU"/>
        </w:rPr>
        <w:tab/>
      </w:r>
      <w:r w:rsidRPr="007D30D0">
        <w:rPr>
          <w:rFonts w:ascii="Times New Roman" w:eastAsia="Times New Roman" w:hAnsi="Times New Roman" w:cs="Times New Roman"/>
          <w:b/>
          <w:sz w:val="28"/>
          <w:szCs w:val="28"/>
          <w:lang w:eastAsia="ru-RU"/>
        </w:rPr>
        <w:tab/>
      </w:r>
      <w:r w:rsidRPr="007D30D0">
        <w:rPr>
          <w:rFonts w:ascii="Times New Roman" w:eastAsia="Times New Roman" w:hAnsi="Times New Roman" w:cs="Times New Roman"/>
          <w:b/>
          <w:sz w:val="28"/>
          <w:szCs w:val="28"/>
          <w:lang w:eastAsia="ru-RU"/>
        </w:rPr>
        <w:tab/>
      </w:r>
      <w:r w:rsidRPr="007D30D0">
        <w:rPr>
          <w:rFonts w:ascii="Times New Roman" w:eastAsia="Times New Roman" w:hAnsi="Times New Roman" w:cs="Times New Roman"/>
          <w:b/>
          <w:sz w:val="28"/>
          <w:szCs w:val="28"/>
          <w:lang w:eastAsia="ru-RU"/>
        </w:rPr>
        <w:tab/>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Характеристика учебного предмета, его место и роль в образовательном процессе;</w:t>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Срок реализации учебного предмета;</w:t>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Объем учебного времени, предусмотренный учебным планом образовательного учреждения на реализацию учебного предмета;</w:t>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Форма проведения учебных аудиторных занятий;</w:t>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Цель и задачи учебного предмета;</w:t>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Обоснование структуры программы учебного предмета;</w:t>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xml:space="preserve">- </w:t>
      </w:r>
      <w:r w:rsidRPr="007D30D0">
        <w:rPr>
          <w:rFonts w:ascii="Times New Roman" w:eastAsia="Times New Roman" w:hAnsi="Times New Roman" w:cs="Times New Roman"/>
          <w:iCs/>
          <w:sz w:val="28"/>
          <w:szCs w:val="28"/>
          <w:lang w:val="x-none" w:eastAsia="ru-RU"/>
        </w:rPr>
        <w:t>Методы обучения;</w:t>
      </w:r>
    </w:p>
    <w:p w:rsidR="00320D56" w:rsidRPr="007D30D0" w:rsidRDefault="00320D56" w:rsidP="00320D56">
      <w:pPr>
        <w:suppressAutoHyphens/>
        <w:spacing w:after="0" w:line="240" w:lineRule="auto"/>
        <w:ind w:firstLine="709"/>
        <w:jc w:val="both"/>
        <w:rPr>
          <w:rFonts w:ascii="Times New Roman" w:eastAsia="SimSun" w:hAnsi="Times New Roman" w:cs="Times New Roman"/>
          <w:iCs/>
          <w:kern w:val="1"/>
          <w:sz w:val="28"/>
          <w:szCs w:val="28"/>
          <w:lang w:eastAsia="hi-IN" w:bidi="hi-IN"/>
        </w:rPr>
      </w:pPr>
      <w:r w:rsidRPr="007D30D0">
        <w:rPr>
          <w:rFonts w:ascii="Times New Roman" w:eastAsia="SimSun" w:hAnsi="Times New Roman" w:cs="Times New Roman"/>
          <w:iCs/>
          <w:kern w:val="1"/>
          <w:sz w:val="28"/>
          <w:szCs w:val="28"/>
          <w:lang w:eastAsia="hi-IN" w:bidi="hi-IN"/>
        </w:rPr>
        <w:t>- Описание материально-технических условий реализации учебного предмета.</w:t>
      </w:r>
    </w:p>
    <w:p w:rsidR="00320D56" w:rsidRPr="007D30D0" w:rsidRDefault="00320D56" w:rsidP="00320D56">
      <w:pPr>
        <w:spacing w:after="0" w:line="240" w:lineRule="auto"/>
        <w:ind w:firstLine="709"/>
        <w:jc w:val="both"/>
        <w:rPr>
          <w:rFonts w:ascii="Times New Roman" w:eastAsia="Times New Roman" w:hAnsi="Times New Roman" w:cs="Times New Roman"/>
          <w:b/>
          <w:iCs/>
          <w:sz w:val="28"/>
          <w:szCs w:val="28"/>
          <w:lang w:eastAsia="ru-RU"/>
        </w:rPr>
      </w:pPr>
      <w:r w:rsidRPr="007D30D0">
        <w:rPr>
          <w:rFonts w:ascii="Times New Roman" w:eastAsia="Times New Roman" w:hAnsi="Times New Roman" w:cs="Times New Roman"/>
          <w:b/>
          <w:iCs/>
          <w:sz w:val="28"/>
          <w:szCs w:val="28"/>
          <w:lang w:val="en-US" w:eastAsia="ru-RU"/>
        </w:rPr>
        <w:t>II</w:t>
      </w:r>
      <w:r w:rsidRPr="007D30D0">
        <w:rPr>
          <w:rFonts w:ascii="Times New Roman" w:eastAsia="Times New Roman" w:hAnsi="Times New Roman" w:cs="Times New Roman"/>
          <w:b/>
          <w:iCs/>
          <w:sz w:val="28"/>
          <w:szCs w:val="28"/>
          <w:lang w:eastAsia="ru-RU"/>
        </w:rPr>
        <w:t>.</w:t>
      </w:r>
      <w:r w:rsidRPr="007D30D0">
        <w:rPr>
          <w:rFonts w:ascii="Times New Roman" w:eastAsia="Times New Roman" w:hAnsi="Times New Roman" w:cs="Times New Roman"/>
          <w:b/>
          <w:iCs/>
          <w:sz w:val="28"/>
          <w:szCs w:val="28"/>
          <w:lang w:eastAsia="ru-RU"/>
        </w:rPr>
        <w:tab/>
        <w:t>Содержание учебного предмета</w:t>
      </w:r>
      <w:r w:rsidRPr="007D30D0">
        <w:rPr>
          <w:rFonts w:ascii="Times New Roman" w:eastAsia="Times New Roman" w:hAnsi="Times New Roman" w:cs="Times New Roman"/>
          <w:b/>
          <w:iCs/>
          <w:sz w:val="28"/>
          <w:szCs w:val="28"/>
          <w:lang w:eastAsia="ru-RU"/>
        </w:rPr>
        <w:tab/>
      </w:r>
      <w:r w:rsidRPr="007D30D0">
        <w:rPr>
          <w:rFonts w:ascii="Times New Roman" w:eastAsia="Times New Roman" w:hAnsi="Times New Roman" w:cs="Times New Roman"/>
          <w:b/>
          <w:iCs/>
          <w:sz w:val="28"/>
          <w:szCs w:val="28"/>
          <w:lang w:eastAsia="ru-RU"/>
        </w:rPr>
        <w:tab/>
      </w:r>
      <w:r w:rsidRPr="007D30D0">
        <w:rPr>
          <w:rFonts w:ascii="Times New Roman" w:eastAsia="Times New Roman" w:hAnsi="Times New Roman" w:cs="Times New Roman"/>
          <w:b/>
          <w:iCs/>
          <w:sz w:val="28"/>
          <w:szCs w:val="28"/>
          <w:lang w:eastAsia="ru-RU"/>
        </w:rPr>
        <w:tab/>
      </w:r>
      <w:r w:rsidRPr="007D30D0">
        <w:rPr>
          <w:rFonts w:ascii="Times New Roman" w:eastAsia="Times New Roman" w:hAnsi="Times New Roman" w:cs="Times New Roman"/>
          <w:b/>
          <w:iCs/>
          <w:sz w:val="28"/>
          <w:szCs w:val="28"/>
          <w:lang w:eastAsia="ru-RU"/>
        </w:rPr>
        <w:tab/>
      </w:r>
      <w:r w:rsidRPr="007D30D0">
        <w:rPr>
          <w:rFonts w:ascii="Times New Roman" w:eastAsia="Times New Roman" w:hAnsi="Times New Roman" w:cs="Times New Roman"/>
          <w:b/>
          <w:iCs/>
          <w:sz w:val="28"/>
          <w:szCs w:val="28"/>
          <w:lang w:eastAsia="ru-RU"/>
        </w:rPr>
        <w:tab/>
      </w:r>
    </w:p>
    <w:p w:rsidR="00320D56" w:rsidRPr="007D30D0" w:rsidRDefault="00320D56" w:rsidP="00320D56">
      <w:pPr>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Учебно-тематический план;</w:t>
      </w:r>
    </w:p>
    <w:p w:rsidR="00320D56" w:rsidRPr="007D30D0" w:rsidRDefault="00320D56" w:rsidP="00320D56">
      <w:pPr>
        <w:spacing w:after="0" w:line="240" w:lineRule="auto"/>
        <w:ind w:firstLine="709"/>
        <w:jc w:val="both"/>
        <w:rPr>
          <w:rFonts w:ascii="Times New Roman" w:eastAsia="Times New Roman" w:hAnsi="Times New Roman" w:cs="Times New Roman"/>
          <w:bCs/>
          <w:iCs/>
          <w:sz w:val="28"/>
          <w:szCs w:val="28"/>
          <w:lang w:eastAsia="ru-RU"/>
        </w:rPr>
      </w:pPr>
      <w:r w:rsidRPr="007D30D0">
        <w:rPr>
          <w:rFonts w:ascii="Times New Roman" w:eastAsia="Times New Roman" w:hAnsi="Times New Roman" w:cs="Times New Roman"/>
          <w:bCs/>
          <w:iCs/>
          <w:sz w:val="28"/>
          <w:szCs w:val="28"/>
          <w:lang w:eastAsia="ru-RU"/>
        </w:rPr>
        <w:t>- Годовые требования по классам.</w:t>
      </w:r>
    </w:p>
    <w:p w:rsidR="00320D56" w:rsidRPr="007D30D0" w:rsidRDefault="00320D56" w:rsidP="00320D56">
      <w:pPr>
        <w:spacing w:after="0" w:line="240" w:lineRule="auto"/>
        <w:ind w:firstLine="709"/>
        <w:jc w:val="both"/>
        <w:rPr>
          <w:rFonts w:ascii="Times New Roman" w:eastAsia="Times New Roman" w:hAnsi="Times New Roman" w:cs="Times New Roman"/>
          <w:b/>
          <w:iCs/>
          <w:sz w:val="28"/>
          <w:szCs w:val="28"/>
          <w:lang w:eastAsia="ru-RU"/>
        </w:rPr>
      </w:pPr>
      <w:r w:rsidRPr="007D30D0">
        <w:rPr>
          <w:rFonts w:ascii="Times New Roman" w:eastAsia="Times New Roman" w:hAnsi="Times New Roman" w:cs="Times New Roman"/>
          <w:b/>
          <w:iCs/>
          <w:sz w:val="28"/>
          <w:szCs w:val="28"/>
          <w:lang w:val="en-US" w:eastAsia="ru-RU"/>
        </w:rPr>
        <w:t>III</w:t>
      </w:r>
      <w:r w:rsidRPr="007D30D0">
        <w:rPr>
          <w:rFonts w:ascii="Times New Roman" w:eastAsia="Times New Roman" w:hAnsi="Times New Roman" w:cs="Times New Roman"/>
          <w:b/>
          <w:iCs/>
          <w:sz w:val="28"/>
          <w:szCs w:val="28"/>
          <w:lang w:eastAsia="ru-RU"/>
        </w:rPr>
        <w:t xml:space="preserve">. </w:t>
      </w:r>
      <w:r w:rsidRPr="007D30D0">
        <w:rPr>
          <w:rFonts w:ascii="Times New Roman" w:eastAsia="Times New Roman" w:hAnsi="Times New Roman" w:cs="Times New Roman"/>
          <w:b/>
          <w:iCs/>
          <w:sz w:val="28"/>
          <w:szCs w:val="28"/>
          <w:lang w:eastAsia="ru-RU"/>
        </w:rPr>
        <w:tab/>
        <w:t>Требования к уровню подготовки обучающихся</w:t>
      </w:r>
      <w:r w:rsidRPr="007D30D0">
        <w:rPr>
          <w:rFonts w:ascii="Times New Roman" w:eastAsia="Times New Roman" w:hAnsi="Times New Roman" w:cs="Times New Roman"/>
          <w:b/>
          <w:iCs/>
          <w:sz w:val="28"/>
          <w:szCs w:val="28"/>
          <w:lang w:eastAsia="ru-RU"/>
        </w:rPr>
        <w:tab/>
      </w:r>
      <w:r w:rsidRPr="007D30D0">
        <w:rPr>
          <w:rFonts w:ascii="Times New Roman" w:eastAsia="Times New Roman" w:hAnsi="Times New Roman" w:cs="Times New Roman"/>
          <w:b/>
          <w:iCs/>
          <w:sz w:val="28"/>
          <w:szCs w:val="28"/>
          <w:lang w:eastAsia="ru-RU"/>
        </w:rPr>
        <w:tab/>
      </w:r>
    </w:p>
    <w:p w:rsidR="00320D56" w:rsidRPr="007D30D0" w:rsidRDefault="00320D56" w:rsidP="00320D56">
      <w:pPr>
        <w:suppressAutoHyphens/>
        <w:spacing w:after="0" w:line="240" w:lineRule="auto"/>
        <w:ind w:firstLine="709"/>
        <w:jc w:val="both"/>
        <w:rPr>
          <w:rFonts w:ascii="Times New Roman" w:eastAsia="SimSun" w:hAnsi="Times New Roman" w:cs="Times New Roman"/>
          <w:b/>
          <w:iCs/>
          <w:kern w:val="1"/>
          <w:sz w:val="28"/>
          <w:szCs w:val="28"/>
          <w:lang w:eastAsia="hi-IN" w:bidi="hi-IN"/>
        </w:rPr>
      </w:pPr>
      <w:r w:rsidRPr="007D30D0">
        <w:rPr>
          <w:rFonts w:ascii="Times New Roman" w:eastAsia="SimSun" w:hAnsi="Times New Roman" w:cs="Times New Roman"/>
          <w:b/>
          <w:iCs/>
          <w:kern w:val="1"/>
          <w:sz w:val="28"/>
          <w:szCs w:val="28"/>
          <w:lang w:val="en-US" w:eastAsia="hi-IN" w:bidi="hi-IN"/>
        </w:rPr>
        <w:t>IV</w:t>
      </w:r>
      <w:r w:rsidRPr="007D30D0">
        <w:rPr>
          <w:rFonts w:ascii="Times New Roman" w:eastAsia="SimSun" w:hAnsi="Times New Roman" w:cs="Times New Roman"/>
          <w:b/>
          <w:iCs/>
          <w:kern w:val="1"/>
          <w:sz w:val="28"/>
          <w:szCs w:val="28"/>
          <w:lang w:eastAsia="hi-IN" w:bidi="hi-IN"/>
        </w:rPr>
        <w:t xml:space="preserve">.    </w:t>
      </w:r>
      <w:r w:rsidRPr="007D30D0">
        <w:rPr>
          <w:rFonts w:ascii="Times New Roman" w:eastAsia="SimSun" w:hAnsi="Times New Roman" w:cs="Times New Roman"/>
          <w:b/>
          <w:iCs/>
          <w:kern w:val="1"/>
          <w:sz w:val="28"/>
          <w:szCs w:val="28"/>
          <w:lang w:eastAsia="hi-IN" w:bidi="hi-IN"/>
        </w:rPr>
        <w:tab/>
        <w:t xml:space="preserve">Формы и методы контроля, система оценок </w:t>
      </w:r>
      <w:r w:rsidRPr="007D30D0">
        <w:rPr>
          <w:rFonts w:ascii="Times New Roman" w:eastAsia="SimSun" w:hAnsi="Times New Roman" w:cs="Times New Roman"/>
          <w:b/>
          <w:iCs/>
          <w:kern w:val="1"/>
          <w:sz w:val="28"/>
          <w:szCs w:val="28"/>
          <w:lang w:eastAsia="hi-IN" w:bidi="hi-IN"/>
        </w:rPr>
        <w:tab/>
      </w:r>
      <w:r w:rsidRPr="007D30D0">
        <w:rPr>
          <w:rFonts w:ascii="Times New Roman" w:eastAsia="SimSun" w:hAnsi="Times New Roman" w:cs="Times New Roman"/>
          <w:b/>
          <w:iCs/>
          <w:kern w:val="1"/>
          <w:sz w:val="28"/>
          <w:szCs w:val="28"/>
          <w:lang w:eastAsia="hi-IN" w:bidi="hi-IN"/>
        </w:rPr>
        <w:tab/>
      </w:r>
      <w:r w:rsidRPr="007D30D0">
        <w:rPr>
          <w:rFonts w:ascii="Times New Roman" w:eastAsia="SimSun" w:hAnsi="Times New Roman" w:cs="Times New Roman"/>
          <w:b/>
          <w:iCs/>
          <w:kern w:val="1"/>
          <w:sz w:val="28"/>
          <w:szCs w:val="28"/>
          <w:lang w:eastAsia="hi-IN" w:bidi="hi-IN"/>
        </w:rPr>
        <w:tab/>
      </w:r>
    </w:p>
    <w:p w:rsidR="00320D56" w:rsidRPr="007D30D0" w:rsidRDefault="00320D56" w:rsidP="00320D56">
      <w:pPr>
        <w:suppressAutoHyphens/>
        <w:spacing w:after="0" w:line="240" w:lineRule="auto"/>
        <w:ind w:firstLine="709"/>
        <w:jc w:val="both"/>
        <w:rPr>
          <w:rFonts w:ascii="Times New Roman" w:eastAsia="SimSun" w:hAnsi="Times New Roman" w:cs="Times New Roman"/>
          <w:iCs/>
          <w:kern w:val="1"/>
          <w:sz w:val="28"/>
          <w:szCs w:val="28"/>
          <w:lang w:eastAsia="hi-IN" w:bidi="hi-IN"/>
        </w:rPr>
      </w:pPr>
      <w:r w:rsidRPr="007D30D0">
        <w:rPr>
          <w:rFonts w:ascii="Times New Roman" w:eastAsia="SimSun" w:hAnsi="Times New Roman" w:cs="Times New Roman"/>
          <w:b/>
          <w:iCs/>
          <w:kern w:val="1"/>
          <w:sz w:val="28"/>
          <w:szCs w:val="28"/>
          <w:lang w:eastAsia="hi-IN" w:bidi="hi-IN"/>
        </w:rPr>
        <w:t xml:space="preserve">- </w:t>
      </w:r>
      <w:r w:rsidRPr="007D30D0">
        <w:rPr>
          <w:rFonts w:ascii="Times New Roman" w:eastAsia="SimSun" w:hAnsi="Times New Roman" w:cs="Times New Roman"/>
          <w:iCs/>
          <w:kern w:val="1"/>
          <w:sz w:val="28"/>
          <w:szCs w:val="28"/>
          <w:lang w:eastAsia="hi-IN" w:bidi="hi-IN"/>
        </w:rPr>
        <w:t xml:space="preserve">Аттестация: цели, виды, форма, содержание; </w:t>
      </w:r>
    </w:p>
    <w:p w:rsidR="00320D56" w:rsidRPr="007D30D0" w:rsidRDefault="00320D56" w:rsidP="00320D56">
      <w:pPr>
        <w:suppressAutoHyphens/>
        <w:spacing w:after="0" w:line="240" w:lineRule="auto"/>
        <w:ind w:firstLine="709"/>
        <w:jc w:val="both"/>
        <w:rPr>
          <w:rFonts w:ascii="Times New Roman" w:eastAsia="SimSun" w:hAnsi="Times New Roman" w:cs="Times New Roman"/>
          <w:iCs/>
          <w:kern w:val="1"/>
          <w:sz w:val="28"/>
          <w:szCs w:val="28"/>
          <w:lang w:eastAsia="hi-IN" w:bidi="hi-IN"/>
        </w:rPr>
      </w:pPr>
      <w:r w:rsidRPr="007D30D0">
        <w:rPr>
          <w:rFonts w:ascii="Times New Roman" w:eastAsia="SimSun" w:hAnsi="Times New Roman" w:cs="Times New Roman"/>
          <w:iCs/>
          <w:kern w:val="1"/>
          <w:sz w:val="28"/>
          <w:szCs w:val="28"/>
          <w:lang w:eastAsia="hi-IN" w:bidi="hi-IN"/>
        </w:rPr>
        <w:t>- Критерии оценки;</w:t>
      </w:r>
    </w:p>
    <w:p w:rsidR="00320D56" w:rsidRPr="007D30D0" w:rsidRDefault="00320D56" w:rsidP="00320D56">
      <w:pPr>
        <w:suppressAutoHyphens/>
        <w:spacing w:after="0" w:line="240" w:lineRule="auto"/>
        <w:ind w:firstLine="709"/>
        <w:jc w:val="both"/>
        <w:rPr>
          <w:rFonts w:ascii="Times New Roman" w:eastAsia="SimSun" w:hAnsi="Times New Roman" w:cs="Times New Roman"/>
          <w:b/>
          <w:iCs/>
          <w:kern w:val="1"/>
          <w:sz w:val="28"/>
          <w:szCs w:val="28"/>
          <w:lang w:eastAsia="hi-IN" w:bidi="hi-IN"/>
        </w:rPr>
      </w:pPr>
      <w:r w:rsidRPr="007D30D0">
        <w:rPr>
          <w:rFonts w:ascii="Times New Roman" w:eastAsia="SimSun" w:hAnsi="Times New Roman" w:cs="Times New Roman"/>
          <w:b/>
          <w:iCs/>
          <w:kern w:val="1"/>
          <w:sz w:val="28"/>
          <w:szCs w:val="28"/>
          <w:lang w:val="en-US" w:eastAsia="hi-IN" w:bidi="hi-IN"/>
        </w:rPr>
        <w:t>V</w:t>
      </w:r>
      <w:r w:rsidRPr="007D30D0">
        <w:rPr>
          <w:rFonts w:ascii="Times New Roman" w:eastAsia="SimSun" w:hAnsi="Times New Roman" w:cs="Times New Roman"/>
          <w:b/>
          <w:iCs/>
          <w:kern w:val="1"/>
          <w:sz w:val="28"/>
          <w:szCs w:val="28"/>
          <w:lang w:eastAsia="hi-IN" w:bidi="hi-IN"/>
        </w:rPr>
        <w:t>.</w:t>
      </w:r>
      <w:r w:rsidRPr="007D30D0">
        <w:rPr>
          <w:rFonts w:ascii="Times New Roman" w:eastAsia="SimSun" w:hAnsi="Times New Roman" w:cs="Times New Roman"/>
          <w:b/>
          <w:iCs/>
          <w:kern w:val="1"/>
          <w:sz w:val="28"/>
          <w:szCs w:val="28"/>
          <w:lang w:eastAsia="hi-IN" w:bidi="hi-IN"/>
        </w:rPr>
        <w:tab/>
        <w:t>Методическое обеспечение учебного процесса</w:t>
      </w:r>
      <w:r w:rsidRPr="007D30D0">
        <w:rPr>
          <w:rFonts w:ascii="Times New Roman" w:eastAsia="SimSun" w:hAnsi="Times New Roman" w:cs="Times New Roman"/>
          <w:b/>
          <w:iCs/>
          <w:kern w:val="1"/>
          <w:sz w:val="28"/>
          <w:szCs w:val="28"/>
          <w:lang w:eastAsia="hi-IN" w:bidi="hi-IN"/>
        </w:rPr>
        <w:tab/>
      </w:r>
      <w:r w:rsidRPr="007D30D0">
        <w:rPr>
          <w:rFonts w:ascii="Times New Roman" w:eastAsia="SimSun" w:hAnsi="Times New Roman" w:cs="Times New Roman"/>
          <w:b/>
          <w:iCs/>
          <w:kern w:val="1"/>
          <w:sz w:val="28"/>
          <w:szCs w:val="28"/>
          <w:lang w:eastAsia="hi-IN" w:bidi="hi-IN"/>
        </w:rPr>
        <w:tab/>
      </w:r>
    </w:p>
    <w:p w:rsidR="00320D56" w:rsidRPr="007D30D0" w:rsidRDefault="00320D56" w:rsidP="00320D56">
      <w:pPr>
        <w:suppressAutoHyphens/>
        <w:spacing w:after="0" w:line="240" w:lineRule="auto"/>
        <w:ind w:firstLine="709"/>
        <w:jc w:val="both"/>
        <w:rPr>
          <w:rFonts w:ascii="Times New Roman" w:eastAsia="SimSun" w:hAnsi="Times New Roman" w:cs="Times New Roman"/>
          <w:iCs/>
          <w:kern w:val="1"/>
          <w:sz w:val="28"/>
          <w:szCs w:val="28"/>
          <w:lang w:eastAsia="hi-IN" w:bidi="hi-IN"/>
        </w:rPr>
      </w:pPr>
      <w:r w:rsidRPr="007D30D0">
        <w:rPr>
          <w:rFonts w:ascii="Times New Roman" w:eastAsia="SimSun" w:hAnsi="Times New Roman" w:cs="Times New Roman"/>
          <w:iCs/>
          <w:kern w:val="1"/>
          <w:sz w:val="28"/>
          <w:szCs w:val="28"/>
          <w:lang w:eastAsia="hi-IN" w:bidi="hi-IN"/>
        </w:rPr>
        <w:t>- Методические рекомендации преподавателям;</w:t>
      </w:r>
    </w:p>
    <w:p w:rsidR="00320D56" w:rsidRPr="007D30D0" w:rsidRDefault="00320D56" w:rsidP="00320D56">
      <w:pPr>
        <w:suppressAutoHyphens/>
        <w:spacing w:after="0" w:line="240" w:lineRule="auto"/>
        <w:ind w:firstLine="709"/>
        <w:jc w:val="both"/>
        <w:rPr>
          <w:rFonts w:ascii="Times New Roman" w:eastAsia="SimSun" w:hAnsi="Times New Roman" w:cs="Times New Roman"/>
          <w:iCs/>
          <w:kern w:val="1"/>
          <w:sz w:val="28"/>
          <w:szCs w:val="28"/>
          <w:lang w:eastAsia="hi-IN" w:bidi="hi-IN"/>
        </w:rPr>
      </w:pPr>
      <w:r w:rsidRPr="007D30D0">
        <w:rPr>
          <w:rFonts w:ascii="Times New Roman" w:eastAsia="SimSun" w:hAnsi="Times New Roman" w:cs="Times New Roman"/>
          <w:iCs/>
          <w:kern w:val="1"/>
          <w:sz w:val="28"/>
          <w:szCs w:val="28"/>
          <w:lang w:eastAsia="hi-IN" w:bidi="hi-IN"/>
        </w:rPr>
        <w:t>- Методические рекомендации по организации самостоятельной работы обучающихся.</w:t>
      </w:r>
    </w:p>
    <w:p w:rsidR="00320D56" w:rsidRPr="007D30D0" w:rsidRDefault="00320D56" w:rsidP="00320D56">
      <w:pPr>
        <w:suppressAutoHyphens/>
        <w:spacing w:after="0" w:line="240" w:lineRule="auto"/>
        <w:ind w:firstLine="709"/>
        <w:jc w:val="both"/>
        <w:rPr>
          <w:rFonts w:ascii="Times New Roman" w:eastAsia="SimSun" w:hAnsi="Times New Roman" w:cs="Times New Roman"/>
          <w:b/>
          <w:iCs/>
          <w:kern w:val="1"/>
          <w:sz w:val="28"/>
          <w:szCs w:val="28"/>
          <w:lang w:eastAsia="hi-IN" w:bidi="hi-IN"/>
        </w:rPr>
      </w:pPr>
      <w:r w:rsidRPr="007D30D0">
        <w:rPr>
          <w:rFonts w:ascii="Times New Roman" w:eastAsia="SimSun" w:hAnsi="Times New Roman" w:cs="Times New Roman"/>
          <w:b/>
          <w:iCs/>
          <w:kern w:val="1"/>
          <w:sz w:val="28"/>
          <w:szCs w:val="28"/>
          <w:lang w:val="en-US" w:eastAsia="hi-IN" w:bidi="hi-IN"/>
        </w:rPr>
        <w:t>VI</w:t>
      </w:r>
      <w:r w:rsidRPr="007D30D0">
        <w:rPr>
          <w:rFonts w:ascii="Times New Roman" w:eastAsia="SimSun" w:hAnsi="Times New Roman" w:cs="Times New Roman"/>
          <w:b/>
          <w:iCs/>
          <w:kern w:val="1"/>
          <w:sz w:val="28"/>
          <w:szCs w:val="28"/>
          <w:lang w:eastAsia="hi-IN" w:bidi="hi-IN"/>
        </w:rPr>
        <w:t xml:space="preserve">.   </w:t>
      </w:r>
      <w:r w:rsidRPr="007D30D0">
        <w:rPr>
          <w:rFonts w:ascii="Times New Roman" w:eastAsia="SimSun" w:hAnsi="Times New Roman" w:cs="Times New Roman"/>
          <w:b/>
          <w:iCs/>
          <w:kern w:val="1"/>
          <w:sz w:val="28"/>
          <w:szCs w:val="28"/>
          <w:lang w:eastAsia="hi-IN" w:bidi="hi-IN"/>
        </w:rPr>
        <w:tab/>
        <w:t>Список рекомендуемой учебной и методической литературы</w:t>
      </w:r>
      <w:r w:rsidRPr="007D30D0">
        <w:rPr>
          <w:rFonts w:ascii="Times New Roman" w:eastAsia="SimSun" w:hAnsi="Times New Roman" w:cs="Times New Roman"/>
          <w:b/>
          <w:iCs/>
          <w:kern w:val="1"/>
          <w:sz w:val="28"/>
          <w:szCs w:val="28"/>
          <w:lang w:eastAsia="hi-IN" w:bidi="hi-IN"/>
        </w:rPr>
        <w:tab/>
      </w:r>
    </w:p>
    <w:p w:rsidR="00320D56" w:rsidRPr="007D30D0" w:rsidRDefault="00320D56" w:rsidP="00320D56">
      <w:pPr>
        <w:widowControl w:val="0"/>
        <w:spacing w:after="0" w:line="240" w:lineRule="auto"/>
        <w:ind w:firstLine="709"/>
        <w:jc w:val="both"/>
        <w:rPr>
          <w:rFonts w:ascii="Times New Roman" w:eastAsia="Times New Roman" w:hAnsi="Times New Roman" w:cs="Times New Roman"/>
          <w:i/>
          <w:sz w:val="28"/>
          <w:szCs w:val="28"/>
          <w:lang w:eastAsia="ru-RU"/>
        </w:rPr>
      </w:pPr>
      <w:r w:rsidRPr="007D30D0">
        <w:rPr>
          <w:rFonts w:ascii="Times New Roman" w:eastAsia="Times New Roman" w:hAnsi="Times New Roman" w:cs="Times New Roman"/>
          <w:iCs/>
          <w:sz w:val="28"/>
          <w:szCs w:val="28"/>
          <w:lang w:eastAsia="ru-RU"/>
        </w:rPr>
        <w:t xml:space="preserve">- Учебная литература </w:t>
      </w:r>
    </w:p>
    <w:p w:rsidR="00320D56" w:rsidRPr="007D30D0" w:rsidRDefault="00320D56" w:rsidP="00320D56">
      <w:pPr>
        <w:widowControl w:val="0"/>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Учебно-методическая литература;</w:t>
      </w:r>
    </w:p>
    <w:p w:rsidR="00320D56" w:rsidRPr="007D30D0" w:rsidRDefault="00320D56" w:rsidP="00320D56">
      <w:pPr>
        <w:widowControl w:val="0"/>
        <w:spacing w:after="0" w:line="240" w:lineRule="auto"/>
        <w:ind w:firstLine="709"/>
        <w:jc w:val="both"/>
        <w:rPr>
          <w:rFonts w:ascii="Times New Roman" w:eastAsia="Times New Roman" w:hAnsi="Times New Roman" w:cs="Times New Roman"/>
          <w:iCs/>
          <w:sz w:val="28"/>
          <w:szCs w:val="28"/>
          <w:lang w:eastAsia="ru-RU"/>
        </w:rPr>
      </w:pPr>
      <w:r w:rsidRPr="007D30D0">
        <w:rPr>
          <w:rFonts w:ascii="Times New Roman" w:eastAsia="Times New Roman" w:hAnsi="Times New Roman" w:cs="Times New Roman"/>
          <w:iCs/>
          <w:sz w:val="28"/>
          <w:szCs w:val="28"/>
          <w:lang w:eastAsia="ru-RU"/>
        </w:rPr>
        <w:t>- Методическая литература.</w:t>
      </w:r>
    </w:p>
    <w:p w:rsidR="00320D56" w:rsidRPr="007D30D0" w:rsidRDefault="00320D56" w:rsidP="00320D56">
      <w:pPr>
        <w:rPr>
          <w:rFonts w:ascii="Times New Roman" w:eastAsia="Times New Roman" w:hAnsi="Times New Roman" w:cs="Times New Roman"/>
          <w:sz w:val="24"/>
          <w:szCs w:val="24"/>
          <w:lang w:val="x-none" w:eastAsia="ru-RU"/>
        </w:rPr>
      </w:pPr>
    </w:p>
    <w:p w:rsidR="00320D56" w:rsidRDefault="00320D56" w:rsidP="00320D56">
      <w:pPr>
        <w:pStyle w:val="a6"/>
        <w:tabs>
          <w:tab w:val="left" w:pos="2340"/>
        </w:tabs>
        <w:rPr>
          <w:rFonts w:ascii="Times New Roman" w:eastAsia="Calibri" w:hAnsi="Times New Roman" w:cs="Times New Roman"/>
          <w:sz w:val="28"/>
          <w:szCs w:val="28"/>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2D5336">
      <w:pPr>
        <w:spacing w:after="0" w:line="240" w:lineRule="atLeast"/>
        <w:rPr>
          <w:rFonts w:ascii="Times New Roman" w:eastAsia="Cambria" w:hAnsi="Times New Roman" w:cs="Times New Roman"/>
          <w:sz w:val="28"/>
          <w:szCs w:val="24"/>
          <w:lang w:bidi="en-US"/>
        </w:rPr>
      </w:pPr>
    </w:p>
    <w:p w:rsidR="002D5336" w:rsidRPr="002D5336" w:rsidRDefault="002D5336" w:rsidP="00320D56">
      <w:pPr>
        <w:spacing w:after="0" w:line="240" w:lineRule="auto"/>
        <w:jc w:val="center"/>
        <w:rPr>
          <w:rFonts w:ascii="Times New Roman" w:eastAsia="Calibri" w:hAnsi="Times New Roman" w:cs="Times New Roman"/>
          <w:b/>
          <w:sz w:val="28"/>
          <w:szCs w:val="28"/>
        </w:rPr>
      </w:pPr>
      <w:r w:rsidRPr="002D5336">
        <w:rPr>
          <w:rFonts w:ascii="Times New Roman" w:eastAsia="Calibri" w:hAnsi="Times New Roman" w:cs="Times New Roman"/>
          <w:b/>
          <w:sz w:val="28"/>
          <w:szCs w:val="28"/>
          <w:lang w:val="en-US"/>
        </w:rPr>
        <w:lastRenderedPageBreak/>
        <w:t>I</w:t>
      </w:r>
      <w:r w:rsidRPr="002D5336">
        <w:rPr>
          <w:rFonts w:ascii="Times New Roman" w:eastAsia="Calibri" w:hAnsi="Times New Roman" w:cs="Times New Roman"/>
          <w:b/>
          <w:sz w:val="28"/>
          <w:szCs w:val="28"/>
        </w:rPr>
        <w:t>. Пояснительная записка.</w:t>
      </w:r>
    </w:p>
    <w:p w:rsidR="002D5336" w:rsidRPr="00320D56" w:rsidRDefault="002D5336" w:rsidP="00320D56">
      <w:pPr>
        <w:spacing w:after="0" w:line="240" w:lineRule="atLeast"/>
        <w:jc w:val="center"/>
        <w:rPr>
          <w:rFonts w:ascii="Times New Roman" w:eastAsia="Cambria" w:hAnsi="Times New Roman" w:cs="Times New Roman"/>
          <w:b/>
          <w:i/>
          <w:sz w:val="28"/>
          <w:szCs w:val="28"/>
          <w:lang w:bidi="en-US"/>
        </w:rPr>
      </w:pPr>
      <w:r w:rsidRPr="00320D56">
        <w:rPr>
          <w:rFonts w:ascii="Times New Roman" w:eastAsia="Calibri" w:hAnsi="Times New Roman" w:cs="Times New Roman"/>
          <w:b/>
          <w:i/>
          <w:sz w:val="28"/>
          <w:szCs w:val="28"/>
        </w:rPr>
        <w:t>Характеристика учебного предмета, его место и роль в образовательном процессе.</w:t>
      </w:r>
    </w:p>
    <w:p w:rsidR="002D5336" w:rsidRPr="002D5336" w:rsidRDefault="002D5336" w:rsidP="002D5336">
      <w:pPr>
        <w:spacing w:after="0" w:line="240" w:lineRule="atLeast"/>
        <w:jc w:val="both"/>
        <w:rPr>
          <w:rFonts w:ascii="Times New Roman" w:eastAsia="Cambria" w:hAnsi="Times New Roman" w:cs="Times New Roman"/>
          <w:sz w:val="28"/>
          <w:szCs w:val="24"/>
          <w:lang w:bidi="en-US"/>
        </w:rPr>
      </w:pPr>
      <w:r w:rsidRPr="002D5336">
        <w:rPr>
          <w:rFonts w:ascii="Times New Roman" w:eastAsia="Cambria" w:hAnsi="Times New Roman" w:cs="Times New Roman"/>
          <w:sz w:val="28"/>
          <w:szCs w:val="24"/>
          <w:lang w:bidi="en-US"/>
        </w:rPr>
        <w:t xml:space="preserve">       Программа по предмету «Основы графического дизайна» занимает важное место в системе воспитания и образования детской школы искусств. Изучение  данного предмета важно для разностороннего художественного обучения и эстетического  воспитания  обучающихся. Она способствует развитию мышления, творческого воображения, художественных способностей учащихся. </w:t>
      </w:r>
    </w:p>
    <w:p w:rsidR="002D5336" w:rsidRPr="002D5336" w:rsidRDefault="002D5336" w:rsidP="002D5336">
      <w:pPr>
        <w:spacing w:after="0" w:line="240" w:lineRule="atLeast"/>
        <w:jc w:val="both"/>
        <w:rPr>
          <w:rFonts w:ascii="Times New Roman" w:eastAsia="Cambria" w:hAnsi="Times New Roman" w:cs="Times New Roman"/>
          <w:sz w:val="28"/>
          <w:szCs w:val="24"/>
          <w:lang w:bidi="en-US"/>
        </w:rPr>
      </w:pPr>
      <w:r w:rsidRPr="002D5336">
        <w:rPr>
          <w:rFonts w:ascii="Times New Roman" w:eastAsia="Cambria" w:hAnsi="Times New Roman" w:cs="Times New Roman"/>
          <w:sz w:val="28"/>
          <w:szCs w:val="24"/>
          <w:lang w:bidi="en-US"/>
        </w:rPr>
        <w:t xml:space="preserve">       Современный уровень развития производства, техники, строительства немыслимы без художественного проектирования, обеспечивающего не только технологичность, прочность конструкций, но и эстетический вид изделий, предметов, построек, малых архитектурных форм. Все это дизайн. Дизайн – это особая сфера изобразительного искусства, которая проектирует, создает, усовершенствует предметное окружение человека «от иголки до самолета», улучшает качество жизни. Дизайн сегодня стал одним из символов современной цивилизации. Профессия дизайнера очень интересная и перспективная именно потому, что область ее применения также безгранична, как и предметная среда. Включение в программу обучения дисциплины «Основы графического дизайна» необходимо и для профессиональной ориентации обучающихся, и для более осознанного выбора профессии, и для формирования у школьников особого стиля мышления (дизайнерского мышления), для которого характерно понимание основных критериев гармонической вещи, чувство стиля, эстетическое отношение к миру вещей. Композиция станковая, декоративная и дизайн имеют свой образный язык. Освоение этого языка дает возможность увидеть и понять красоту окружающего мира, красоту повседневных предметов быта, помогает сделать жизнь более привлекательной и праздничной. Поэтому очень важно с ранних лет на уровне художественной школы воспитание творчески-созидательной личности.</w:t>
      </w:r>
    </w:p>
    <w:p w:rsidR="00373686" w:rsidRDefault="00373686" w:rsidP="00320D56">
      <w:pPr>
        <w:spacing w:after="0" w:line="240" w:lineRule="atLeast"/>
        <w:jc w:val="center"/>
        <w:rPr>
          <w:rFonts w:ascii="Times New Roman" w:eastAsia="Times New Roman" w:hAnsi="Times New Roman" w:cs="Times New Roman"/>
          <w:b/>
          <w:i/>
          <w:iCs/>
          <w:sz w:val="28"/>
          <w:szCs w:val="28"/>
          <w:lang w:eastAsia="ru-RU"/>
        </w:rPr>
      </w:pPr>
    </w:p>
    <w:p w:rsidR="00320D56" w:rsidRPr="00320D56" w:rsidRDefault="00320D56" w:rsidP="00320D56">
      <w:pPr>
        <w:spacing w:after="0" w:line="240" w:lineRule="atLeast"/>
        <w:jc w:val="center"/>
        <w:rPr>
          <w:rFonts w:ascii="Times New Roman" w:eastAsia="Cambria" w:hAnsi="Times New Roman" w:cs="Times New Roman"/>
          <w:b/>
          <w:i/>
          <w:sz w:val="28"/>
          <w:szCs w:val="24"/>
          <w:lang w:bidi="en-US"/>
        </w:rPr>
      </w:pPr>
      <w:r w:rsidRPr="00320D56">
        <w:rPr>
          <w:rFonts w:ascii="Times New Roman" w:eastAsia="Times New Roman" w:hAnsi="Times New Roman" w:cs="Times New Roman"/>
          <w:b/>
          <w:i/>
          <w:iCs/>
          <w:sz w:val="28"/>
          <w:szCs w:val="28"/>
          <w:lang w:eastAsia="ru-RU"/>
        </w:rPr>
        <w:t>Срок реализации учебного предмета</w:t>
      </w:r>
    </w:p>
    <w:p w:rsidR="00373686" w:rsidRPr="00373686" w:rsidRDefault="00373686" w:rsidP="00373686">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Cambria" w:hAnsi="Times New Roman" w:cs="Times New Roman"/>
          <w:sz w:val="28"/>
          <w:szCs w:val="24"/>
          <w:lang w:bidi="en-US"/>
        </w:rPr>
        <w:t xml:space="preserve">    </w:t>
      </w:r>
      <w:r w:rsidRPr="00373686">
        <w:rPr>
          <w:rFonts w:ascii="Times New Roman" w:eastAsia="Times New Roman" w:hAnsi="Times New Roman" w:cs="Times New Roman"/>
          <w:sz w:val="28"/>
          <w:szCs w:val="28"/>
          <w:lang w:eastAsia="ru-RU"/>
        </w:rPr>
        <w:t>Учебная нагрузка 1 – 3  класс по 1 часу в неделю. Занятие  проходят один раз в неделю. Для обучения реком</w:t>
      </w:r>
      <w:r>
        <w:rPr>
          <w:rFonts w:ascii="Times New Roman" w:eastAsia="Times New Roman" w:hAnsi="Times New Roman" w:cs="Times New Roman"/>
          <w:sz w:val="28"/>
          <w:szCs w:val="28"/>
          <w:lang w:eastAsia="ru-RU"/>
        </w:rPr>
        <w:t>ендуется возраст детей с 6,5 до 13</w:t>
      </w:r>
      <w:r w:rsidRPr="00373686">
        <w:rPr>
          <w:rFonts w:ascii="Times New Roman" w:eastAsia="Times New Roman" w:hAnsi="Times New Roman" w:cs="Times New Roman"/>
          <w:sz w:val="28"/>
          <w:szCs w:val="28"/>
          <w:lang w:eastAsia="ru-RU"/>
        </w:rPr>
        <w:t xml:space="preserve"> лет, усидчивые, склонные к выполнению тонкой кропотливой работы. Содержание программы реализуется на занятиях следующих видов: учебные (теоретические и практические занятия, экскурсии); контрольные (подготовка и проведение выставки). Итоговые занятия по изученной теме могут быть одновременно и учебными и контрольными. Основным видом деятельности является практическое занятие.</w:t>
      </w:r>
    </w:p>
    <w:p w:rsidR="00373686" w:rsidRPr="00373686" w:rsidRDefault="00373686" w:rsidP="00373686">
      <w:pPr>
        <w:spacing w:after="0" w:line="240" w:lineRule="auto"/>
        <w:ind w:firstLine="720"/>
        <w:jc w:val="both"/>
        <w:rPr>
          <w:rFonts w:ascii="Times New Roman" w:eastAsia="Times New Roman" w:hAnsi="Times New Roman" w:cs="Times New Roman"/>
          <w:sz w:val="28"/>
          <w:szCs w:val="28"/>
          <w:lang w:eastAsia="ru-RU"/>
        </w:rPr>
      </w:pPr>
    </w:p>
    <w:p w:rsidR="00373686" w:rsidRPr="00373686" w:rsidRDefault="00373686" w:rsidP="00373686">
      <w:pPr>
        <w:spacing w:after="0" w:line="240" w:lineRule="auto"/>
        <w:ind w:firstLine="709"/>
        <w:jc w:val="center"/>
        <w:rPr>
          <w:rFonts w:ascii="Times New Roman" w:eastAsia="Times New Roman" w:hAnsi="Times New Roman" w:cs="Times New Roman"/>
          <w:b/>
          <w:i/>
          <w:iCs/>
          <w:sz w:val="28"/>
          <w:szCs w:val="28"/>
          <w:lang w:eastAsia="ru-RU"/>
        </w:rPr>
      </w:pPr>
      <w:r w:rsidRPr="00373686">
        <w:rPr>
          <w:rFonts w:ascii="Times New Roman" w:eastAsia="Times New Roman" w:hAnsi="Times New Roman" w:cs="Times New Roman"/>
          <w:b/>
          <w:i/>
          <w:iCs/>
          <w:sz w:val="28"/>
          <w:szCs w:val="28"/>
          <w:lang w:eastAsia="ru-RU"/>
        </w:rPr>
        <w:t xml:space="preserve">Объем учебного времени, предусмотренный учебным планом    </w:t>
      </w:r>
    </w:p>
    <w:p w:rsidR="00373686" w:rsidRPr="00373686" w:rsidRDefault="00373686" w:rsidP="00373686">
      <w:pPr>
        <w:spacing w:after="0" w:line="240" w:lineRule="auto"/>
        <w:ind w:firstLine="709"/>
        <w:jc w:val="center"/>
        <w:rPr>
          <w:rFonts w:ascii="Times New Roman" w:eastAsia="Times New Roman" w:hAnsi="Times New Roman" w:cs="Times New Roman"/>
          <w:b/>
          <w:i/>
          <w:iCs/>
          <w:sz w:val="28"/>
          <w:szCs w:val="28"/>
          <w:lang w:eastAsia="ru-RU"/>
        </w:rPr>
      </w:pPr>
      <w:r w:rsidRPr="00373686">
        <w:rPr>
          <w:rFonts w:ascii="Times New Roman" w:eastAsia="Times New Roman" w:hAnsi="Times New Roman" w:cs="Times New Roman"/>
          <w:b/>
          <w:i/>
          <w:iCs/>
          <w:sz w:val="28"/>
          <w:szCs w:val="28"/>
          <w:lang w:eastAsia="ru-RU"/>
        </w:rPr>
        <w:t>образовательного учреждения на реализацию учебного предмета</w:t>
      </w:r>
    </w:p>
    <w:p w:rsidR="00373686" w:rsidRPr="00373686" w:rsidRDefault="00373686" w:rsidP="00373686">
      <w:pPr>
        <w:spacing w:after="0" w:line="240" w:lineRule="auto"/>
        <w:ind w:firstLine="720"/>
        <w:jc w:val="both"/>
        <w:rPr>
          <w:rFonts w:ascii="Times New Roman" w:hAnsi="Times New Roman"/>
          <w:sz w:val="28"/>
          <w:szCs w:val="28"/>
        </w:rPr>
      </w:pPr>
      <w:r w:rsidRPr="00373686">
        <w:rPr>
          <w:rFonts w:ascii="Times New Roman" w:hAnsi="Times New Roman"/>
          <w:sz w:val="28"/>
          <w:szCs w:val="28"/>
        </w:rPr>
        <w:lastRenderedPageBreak/>
        <w:t>При реализации программы «Основы</w:t>
      </w:r>
      <w:r>
        <w:rPr>
          <w:rFonts w:ascii="Times New Roman" w:hAnsi="Times New Roman"/>
          <w:sz w:val="28"/>
          <w:szCs w:val="28"/>
        </w:rPr>
        <w:t xml:space="preserve"> графического дизайна</w:t>
      </w:r>
      <w:r w:rsidRPr="00373686">
        <w:rPr>
          <w:rFonts w:ascii="Times New Roman" w:hAnsi="Times New Roman"/>
          <w:sz w:val="28"/>
          <w:szCs w:val="28"/>
        </w:rPr>
        <w:t xml:space="preserve">» с 3-летним сроком обучения: аудиторные занятия в 1, 2,  3 классах – один час. </w:t>
      </w:r>
    </w:p>
    <w:p w:rsidR="00373686" w:rsidRPr="00373686" w:rsidRDefault="00373686" w:rsidP="00373686">
      <w:pPr>
        <w:spacing w:after="0" w:line="240" w:lineRule="auto"/>
        <w:ind w:firstLine="709"/>
        <w:jc w:val="both"/>
        <w:outlineLvl w:val="0"/>
        <w:rPr>
          <w:rFonts w:ascii="Times New Roman" w:hAnsi="Times New Roman"/>
          <w:sz w:val="28"/>
        </w:rPr>
      </w:pPr>
      <w:r w:rsidRPr="00373686">
        <w:rPr>
          <w:rFonts w:ascii="Times New Roman" w:hAnsi="Times New Roman"/>
          <w:sz w:val="28"/>
          <w:szCs w:val="28"/>
        </w:rPr>
        <w:t xml:space="preserve">Общий объем максимальной учебной нагрузки (трудоемкость в часах) учебного предмета со сроком обучения 3 года составляет </w:t>
      </w:r>
      <w:r w:rsidRPr="00373686">
        <w:rPr>
          <w:rFonts w:ascii="Times New Roman" w:hAnsi="Times New Roman"/>
          <w:sz w:val="28"/>
        </w:rPr>
        <w:t>аудиторные занятия – 105 часов.</w:t>
      </w:r>
    </w:p>
    <w:p w:rsidR="00373686" w:rsidRPr="00373686" w:rsidRDefault="00373686" w:rsidP="00373686">
      <w:pPr>
        <w:spacing w:after="0" w:line="240" w:lineRule="auto"/>
        <w:jc w:val="both"/>
        <w:rPr>
          <w:rFonts w:ascii="Times New Roman" w:eastAsia="Times New Roman" w:hAnsi="Times New Roman" w:cs="Times New Roman"/>
          <w:sz w:val="28"/>
          <w:szCs w:val="28"/>
          <w:lang w:eastAsia="ru-RU"/>
        </w:rPr>
      </w:pPr>
      <w:r w:rsidRPr="00373686">
        <w:rPr>
          <w:rFonts w:ascii="Times New Roman" w:eastAsia="Times New Roman" w:hAnsi="Times New Roman" w:cs="Times New Roman"/>
          <w:sz w:val="28"/>
          <w:szCs w:val="28"/>
          <w:lang w:eastAsia="ru-RU"/>
        </w:rPr>
        <w:t xml:space="preserve">       В связи с большой загруженностью учащихся в общеобразовательной организации самостоятельная работа программой не предусмотрена. </w:t>
      </w:r>
    </w:p>
    <w:p w:rsidR="00373686" w:rsidRPr="00373686" w:rsidRDefault="00373686" w:rsidP="00373686">
      <w:pPr>
        <w:spacing w:after="0" w:line="240" w:lineRule="auto"/>
        <w:jc w:val="both"/>
        <w:rPr>
          <w:rFonts w:ascii="Times New Roman" w:eastAsia="Times New Roman" w:hAnsi="Times New Roman" w:cs="Times New Roman"/>
          <w:sz w:val="28"/>
          <w:szCs w:val="28"/>
          <w:lang w:eastAsia="ru-RU"/>
        </w:rPr>
      </w:pPr>
    </w:p>
    <w:p w:rsidR="00373686" w:rsidRPr="00373686" w:rsidRDefault="00373686" w:rsidP="00373686">
      <w:pPr>
        <w:spacing w:after="0" w:line="240" w:lineRule="auto"/>
        <w:jc w:val="center"/>
        <w:rPr>
          <w:rFonts w:ascii="Times New Roman" w:eastAsia="Times New Roman" w:hAnsi="Times New Roman" w:cs="Times New Roman"/>
          <w:lang w:eastAsia="ru-RU"/>
        </w:rPr>
      </w:pPr>
      <w:r w:rsidRPr="00373686">
        <w:rPr>
          <w:rFonts w:ascii="Times New Roman" w:eastAsia="Times New Roman" w:hAnsi="Times New Roman" w:cs="Times New Roman"/>
          <w:lang w:eastAsia="ru-RU"/>
        </w:rPr>
        <w:t>Сведения о затратах учебного времени</w:t>
      </w:r>
    </w:p>
    <w:p w:rsidR="00373686" w:rsidRPr="00373686" w:rsidRDefault="00373686" w:rsidP="00373686">
      <w:pPr>
        <w:spacing w:after="0" w:line="240" w:lineRule="auto"/>
        <w:jc w:val="center"/>
        <w:rPr>
          <w:rFonts w:ascii="Times New Roman" w:eastAsia="Times New Roman" w:hAnsi="Times New Roman" w:cs="Times New Roman"/>
          <w:lang w:eastAsia="ru-RU"/>
        </w:rPr>
      </w:pPr>
    </w:p>
    <w:tbl>
      <w:tblPr>
        <w:tblStyle w:val="11"/>
        <w:tblW w:w="0" w:type="auto"/>
        <w:tblLook w:val="04A0" w:firstRow="1" w:lastRow="0" w:firstColumn="1" w:lastColumn="0" w:noHBand="0" w:noVBand="1"/>
      </w:tblPr>
      <w:tblGrid>
        <w:gridCol w:w="2660"/>
        <w:gridCol w:w="709"/>
        <w:gridCol w:w="567"/>
        <w:gridCol w:w="850"/>
        <w:gridCol w:w="709"/>
        <w:gridCol w:w="709"/>
        <w:gridCol w:w="708"/>
        <w:gridCol w:w="1276"/>
      </w:tblGrid>
      <w:tr w:rsidR="00373686" w:rsidRPr="00373686" w:rsidTr="0088662C">
        <w:tc>
          <w:tcPr>
            <w:tcW w:w="2660" w:type="dxa"/>
          </w:tcPr>
          <w:p w:rsidR="00373686" w:rsidRPr="00373686" w:rsidRDefault="00373686" w:rsidP="00373686">
            <w:pPr>
              <w:jc w:val="center"/>
              <w:rPr>
                <w:b/>
              </w:rPr>
            </w:pPr>
            <w:r w:rsidRPr="00373686">
              <w:rPr>
                <w:b/>
              </w:rPr>
              <w:t>Виды учебной работы, нагрузки</w:t>
            </w:r>
          </w:p>
        </w:tc>
        <w:tc>
          <w:tcPr>
            <w:tcW w:w="4252" w:type="dxa"/>
            <w:gridSpan w:val="6"/>
          </w:tcPr>
          <w:p w:rsidR="00373686" w:rsidRPr="00373686" w:rsidRDefault="00373686" w:rsidP="00373686">
            <w:pPr>
              <w:tabs>
                <w:tab w:val="left" w:pos="945"/>
              </w:tabs>
              <w:jc w:val="center"/>
              <w:rPr>
                <w:b/>
              </w:rPr>
            </w:pPr>
            <w:r w:rsidRPr="00373686">
              <w:rPr>
                <w:b/>
              </w:rPr>
              <w:t>Затраты учебного времени</w:t>
            </w:r>
          </w:p>
        </w:tc>
        <w:tc>
          <w:tcPr>
            <w:tcW w:w="1276" w:type="dxa"/>
          </w:tcPr>
          <w:p w:rsidR="00373686" w:rsidRPr="00373686" w:rsidRDefault="00373686" w:rsidP="00373686">
            <w:pPr>
              <w:tabs>
                <w:tab w:val="left" w:pos="945"/>
              </w:tabs>
              <w:jc w:val="center"/>
              <w:rPr>
                <w:b/>
              </w:rPr>
            </w:pPr>
            <w:r w:rsidRPr="00373686">
              <w:rPr>
                <w:b/>
              </w:rPr>
              <w:t>Всего часов</w:t>
            </w:r>
          </w:p>
        </w:tc>
      </w:tr>
      <w:tr w:rsidR="00373686" w:rsidRPr="00373686" w:rsidTr="0088662C">
        <w:trPr>
          <w:trHeight w:val="252"/>
        </w:trPr>
        <w:tc>
          <w:tcPr>
            <w:tcW w:w="2660" w:type="dxa"/>
          </w:tcPr>
          <w:p w:rsidR="00373686" w:rsidRPr="00373686" w:rsidRDefault="00373686" w:rsidP="00373686">
            <w:pPr>
              <w:jc w:val="center"/>
            </w:pPr>
            <w:r w:rsidRPr="00373686">
              <w:t>Годы обучения</w:t>
            </w:r>
          </w:p>
        </w:tc>
        <w:tc>
          <w:tcPr>
            <w:tcW w:w="1276" w:type="dxa"/>
            <w:gridSpan w:val="2"/>
          </w:tcPr>
          <w:p w:rsidR="00373686" w:rsidRPr="00373686" w:rsidRDefault="00373686" w:rsidP="00373686">
            <w:pPr>
              <w:jc w:val="center"/>
            </w:pPr>
            <w:r w:rsidRPr="00373686">
              <w:t>1-й год</w:t>
            </w:r>
          </w:p>
        </w:tc>
        <w:tc>
          <w:tcPr>
            <w:tcW w:w="1559" w:type="dxa"/>
            <w:gridSpan w:val="2"/>
          </w:tcPr>
          <w:p w:rsidR="00373686" w:rsidRPr="00373686" w:rsidRDefault="00373686" w:rsidP="00373686">
            <w:pPr>
              <w:jc w:val="center"/>
            </w:pPr>
            <w:r w:rsidRPr="00373686">
              <w:t>2-й год</w:t>
            </w:r>
          </w:p>
        </w:tc>
        <w:tc>
          <w:tcPr>
            <w:tcW w:w="1417" w:type="dxa"/>
            <w:gridSpan w:val="2"/>
          </w:tcPr>
          <w:p w:rsidR="00373686" w:rsidRPr="00373686" w:rsidRDefault="00373686" w:rsidP="00373686">
            <w:pPr>
              <w:jc w:val="center"/>
            </w:pPr>
            <w:r w:rsidRPr="00373686">
              <w:t>3-й год</w:t>
            </w:r>
          </w:p>
        </w:tc>
        <w:tc>
          <w:tcPr>
            <w:tcW w:w="1276" w:type="dxa"/>
          </w:tcPr>
          <w:p w:rsidR="00373686" w:rsidRPr="00373686" w:rsidRDefault="00373686" w:rsidP="00373686">
            <w:pPr>
              <w:jc w:val="center"/>
            </w:pPr>
          </w:p>
        </w:tc>
      </w:tr>
      <w:tr w:rsidR="00373686" w:rsidRPr="00373686" w:rsidTr="0088662C">
        <w:tc>
          <w:tcPr>
            <w:tcW w:w="2660" w:type="dxa"/>
          </w:tcPr>
          <w:p w:rsidR="00373686" w:rsidRPr="00373686" w:rsidRDefault="00373686" w:rsidP="00373686">
            <w:pPr>
              <w:jc w:val="both"/>
            </w:pPr>
            <w:r w:rsidRPr="00373686">
              <w:t>Полугодия</w:t>
            </w:r>
          </w:p>
        </w:tc>
        <w:tc>
          <w:tcPr>
            <w:tcW w:w="709" w:type="dxa"/>
          </w:tcPr>
          <w:p w:rsidR="00373686" w:rsidRPr="00373686" w:rsidRDefault="00373686" w:rsidP="00373686">
            <w:pPr>
              <w:jc w:val="center"/>
            </w:pPr>
            <w:r w:rsidRPr="00373686">
              <w:t>1</w:t>
            </w:r>
          </w:p>
        </w:tc>
        <w:tc>
          <w:tcPr>
            <w:tcW w:w="567" w:type="dxa"/>
          </w:tcPr>
          <w:p w:rsidR="00373686" w:rsidRPr="00373686" w:rsidRDefault="00373686" w:rsidP="00373686">
            <w:pPr>
              <w:jc w:val="center"/>
            </w:pPr>
            <w:r w:rsidRPr="00373686">
              <w:t>2</w:t>
            </w:r>
          </w:p>
        </w:tc>
        <w:tc>
          <w:tcPr>
            <w:tcW w:w="850" w:type="dxa"/>
          </w:tcPr>
          <w:p w:rsidR="00373686" w:rsidRPr="00373686" w:rsidRDefault="00373686" w:rsidP="00373686">
            <w:pPr>
              <w:jc w:val="center"/>
            </w:pPr>
            <w:r w:rsidRPr="00373686">
              <w:t>1</w:t>
            </w:r>
          </w:p>
        </w:tc>
        <w:tc>
          <w:tcPr>
            <w:tcW w:w="709" w:type="dxa"/>
          </w:tcPr>
          <w:p w:rsidR="00373686" w:rsidRPr="00373686" w:rsidRDefault="00373686" w:rsidP="00373686">
            <w:pPr>
              <w:jc w:val="center"/>
            </w:pPr>
            <w:r w:rsidRPr="00373686">
              <w:t>2</w:t>
            </w:r>
          </w:p>
        </w:tc>
        <w:tc>
          <w:tcPr>
            <w:tcW w:w="709" w:type="dxa"/>
          </w:tcPr>
          <w:p w:rsidR="00373686" w:rsidRPr="00373686" w:rsidRDefault="00373686" w:rsidP="00373686">
            <w:pPr>
              <w:jc w:val="center"/>
            </w:pPr>
            <w:r w:rsidRPr="00373686">
              <w:t>1</w:t>
            </w:r>
          </w:p>
        </w:tc>
        <w:tc>
          <w:tcPr>
            <w:tcW w:w="708" w:type="dxa"/>
          </w:tcPr>
          <w:p w:rsidR="00373686" w:rsidRPr="00373686" w:rsidRDefault="00373686" w:rsidP="00373686">
            <w:pPr>
              <w:jc w:val="center"/>
            </w:pPr>
            <w:r w:rsidRPr="00373686">
              <w:t>2</w:t>
            </w:r>
          </w:p>
        </w:tc>
        <w:tc>
          <w:tcPr>
            <w:tcW w:w="1276" w:type="dxa"/>
          </w:tcPr>
          <w:p w:rsidR="00373686" w:rsidRPr="00373686" w:rsidRDefault="00373686" w:rsidP="00373686">
            <w:pPr>
              <w:jc w:val="center"/>
            </w:pPr>
          </w:p>
        </w:tc>
      </w:tr>
      <w:tr w:rsidR="00373686" w:rsidRPr="00373686" w:rsidTr="0088662C">
        <w:tc>
          <w:tcPr>
            <w:tcW w:w="2660" w:type="dxa"/>
          </w:tcPr>
          <w:p w:rsidR="00373686" w:rsidRPr="00373686" w:rsidRDefault="00373686" w:rsidP="00373686">
            <w:pPr>
              <w:jc w:val="both"/>
            </w:pPr>
            <w:r w:rsidRPr="00373686">
              <w:t>Количество недель</w:t>
            </w:r>
          </w:p>
        </w:tc>
        <w:tc>
          <w:tcPr>
            <w:tcW w:w="709" w:type="dxa"/>
          </w:tcPr>
          <w:p w:rsidR="00373686" w:rsidRPr="00373686" w:rsidRDefault="00373686" w:rsidP="00373686">
            <w:pPr>
              <w:jc w:val="center"/>
            </w:pPr>
            <w:r w:rsidRPr="00373686">
              <w:t>16</w:t>
            </w:r>
          </w:p>
        </w:tc>
        <w:tc>
          <w:tcPr>
            <w:tcW w:w="567" w:type="dxa"/>
          </w:tcPr>
          <w:p w:rsidR="00373686" w:rsidRPr="00373686" w:rsidRDefault="00373686" w:rsidP="00373686">
            <w:pPr>
              <w:jc w:val="center"/>
            </w:pPr>
            <w:r w:rsidRPr="00373686">
              <w:t>19</w:t>
            </w:r>
          </w:p>
        </w:tc>
        <w:tc>
          <w:tcPr>
            <w:tcW w:w="850" w:type="dxa"/>
          </w:tcPr>
          <w:p w:rsidR="00373686" w:rsidRPr="00373686" w:rsidRDefault="00373686" w:rsidP="00373686">
            <w:pPr>
              <w:jc w:val="center"/>
            </w:pPr>
            <w:r w:rsidRPr="00373686">
              <w:t>16</w:t>
            </w:r>
          </w:p>
        </w:tc>
        <w:tc>
          <w:tcPr>
            <w:tcW w:w="709" w:type="dxa"/>
          </w:tcPr>
          <w:p w:rsidR="00373686" w:rsidRPr="00373686" w:rsidRDefault="00373686" w:rsidP="00373686">
            <w:pPr>
              <w:jc w:val="center"/>
            </w:pPr>
            <w:r w:rsidRPr="00373686">
              <w:t>19</w:t>
            </w:r>
          </w:p>
        </w:tc>
        <w:tc>
          <w:tcPr>
            <w:tcW w:w="709" w:type="dxa"/>
          </w:tcPr>
          <w:p w:rsidR="00373686" w:rsidRPr="00373686" w:rsidRDefault="00373686" w:rsidP="00373686">
            <w:pPr>
              <w:jc w:val="center"/>
            </w:pPr>
            <w:r w:rsidRPr="00373686">
              <w:t>16</w:t>
            </w:r>
          </w:p>
        </w:tc>
        <w:tc>
          <w:tcPr>
            <w:tcW w:w="708" w:type="dxa"/>
          </w:tcPr>
          <w:p w:rsidR="00373686" w:rsidRPr="00373686" w:rsidRDefault="00373686" w:rsidP="00373686">
            <w:pPr>
              <w:jc w:val="center"/>
            </w:pPr>
            <w:r w:rsidRPr="00373686">
              <w:t>19</w:t>
            </w:r>
          </w:p>
        </w:tc>
        <w:tc>
          <w:tcPr>
            <w:tcW w:w="1276" w:type="dxa"/>
          </w:tcPr>
          <w:p w:rsidR="00373686" w:rsidRPr="00373686" w:rsidRDefault="00373686" w:rsidP="00373686">
            <w:pPr>
              <w:jc w:val="center"/>
            </w:pPr>
          </w:p>
        </w:tc>
      </w:tr>
      <w:tr w:rsidR="00373686" w:rsidRPr="00373686" w:rsidTr="0088662C">
        <w:tc>
          <w:tcPr>
            <w:tcW w:w="2660" w:type="dxa"/>
          </w:tcPr>
          <w:p w:rsidR="00373686" w:rsidRPr="00373686" w:rsidRDefault="00373686" w:rsidP="00373686">
            <w:pPr>
              <w:jc w:val="both"/>
            </w:pPr>
            <w:r w:rsidRPr="00373686">
              <w:t>Аудиторные занятия</w:t>
            </w:r>
          </w:p>
        </w:tc>
        <w:tc>
          <w:tcPr>
            <w:tcW w:w="709" w:type="dxa"/>
          </w:tcPr>
          <w:p w:rsidR="00373686" w:rsidRPr="00373686" w:rsidRDefault="00373686" w:rsidP="00373686">
            <w:pPr>
              <w:jc w:val="center"/>
            </w:pPr>
            <w:r w:rsidRPr="00373686">
              <w:t>16</w:t>
            </w:r>
          </w:p>
        </w:tc>
        <w:tc>
          <w:tcPr>
            <w:tcW w:w="567" w:type="dxa"/>
          </w:tcPr>
          <w:p w:rsidR="00373686" w:rsidRPr="00373686" w:rsidRDefault="00373686" w:rsidP="00373686">
            <w:pPr>
              <w:jc w:val="center"/>
            </w:pPr>
            <w:r w:rsidRPr="00373686">
              <w:t>19</w:t>
            </w:r>
          </w:p>
        </w:tc>
        <w:tc>
          <w:tcPr>
            <w:tcW w:w="850" w:type="dxa"/>
          </w:tcPr>
          <w:p w:rsidR="00373686" w:rsidRPr="00373686" w:rsidRDefault="00373686" w:rsidP="00373686">
            <w:pPr>
              <w:jc w:val="center"/>
            </w:pPr>
            <w:r w:rsidRPr="00373686">
              <w:t>16</w:t>
            </w:r>
          </w:p>
        </w:tc>
        <w:tc>
          <w:tcPr>
            <w:tcW w:w="709" w:type="dxa"/>
          </w:tcPr>
          <w:p w:rsidR="00373686" w:rsidRPr="00373686" w:rsidRDefault="00373686" w:rsidP="00373686">
            <w:pPr>
              <w:jc w:val="center"/>
            </w:pPr>
            <w:r w:rsidRPr="00373686">
              <w:t>19</w:t>
            </w:r>
          </w:p>
        </w:tc>
        <w:tc>
          <w:tcPr>
            <w:tcW w:w="709" w:type="dxa"/>
          </w:tcPr>
          <w:p w:rsidR="00373686" w:rsidRPr="00373686" w:rsidRDefault="00373686" w:rsidP="00373686">
            <w:pPr>
              <w:jc w:val="center"/>
            </w:pPr>
            <w:r w:rsidRPr="00373686">
              <w:t>16</w:t>
            </w:r>
          </w:p>
        </w:tc>
        <w:tc>
          <w:tcPr>
            <w:tcW w:w="708" w:type="dxa"/>
          </w:tcPr>
          <w:p w:rsidR="00373686" w:rsidRPr="00373686" w:rsidRDefault="00373686" w:rsidP="00373686">
            <w:pPr>
              <w:jc w:val="center"/>
            </w:pPr>
            <w:r w:rsidRPr="00373686">
              <w:t>19</w:t>
            </w:r>
          </w:p>
        </w:tc>
        <w:tc>
          <w:tcPr>
            <w:tcW w:w="1276" w:type="dxa"/>
          </w:tcPr>
          <w:p w:rsidR="00373686" w:rsidRPr="00373686" w:rsidRDefault="00373686" w:rsidP="00373686">
            <w:pPr>
              <w:jc w:val="center"/>
            </w:pPr>
            <w:r w:rsidRPr="00373686">
              <w:t>35</w:t>
            </w:r>
          </w:p>
        </w:tc>
      </w:tr>
      <w:tr w:rsidR="00373686" w:rsidRPr="00373686" w:rsidTr="0088662C">
        <w:tc>
          <w:tcPr>
            <w:tcW w:w="2660" w:type="dxa"/>
          </w:tcPr>
          <w:p w:rsidR="00373686" w:rsidRPr="00373686" w:rsidRDefault="00373686" w:rsidP="00373686">
            <w:pPr>
              <w:jc w:val="both"/>
            </w:pPr>
            <w:r w:rsidRPr="00373686">
              <w:t>Максимальная учебная нагрузка</w:t>
            </w:r>
          </w:p>
        </w:tc>
        <w:tc>
          <w:tcPr>
            <w:tcW w:w="709" w:type="dxa"/>
          </w:tcPr>
          <w:p w:rsidR="00373686" w:rsidRPr="00373686" w:rsidRDefault="00373686" w:rsidP="00373686">
            <w:pPr>
              <w:jc w:val="center"/>
            </w:pPr>
            <w:r w:rsidRPr="00373686">
              <w:t>16</w:t>
            </w:r>
          </w:p>
        </w:tc>
        <w:tc>
          <w:tcPr>
            <w:tcW w:w="567" w:type="dxa"/>
          </w:tcPr>
          <w:p w:rsidR="00373686" w:rsidRPr="00373686" w:rsidRDefault="00373686" w:rsidP="00373686">
            <w:pPr>
              <w:jc w:val="center"/>
            </w:pPr>
            <w:r w:rsidRPr="00373686">
              <w:t>19</w:t>
            </w:r>
          </w:p>
        </w:tc>
        <w:tc>
          <w:tcPr>
            <w:tcW w:w="850" w:type="dxa"/>
          </w:tcPr>
          <w:p w:rsidR="00373686" w:rsidRPr="00373686" w:rsidRDefault="00373686" w:rsidP="00373686">
            <w:pPr>
              <w:jc w:val="center"/>
            </w:pPr>
            <w:r w:rsidRPr="00373686">
              <w:t>16</w:t>
            </w:r>
          </w:p>
        </w:tc>
        <w:tc>
          <w:tcPr>
            <w:tcW w:w="709" w:type="dxa"/>
          </w:tcPr>
          <w:p w:rsidR="00373686" w:rsidRPr="00373686" w:rsidRDefault="00373686" w:rsidP="00373686">
            <w:pPr>
              <w:jc w:val="center"/>
            </w:pPr>
            <w:r w:rsidRPr="00373686">
              <w:t>19</w:t>
            </w:r>
          </w:p>
        </w:tc>
        <w:tc>
          <w:tcPr>
            <w:tcW w:w="709" w:type="dxa"/>
          </w:tcPr>
          <w:p w:rsidR="00373686" w:rsidRPr="00373686" w:rsidRDefault="00373686" w:rsidP="00373686">
            <w:pPr>
              <w:jc w:val="center"/>
            </w:pPr>
            <w:r w:rsidRPr="00373686">
              <w:t>16</w:t>
            </w:r>
          </w:p>
        </w:tc>
        <w:tc>
          <w:tcPr>
            <w:tcW w:w="708" w:type="dxa"/>
          </w:tcPr>
          <w:p w:rsidR="00373686" w:rsidRPr="00373686" w:rsidRDefault="00373686" w:rsidP="00373686">
            <w:pPr>
              <w:jc w:val="center"/>
            </w:pPr>
            <w:r w:rsidRPr="00373686">
              <w:t>19</w:t>
            </w:r>
          </w:p>
        </w:tc>
        <w:tc>
          <w:tcPr>
            <w:tcW w:w="1276" w:type="dxa"/>
          </w:tcPr>
          <w:p w:rsidR="00373686" w:rsidRPr="00373686" w:rsidRDefault="00373686" w:rsidP="00373686">
            <w:pPr>
              <w:jc w:val="center"/>
            </w:pPr>
            <w:r w:rsidRPr="00373686">
              <w:t>35</w:t>
            </w:r>
          </w:p>
        </w:tc>
      </w:tr>
    </w:tbl>
    <w:p w:rsidR="00373686" w:rsidRPr="00373686" w:rsidRDefault="00373686" w:rsidP="00373686">
      <w:pPr>
        <w:spacing w:after="0" w:line="240" w:lineRule="auto"/>
        <w:ind w:firstLine="720"/>
        <w:jc w:val="both"/>
        <w:rPr>
          <w:rFonts w:ascii="Times New Roman" w:eastAsia="Times New Roman" w:hAnsi="Times New Roman" w:cs="Times New Roman"/>
          <w:sz w:val="16"/>
          <w:szCs w:val="16"/>
          <w:lang w:eastAsia="ru-RU"/>
        </w:rPr>
      </w:pPr>
    </w:p>
    <w:p w:rsidR="00373686" w:rsidRPr="00373686" w:rsidRDefault="00373686" w:rsidP="00373686">
      <w:pPr>
        <w:suppressAutoHyphens/>
        <w:autoSpaceDN w:val="0"/>
        <w:spacing w:after="0" w:line="240" w:lineRule="auto"/>
        <w:ind w:firstLine="851"/>
        <w:jc w:val="both"/>
        <w:rPr>
          <w:rFonts w:ascii="Times New Roman" w:eastAsia="Lucida Sans Unicode" w:hAnsi="Times New Roman" w:cs="Times New Roman"/>
          <w:kern w:val="3"/>
          <w:sz w:val="28"/>
          <w:szCs w:val="28"/>
          <w:lang w:eastAsia="zh-CN" w:bidi="hi-IN"/>
        </w:rPr>
      </w:pPr>
      <w:r w:rsidRPr="00373686">
        <w:rPr>
          <w:rFonts w:ascii="Times New Roman" w:eastAsia="Lucida Sans Unicode" w:hAnsi="Times New Roman" w:cs="Times New Roman"/>
          <w:kern w:val="3"/>
          <w:sz w:val="28"/>
          <w:szCs w:val="28"/>
          <w:lang w:eastAsia="zh-CN" w:bidi="hi-IN"/>
        </w:rPr>
        <w:t>Объем учебной нагрузки в неделю в 1-ом, 2-ом, 3-ем классе составляет 1 час. Рекомендуемая продолжительность урока – 40 минут.</w:t>
      </w:r>
    </w:p>
    <w:p w:rsidR="00373686" w:rsidRPr="00373686" w:rsidRDefault="00373686" w:rsidP="00373686">
      <w:pPr>
        <w:tabs>
          <w:tab w:val="left" w:pos="2250"/>
        </w:tabs>
        <w:spacing w:after="0" w:line="240" w:lineRule="auto"/>
        <w:ind w:firstLine="709"/>
        <w:rPr>
          <w:rFonts w:ascii="Times New Roman" w:eastAsia="Times New Roman" w:hAnsi="Times New Roman" w:cs="Times New Roman"/>
          <w:b/>
          <w:i/>
          <w:iCs/>
          <w:sz w:val="28"/>
          <w:szCs w:val="28"/>
          <w:lang w:eastAsia="ru-RU"/>
        </w:rPr>
      </w:pPr>
      <w:r w:rsidRPr="00373686">
        <w:rPr>
          <w:rFonts w:ascii="Times New Roman" w:eastAsia="Times New Roman" w:hAnsi="Times New Roman" w:cs="Times New Roman"/>
          <w:b/>
          <w:i/>
          <w:iCs/>
          <w:sz w:val="28"/>
          <w:szCs w:val="28"/>
          <w:lang w:eastAsia="ru-RU"/>
        </w:rPr>
        <w:tab/>
      </w:r>
    </w:p>
    <w:p w:rsidR="00373686" w:rsidRPr="00373686" w:rsidRDefault="00373686" w:rsidP="00373686">
      <w:pPr>
        <w:spacing w:after="0" w:line="240" w:lineRule="auto"/>
        <w:ind w:firstLine="709"/>
        <w:jc w:val="center"/>
        <w:rPr>
          <w:rFonts w:ascii="Times New Roman" w:eastAsia="Times New Roman" w:hAnsi="Times New Roman" w:cs="Times New Roman"/>
          <w:b/>
          <w:i/>
          <w:iCs/>
          <w:sz w:val="28"/>
          <w:szCs w:val="28"/>
          <w:lang w:eastAsia="ru-RU"/>
        </w:rPr>
      </w:pPr>
      <w:r w:rsidRPr="00373686">
        <w:rPr>
          <w:rFonts w:ascii="Times New Roman" w:eastAsia="Times New Roman" w:hAnsi="Times New Roman" w:cs="Times New Roman"/>
          <w:b/>
          <w:i/>
          <w:iCs/>
          <w:sz w:val="28"/>
          <w:szCs w:val="28"/>
          <w:lang w:eastAsia="ru-RU"/>
        </w:rPr>
        <w:t>Форма проведения учебных аудиторных занятий</w:t>
      </w:r>
    </w:p>
    <w:p w:rsidR="00373686" w:rsidRPr="00373686" w:rsidRDefault="00373686" w:rsidP="00373686">
      <w:pPr>
        <w:shd w:val="clear" w:color="auto" w:fill="FFFFFF"/>
        <w:spacing w:after="0" w:line="211" w:lineRule="atLeast"/>
        <w:jc w:val="both"/>
        <w:outlineLvl w:val="5"/>
        <w:rPr>
          <w:rFonts w:ascii="Times New Roman" w:eastAsia="Times New Roman" w:hAnsi="Times New Roman" w:cs="Times New Roman"/>
          <w:bCs/>
          <w:color w:val="000000"/>
          <w:sz w:val="28"/>
          <w:szCs w:val="28"/>
          <w:lang w:eastAsia="ru-RU"/>
        </w:rPr>
      </w:pPr>
      <w:r w:rsidRPr="00373686">
        <w:rPr>
          <w:rFonts w:ascii="Times New Roman" w:eastAsia="Times New Roman" w:hAnsi="Times New Roman" w:cs="Times New Roman"/>
          <w:bCs/>
          <w:color w:val="000000"/>
          <w:sz w:val="28"/>
          <w:szCs w:val="28"/>
          <w:lang w:eastAsia="ru-RU"/>
        </w:rPr>
        <w:t xml:space="preserve">       Учебные занятия по учебному предмету «Основы </w:t>
      </w:r>
      <w:r>
        <w:rPr>
          <w:rFonts w:ascii="Times New Roman" w:eastAsia="Times New Roman" w:hAnsi="Times New Roman" w:cs="Times New Roman"/>
          <w:bCs/>
          <w:color w:val="000000"/>
          <w:sz w:val="28"/>
          <w:szCs w:val="28"/>
          <w:lang w:eastAsia="ru-RU"/>
        </w:rPr>
        <w:t>графического дизайна</w:t>
      </w:r>
      <w:r w:rsidRPr="00373686">
        <w:rPr>
          <w:rFonts w:ascii="Times New Roman" w:eastAsia="Times New Roman" w:hAnsi="Times New Roman" w:cs="Times New Roman"/>
          <w:bCs/>
          <w:color w:val="000000"/>
          <w:sz w:val="28"/>
          <w:szCs w:val="28"/>
          <w:lang w:eastAsia="ru-RU"/>
        </w:rPr>
        <w:t xml:space="preserve">» проводятся в форме аудиторных занятий. Занятия по учебному предмету и проведение консультаций осуществляется в форме групповых занятий численностью от 10 до 15 человек. </w:t>
      </w:r>
    </w:p>
    <w:p w:rsidR="00373686" w:rsidRPr="00373686" w:rsidRDefault="00373686" w:rsidP="00373686">
      <w:pPr>
        <w:shd w:val="clear" w:color="auto" w:fill="FFFFFF" w:themeFill="background1"/>
        <w:jc w:val="both"/>
        <w:rPr>
          <w:rFonts w:ascii="Times New Roman" w:eastAsia="Calibri" w:hAnsi="Times New Roman" w:cs="Times New Roman"/>
          <w:sz w:val="28"/>
          <w:szCs w:val="28"/>
        </w:rPr>
      </w:pPr>
      <w:r w:rsidRPr="00373686">
        <w:rPr>
          <w:rFonts w:ascii="Times New Roman" w:hAnsi="Times New Roman" w:cs="Times New Roman"/>
          <w:sz w:val="28"/>
          <w:szCs w:val="28"/>
        </w:rPr>
        <w:t xml:space="preserve">        Продолжительность одного урока – 40 минут. </w:t>
      </w:r>
      <w:r w:rsidRPr="00373686">
        <w:rPr>
          <w:rFonts w:ascii="Times New Roman" w:eastAsia="Calibri" w:hAnsi="Times New Roman" w:cs="Times New Roman"/>
          <w:sz w:val="28"/>
          <w:szCs w:val="28"/>
        </w:rPr>
        <w:t>В соответствии с учебным планом на предмет  отводится 35 часов в год на три года обучения, из расчета 1 часа в неделю. Предполагается дистанционное обучение.</w:t>
      </w:r>
    </w:p>
    <w:p w:rsidR="00320D56" w:rsidRPr="00373686" w:rsidRDefault="00373686" w:rsidP="00373686">
      <w:pPr>
        <w:spacing w:after="0" w:line="240" w:lineRule="atLeast"/>
        <w:jc w:val="center"/>
        <w:rPr>
          <w:rFonts w:ascii="Times New Roman" w:eastAsia="Cambria" w:hAnsi="Times New Roman" w:cs="Times New Roman"/>
          <w:b/>
          <w:i/>
          <w:sz w:val="28"/>
          <w:szCs w:val="24"/>
          <w:lang w:bidi="en-US"/>
        </w:rPr>
      </w:pPr>
      <w:r w:rsidRPr="00373686">
        <w:rPr>
          <w:rFonts w:ascii="Times New Roman" w:eastAsia="Times New Roman" w:hAnsi="Times New Roman" w:cs="Times New Roman"/>
          <w:b/>
          <w:i/>
          <w:iCs/>
          <w:sz w:val="28"/>
          <w:szCs w:val="28"/>
          <w:lang w:eastAsia="ru-RU"/>
        </w:rPr>
        <w:t>Цель и задачи учебного предмета</w:t>
      </w:r>
    </w:p>
    <w:p w:rsidR="00320D56" w:rsidRPr="002D5336" w:rsidRDefault="00320D56" w:rsidP="00320D56">
      <w:pPr>
        <w:spacing w:after="0" w:line="240" w:lineRule="atLeast"/>
        <w:jc w:val="both"/>
        <w:rPr>
          <w:rFonts w:ascii="Times New Roman" w:eastAsia="Cambria" w:hAnsi="Times New Roman" w:cs="Times New Roman"/>
          <w:spacing w:val="10"/>
          <w:sz w:val="28"/>
          <w:szCs w:val="24"/>
          <w:lang w:bidi="en-US"/>
        </w:rPr>
      </w:pPr>
      <w:r w:rsidRPr="002D5336">
        <w:rPr>
          <w:rFonts w:ascii="Times New Roman" w:eastAsia="Cambria" w:hAnsi="Times New Roman" w:cs="Times New Roman"/>
          <w:sz w:val="28"/>
          <w:szCs w:val="24"/>
          <w:lang w:bidi="en-US"/>
        </w:rPr>
        <w:t>Цель программы –</w:t>
      </w:r>
      <w:r w:rsidRPr="002D5336">
        <w:rPr>
          <w:rFonts w:ascii="Times New Roman" w:eastAsia="Cambria" w:hAnsi="Times New Roman" w:cs="Times New Roman"/>
          <w:spacing w:val="10"/>
          <w:sz w:val="28"/>
          <w:szCs w:val="28"/>
          <w:lang w:bidi="en-US"/>
        </w:rPr>
        <w:t xml:space="preserve"> Создание механизма развития, реализации творческих способностей детей, психических процессов (воображения, восприятия и т.д.) и самовыражения. Воспитание художественного вкуса.</w:t>
      </w:r>
    </w:p>
    <w:p w:rsidR="00320D56" w:rsidRPr="002D5336" w:rsidRDefault="00320D56" w:rsidP="00320D56">
      <w:pPr>
        <w:spacing w:after="0" w:line="240" w:lineRule="atLeast"/>
        <w:jc w:val="both"/>
        <w:rPr>
          <w:rFonts w:ascii="Times New Roman" w:eastAsia="Cambria" w:hAnsi="Times New Roman" w:cs="Times New Roman"/>
          <w:sz w:val="28"/>
          <w:szCs w:val="24"/>
          <w:lang w:bidi="en-US"/>
        </w:rPr>
      </w:pPr>
      <w:r w:rsidRPr="002D5336">
        <w:rPr>
          <w:rFonts w:ascii="Times New Roman" w:eastAsia="Cambria" w:hAnsi="Times New Roman" w:cs="Times New Roman"/>
          <w:i/>
          <w:sz w:val="28"/>
          <w:szCs w:val="24"/>
          <w:lang w:bidi="en-US"/>
        </w:rPr>
        <w:t xml:space="preserve">      </w:t>
      </w:r>
      <w:r w:rsidRPr="002D5336">
        <w:rPr>
          <w:rFonts w:ascii="Times New Roman" w:eastAsia="Cambria" w:hAnsi="Times New Roman" w:cs="Times New Roman"/>
          <w:sz w:val="28"/>
          <w:szCs w:val="24"/>
          <w:lang w:bidi="en-US"/>
        </w:rPr>
        <w:t>Задачи программы:</w:t>
      </w:r>
    </w:p>
    <w:p w:rsidR="00320D56" w:rsidRPr="002D5336" w:rsidRDefault="00320D56" w:rsidP="00320D56">
      <w:pPr>
        <w:spacing w:after="0" w:line="240" w:lineRule="atLeast"/>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pacing w:val="10"/>
          <w:sz w:val="28"/>
          <w:szCs w:val="28"/>
          <w:lang w:bidi="en-US"/>
        </w:rPr>
        <w:t xml:space="preserve">  - Научить строить композицию в определенной системе и последовательности.</w:t>
      </w:r>
    </w:p>
    <w:p w:rsidR="00320D56" w:rsidRPr="002D5336" w:rsidRDefault="00320D56" w:rsidP="00320D56">
      <w:pPr>
        <w:spacing w:after="0" w:line="240" w:lineRule="atLeast"/>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pacing w:val="10"/>
          <w:sz w:val="28"/>
          <w:szCs w:val="28"/>
          <w:lang w:bidi="en-US"/>
        </w:rPr>
        <w:t xml:space="preserve">  -  Развивать способность искать, думать, фантазировать. Пользоваться такими понятиями, как, композиция, образ, знак .</w:t>
      </w:r>
    </w:p>
    <w:p w:rsidR="00320D56" w:rsidRPr="002D5336" w:rsidRDefault="00320D56" w:rsidP="00320D56">
      <w:pPr>
        <w:spacing w:after="0" w:line="240" w:lineRule="atLeast"/>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pacing w:val="10"/>
          <w:sz w:val="28"/>
          <w:szCs w:val="28"/>
          <w:lang w:bidi="en-US"/>
        </w:rPr>
        <w:t xml:space="preserve">  - Понимать природу, свойства, значения, изображающего знака в жизнедеятельности человека, общества, мировоззрения.</w:t>
      </w:r>
    </w:p>
    <w:p w:rsidR="00373686" w:rsidRDefault="00373686" w:rsidP="00373686">
      <w:pPr>
        <w:spacing w:after="0" w:line="240" w:lineRule="auto"/>
        <w:ind w:firstLine="709"/>
        <w:jc w:val="center"/>
        <w:rPr>
          <w:rFonts w:ascii="Times New Roman" w:eastAsia="Times New Roman" w:hAnsi="Times New Roman" w:cs="Times New Roman"/>
          <w:b/>
          <w:i/>
          <w:iCs/>
          <w:sz w:val="28"/>
          <w:szCs w:val="28"/>
          <w:lang w:eastAsia="ru-RU"/>
        </w:rPr>
      </w:pPr>
      <w:r w:rsidRPr="007D30D0">
        <w:rPr>
          <w:rFonts w:ascii="Times New Roman" w:eastAsia="Times New Roman" w:hAnsi="Times New Roman" w:cs="Times New Roman"/>
          <w:b/>
          <w:i/>
          <w:iCs/>
          <w:sz w:val="28"/>
          <w:szCs w:val="28"/>
          <w:lang w:eastAsia="ru-RU"/>
        </w:rPr>
        <w:t>Обоснование структуры программы учебного предмета</w:t>
      </w:r>
    </w:p>
    <w:p w:rsidR="00373686" w:rsidRPr="00B06536" w:rsidRDefault="00373686" w:rsidP="00373686">
      <w:pPr>
        <w:spacing w:after="0" w:line="240" w:lineRule="auto"/>
        <w:ind w:firstLine="709"/>
        <w:jc w:val="both"/>
        <w:rPr>
          <w:rFonts w:ascii="Times New Roman" w:eastAsia="Helvetica" w:hAnsi="Times New Roman" w:cs="Times New Roman"/>
          <w:color w:val="000000"/>
          <w:sz w:val="28"/>
          <w:szCs w:val="28"/>
          <w:lang w:eastAsia="ru-RU"/>
        </w:rPr>
      </w:pPr>
      <w:r w:rsidRPr="00B06536">
        <w:rPr>
          <w:rFonts w:ascii="Times New Roman" w:eastAsia="Helvetica" w:hAnsi="Times New Roman" w:cs="Times New Roman"/>
          <w:color w:val="000000"/>
          <w:sz w:val="28"/>
          <w:szCs w:val="28"/>
          <w:lang w:eastAsia="ru-RU"/>
        </w:rPr>
        <w:t>Программа содержит следующие разделы:</w:t>
      </w:r>
    </w:p>
    <w:p w:rsidR="00373686" w:rsidRPr="00B06536" w:rsidRDefault="00373686" w:rsidP="00373686">
      <w:pPr>
        <w:numPr>
          <w:ilvl w:val="0"/>
          <w:numId w:val="5"/>
        </w:numPr>
        <w:tabs>
          <w:tab w:val="left" w:pos="426"/>
        </w:tabs>
        <w:spacing w:after="0" w:line="240" w:lineRule="auto"/>
        <w:ind w:left="0" w:firstLine="0"/>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t>сведения о затратах учебного времени, предусмотренного на освоение</w:t>
      </w:r>
    </w:p>
    <w:p w:rsidR="00373686" w:rsidRPr="00B06536" w:rsidRDefault="00373686" w:rsidP="00373686">
      <w:pPr>
        <w:tabs>
          <w:tab w:val="left" w:pos="426"/>
        </w:tabs>
        <w:spacing w:after="0" w:line="240" w:lineRule="auto"/>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t>учебного предмета;</w:t>
      </w:r>
    </w:p>
    <w:p w:rsidR="00373686" w:rsidRPr="00B06536" w:rsidRDefault="00373686" w:rsidP="00373686">
      <w:pPr>
        <w:numPr>
          <w:ilvl w:val="0"/>
          <w:numId w:val="5"/>
        </w:numPr>
        <w:tabs>
          <w:tab w:val="left" w:pos="426"/>
        </w:tabs>
        <w:spacing w:after="0" w:line="240" w:lineRule="auto"/>
        <w:ind w:left="0" w:firstLine="0"/>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t>распределение учебного материала по годам обучения;</w:t>
      </w:r>
    </w:p>
    <w:p w:rsidR="00373686" w:rsidRPr="00B06536" w:rsidRDefault="00373686" w:rsidP="00373686">
      <w:pPr>
        <w:numPr>
          <w:ilvl w:val="0"/>
          <w:numId w:val="5"/>
        </w:numPr>
        <w:tabs>
          <w:tab w:val="left" w:pos="426"/>
        </w:tabs>
        <w:spacing w:after="0" w:line="240" w:lineRule="auto"/>
        <w:ind w:left="0" w:firstLine="0"/>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lastRenderedPageBreak/>
        <w:t>описание дидактических единиц учебного предмета;</w:t>
      </w:r>
    </w:p>
    <w:p w:rsidR="00373686" w:rsidRPr="00B06536" w:rsidRDefault="00373686" w:rsidP="00373686">
      <w:pPr>
        <w:numPr>
          <w:ilvl w:val="0"/>
          <w:numId w:val="5"/>
        </w:numPr>
        <w:tabs>
          <w:tab w:val="left" w:pos="426"/>
        </w:tabs>
        <w:spacing w:after="0" w:line="240" w:lineRule="auto"/>
        <w:ind w:left="0" w:firstLine="0"/>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t>требования к уровню подготовки обучающихся;</w:t>
      </w:r>
    </w:p>
    <w:p w:rsidR="00373686" w:rsidRPr="00B06536" w:rsidRDefault="00373686" w:rsidP="00373686">
      <w:pPr>
        <w:numPr>
          <w:ilvl w:val="0"/>
          <w:numId w:val="5"/>
        </w:numPr>
        <w:tabs>
          <w:tab w:val="left" w:pos="426"/>
        </w:tabs>
        <w:spacing w:after="0" w:line="240" w:lineRule="auto"/>
        <w:ind w:left="0" w:firstLine="0"/>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t>формы и методы контроля, система оценок;</w:t>
      </w:r>
    </w:p>
    <w:p w:rsidR="00373686" w:rsidRPr="00B06536" w:rsidRDefault="00373686" w:rsidP="00373686">
      <w:pPr>
        <w:numPr>
          <w:ilvl w:val="0"/>
          <w:numId w:val="5"/>
        </w:numPr>
        <w:tabs>
          <w:tab w:val="left" w:pos="426"/>
        </w:tabs>
        <w:spacing w:after="0" w:line="240" w:lineRule="auto"/>
        <w:ind w:left="0" w:firstLine="0"/>
        <w:contextualSpacing/>
        <w:jc w:val="both"/>
        <w:outlineLvl w:val="0"/>
        <w:rPr>
          <w:rFonts w:ascii="Times New Roman" w:eastAsia="ヒラギノ角ゴ Pro W3" w:hAnsi="Times New Roman" w:cs="Times New Roman"/>
          <w:color w:val="000000"/>
          <w:sz w:val="28"/>
          <w:szCs w:val="28"/>
        </w:rPr>
      </w:pPr>
      <w:r w:rsidRPr="00B06536">
        <w:rPr>
          <w:rFonts w:ascii="Times New Roman" w:eastAsia="Geeza Pro" w:hAnsi="Times New Roman" w:cs="Times New Roman"/>
          <w:color w:val="000000"/>
          <w:sz w:val="28"/>
          <w:szCs w:val="28"/>
        </w:rPr>
        <w:t>методическое обеспечение учебного процесса.</w:t>
      </w:r>
    </w:p>
    <w:p w:rsidR="00373686" w:rsidRPr="00B06536" w:rsidRDefault="00373686" w:rsidP="00373686">
      <w:pPr>
        <w:spacing w:after="0" w:line="240" w:lineRule="auto"/>
        <w:ind w:firstLine="540"/>
        <w:jc w:val="both"/>
        <w:outlineLvl w:val="0"/>
        <w:rPr>
          <w:rFonts w:ascii="Times New Roman" w:eastAsia="Geeza Pro" w:hAnsi="Times New Roman"/>
          <w:color w:val="000000"/>
          <w:sz w:val="28"/>
          <w:szCs w:val="28"/>
        </w:rPr>
      </w:pPr>
      <w:r w:rsidRPr="00B06536">
        <w:rPr>
          <w:rFonts w:ascii="Times New Roman" w:eastAsia="Geeza Pro"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373686" w:rsidRPr="007D30D0" w:rsidRDefault="00373686" w:rsidP="00373686">
      <w:pPr>
        <w:spacing w:after="0" w:line="240" w:lineRule="auto"/>
        <w:rPr>
          <w:rFonts w:ascii="Times New Roman" w:eastAsia="Times New Roman" w:hAnsi="Times New Roman" w:cs="Times New Roman"/>
          <w:b/>
          <w:i/>
          <w:iCs/>
          <w:sz w:val="28"/>
          <w:szCs w:val="28"/>
          <w:lang w:eastAsia="ru-RU"/>
        </w:rPr>
      </w:pPr>
    </w:p>
    <w:p w:rsidR="00373686" w:rsidRDefault="00373686" w:rsidP="00373686">
      <w:pPr>
        <w:spacing w:after="0" w:line="240" w:lineRule="auto"/>
        <w:ind w:firstLine="709"/>
        <w:jc w:val="center"/>
        <w:rPr>
          <w:rFonts w:ascii="Times New Roman" w:eastAsia="Times New Roman" w:hAnsi="Times New Roman" w:cs="Times New Roman"/>
          <w:b/>
          <w:i/>
          <w:iCs/>
          <w:sz w:val="28"/>
          <w:szCs w:val="28"/>
          <w:lang w:val="x-none" w:eastAsia="ru-RU"/>
        </w:rPr>
      </w:pPr>
      <w:r w:rsidRPr="007D30D0">
        <w:rPr>
          <w:rFonts w:ascii="Times New Roman" w:eastAsia="Times New Roman" w:hAnsi="Times New Roman" w:cs="Times New Roman"/>
          <w:b/>
          <w:i/>
          <w:iCs/>
          <w:sz w:val="28"/>
          <w:szCs w:val="28"/>
          <w:lang w:eastAsia="ru-RU"/>
        </w:rPr>
        <w:t xml:space="preserve"> </w:t>
      </w:r>
      <w:r w:rsidRPr="007D30D0">
        <w:rPr>
          <w:rFonts w:ascii="Times New Roman" w:eastAsia="Times New Roman" w:hAnsi="Times New Roman" w:cs="Times New Roman"/>
          <w:b/>
          <w:i/>
          <w:iCs/>
          <w:sz w:val="28"/>
          <w:szCs w:val="28"/>
          <w:lang w:val="x-none" w:eastAsia="ru-RU"/>
        </w:rPr>
        <w:t>Методы обучения</w:t>
      </w:r>
    </w:p>
    <w:p w:rsidR="00373686" w:rsidRDefault="00373686" w:rsidP="00373686">
      <w:pPr>
        <w:pStyle w:val="Body1"/>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373686" w:rsidRDefault="00373686" w:rsidP="00373686">
      <w:pPr>
        <w:pStyle w:val="10"/>
        <w:numPr>
          <w:ilvl w:val="0"/>
          <w:numId w:val="6"/>
        </w:numPr>
        <w:tabs>
          <w:tab w:val="clear" w:pos="720"/>
          <w:tab w:val="num" w:pos="0"/>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словесный (объяснение, беседа, рассказ);</w:t>
      </w:r>
    </w:p>
    <w:p w:rsidR="00373686" w:rsidRDefault="00373686" w:rsidP="00373686">
      <w:pPr>
        <w:pStyle w:val="10"/>
        <w:numPr>
          <w:ilvl w:val="0"/>
          <w:numId w:val="6"/>
        </w:numPr>
        <w:tabs>
          <w:tab w:val="clear" w:pos="720"/>
          <w:tab w:val="num" w:pos="0"/>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наглядный (показ, наблюдение, демонстрация приемов работы);</w:t>
      </w:r>
    </w:p>
    <w:p w:rsidR="00373686" w:rsidRDefault="00373686" w:rsidP="00373686">
      <w:pPr>
        <w:pStyle w:val="10"/>
        <w:numPr>
          <w:ilvl w:val="0"/>
          <w:numId w:val="6"/>
        </w:numPr>
        <w:tabs>
          <w:tab w:val="clear" w:pos="720"/>
          <w:tab w:val="num" w:pos="0"/>
          <w:tab w:val="left" w:pos="993"/>
        </w:tabs>
        <w:ind w:left="0" w:firstLine="709"/>
        <w:jc w:val="both"/>
        <w:rPr>
          <w:rFonts w:ascii="Times New Roman" w:eastAsia="Geeza Pro" w:hAnsi="Times New Roman"/>
          <w:color w:val="000000"/>
          <w:sz w:val="28"/>
          <w:szCs w:val="28"/>
          <w:lang w:val="ru-RU"/>
        </w:rPr>
      </w:pPr>
      <w:r>
        <w:rPr>
          <w:rFonts w:ascii="Times New Roman" w:eastAsia="Geeza Pro" w:hAnsi="Times New Roman"/>
          <w:color w:val="000000"/>
          <w:sz w:val="28"/>
          <w:szCs w:val="28"/>
          <w:lang w:val="ru-RU"/>
        </w:rPr>
        <w:t>практический;</w:t>
      </w:r>
    </w:p>
    <w:p w:rsidR="00373686" w:rsidRPr="00EF26BE" w:rsidRDefault="00373686" w:rsidP="00373686">
      <w:pPr>
        <w:pStyle w:val="10"/>
        <w:numPr>
          <w:ilvl w:val="0"/>
          <w:numId w:val="6"/>
        </w:numPr>
        <w:tabs>
          <w:tab w:val="clear" w:pos="720"/>
          <w:tab w:val="num" w:pos="0"/>
          <w:tab w:val="left" w:pos="993"/>
        </w:tabs>
        <w:ind w:left="0" w:firstLine="709"/>
        <w:jc w:val="both"/>
        <w:rPr>
          <w:rStyle w:val="a7"/>
          <w:rFonts w:ascii="Times New Roman" w:eastAsia="Geeza Pro" w:hAnsi="Times New Roman"/>
          <w:i w:val="0"/>
          <w:iCs w:val="0"/>
          <w:color w:val="000000"/>
          <w:sz w:val="28"/>
          <w:szCs w:val="28"/>
          <w:lang w:val="ru-RU"/>
        </w:rPr>
      </w:pPr>
      <w:r>
        <w:rPr>
          <w:rFonts w:ascii="Times New Roman" w:eastAsia="Geeza Pro" w:hAnsi="Times New Roman"/>
          <w:color w:val="000000"/>
          <w:sz w:val="28"/>
          <w:szCs w:val="28"/>
          <w:lang w:val="ru-RU"/>
        </w:rPr>
        <w:t>эмоциональный (подбор ассоциаций, образов, художественные впечатления).</w:t>
      </w:r>
    </w:p>
    <w:p w:rsidR="00373686" w:rsidRDefault="00373686" w:rsidP="00373686">
      <w:pPr>
        <w:spacing w:after="0" w:line="240" w:lineRule="auto"/>
        <w:ind w:firstLine="709"/>
        <w:jc w:val="both"/>
        <w:rPr>
          <w:rFonts w:ascii="Times New Roman" w:eastAsia="Times New Roman" w:hAnsi="Times New Roman" w:cs="Times New Roman"/>
          <w:b/>
          <w:i/>
          <w:iCs/>
          <w:sz w:val="28"/>
          <w:szCs w:val="28"/>
          <w:lang w:val="x-none" w:eastAsia="ru-RU"/>
        </w:rPr>
      </w:pPr>
      <w:r>
        <w:rPr>
          <w:rFonts w:ascii="Times New Roman" w:hAnsi="Times New Roman"/>
          <w:color w:val="00000A"/>
          <w:sz w:val="28"/>
          <w:szCs w:val="28"/>
        </w:rPr>
        <w:t>Предложенные методы работы в рамках общеразвивающей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373686" w:rsidRDefault="00373686" w:rsidP="00373686">
      <w:pPr>
        <w:spacing w:after="0" w:line="240" w:lineRule="auto"/>
        <w:ind w:firstLine="709"/>
        <w:jc w:val="center"/>
        <w:rPr>
          <w:rFonts w:ascii="Times New Roman" w:eastAsia="Times New Roman" w:hAnsi="Times New Roman" w:cs="Times New Roman"/>
          <w:b/>
          <w:i/>
          <w:iCs/>
          <w:sz w:val="28"/>
          <w:szCs w:val="28"/>
          <w:lang w:val="x-none" w:eastAsia="ru-RU"/>
        </w:rPr>
      </w:pPr>
    </w:p>
    <w:p w:rsidR="00373686" w:rsidRDefault="00373686" w:rsidP="00373686">
      <w:pPr>
        <w:spacing w:after="0" w:line="240" w:lineRule="auto"/>
        <w:ind w:firstLine="709"/>
        <w:jc w:val="center"/>
        <w:rPr>
          <w:rFonts w:ascii="Times New Roman" w:eastAsia="SimSun" w:hAnsi="Times New Roman" w:cs="Times New Roman"/>
          <w:b/>
          <w:i/>
          <w:iCs/>
          <w:kern w:val="1"/>
          <w:sz w:val="28"/>
          <w:szCs w:val="28"/>
          <w:lang w:eastAsia="hi-IN" w:bidi="hi-IN"/>
        </w:rPr>
      </w:pPr>
      <w:r w:rsidRPr="007D30D0">
        <w:rPr>
          <w:rFonts w:ascii="Times New Roman" w:eastAsia="SimSun" w:hAnsi="Times New Roman" w:cs="Times New Roman"/>
          <w:b/>
          <w:i/>
          <w:iCs/>
          <w:kern w:val="1"/>
          <w:sz w:val="28"/>
          <w:szCs w:val="28"/>
          <w:lang w:eastAsia="hi-IN" w:bidi="hi-IN"/>
        </w:rPr>
        <w:t xml:space="preserve"> Описание материально-технических условий реализации учебного предмета</w:t>
      </w:r>
    </w:p>
    <w:p w:rsidR="00373686" w:rsidRPr="00C760CF" w:rsidRDefault="00373686" w:rsidP="00373686">
      <w:pPr>
        <w:spacing w:after="0" w:line="240" w:lineRule="auto"/>
        <w:ind w:firstLine="709"/>
        <w:jc w:val="both"/>
        <w:rPr>
          <w:rFonts w:ascii="Times New Roman" w:hAnsi="Times New Roman"/>
          <w:b/>
          <w:i/>
          <w:sz w:val="28"/>
          <w:szCs w:val="28"/>
        </w:rPr>
      </w:pPr>
      <w:r>
        <w:rPr>
          <w:rFonts w:ascii="Times New Roman" w:hAnsi="Times New Roman"/>
          <w:sz w:val="28"/>
          <w:szCs w:val="28"/>
        </w:rPr>
        <w:t>Во время самостоятельной работы обучающиеся могут пользоваться Интернетом с целью изучения дополнительного материала по учебным заданиям.</w:t>
      </w:r>
    </w:p>
    <w:p w:rsidR="00373686" w:rsidRDefault="00373686" w:rsidP="00373686">
      <w:pPr>
        <w:spacing w:after="0" w:line="240" w:lineRule="auto"/>
        <w:ind w:firstLine="709"/>
        <w:jc w:val="both"/>
        <w:rPr>
          <w:rFonts w:ascii="Times New Roman" w:hAnsi="Times New Roman"/>
          <w:sz w:val="28"/>
          <w:szCs w:val="28"/>
        </w:rPr>
      </w:pPr>
      <w:r>
        <w:rPr>
          <w:rFonts w:ascii="Times New Roman" w:hAnsi="Times New Roman"/>
          <w:sz w:val="28"/>
          <w:szCs w:val="28"/>
        </w:rPr>
        <w:t>Библиотечный фонд</w:t>
      </w:r>
      <w:r w:rsidRPr="00D40AFF">
        <w:rPr>
          <w:rFonts w:ascii="Times New Roman" w:hAnsi="Times New Roman"/>
          <w:sz w:val="28"/>
          <w:szCs w:val="28"/>
        </w:rPr>
        <w:t xml:space="preserve"> укомплектовывается печатными и электро</w:t>
      </w:r>
      <w:r>
        <w:rPr>
          <w:rFonts w:ascii="Times New Roman" w:hAnsi="Times New Roman"/>
          <w:sz w:val="28"/>
          <w:szCs w:val="28"/>
        </w:rPr>
        <w:t>нными изданиями основной и допо</w:t>
      </w:r>
      <w:r w:rsidRPr="00D40AFF">
        <w:rPr>
          <w:rFonts w:ascii="Times New Roman" w:hAnsi="Times New Roman"/>
          <w:sz w:val="28"/>
          <w:szCs w:val="28"/>
        </w:rPr>
        <w:t>лнительной учебной и учебно-методической литератур</w:t>
      </w:r>
      <w:r>
        <w:rPr>
          <w:rFonts w:ascii="Times New Roman" w:hAnsi="Times New Roman"/>
          <w:sz w:val="28"/>
          <w:szCs w:val="28"/>
        </w:rPr>
        <w:t>ы</w:t>
      </w:r>
      <w:r w:rsidRPr="00D40AFF">
        <w:rPr>
          <w:rFonts w:ascii="Times New Roman" w:hAnsi="Times New Roman"/>
          <w:sz w:val="28"/>
          <w:szCs w:val="28"/>
        </w:rPr>
        <w:t xml:space="preserve"> по изобразительному иску</w:t>
      </w:r>
      <w:r>
        <w:rPr>
          <w:rFonts w:ascii="Times New Roman" w:hAnsi="Times New Roman"/>
          <w:sz w:val="28"/>
          <w:szCs w:val="28"/>
        </w:rPr>
        <w:t>сству, художественными альбомами.</w:t>
      </w:r>
    </w:p>
    <w:p w:rsidR="002D5336" w:rsidRPr="002D5336" w:rsidRDefault="002D5336" w:rsidP="002D5336">
      <w:pPr>
        <w:spacing w:after="0" w:line="240" w:lineRule="auto"/>
        <w:jc w:val="both"/>
        <w:rPr>
          <w:rFonts w:ascii="Times New Roman" w:eastAsia="Calibri" w:hAnsi="Times New Roman" w:cs="Times New Roman"/>
          <w:b/>
          <w:sz w:val="28"/>
          <w:szCs w:val="28"/>
        </w:rPr>
      </w:pPr>
    </w:p>
    <w:p w:rsidR="002D5336" w:rsidRPr="002D5336" w:rsidRDefault="002D5336" w:rsidP="002D5336">
      <w:pPr>
        <w:spacing w:after="0" w:line="240" w:lineRule="auto"/>
        <w:jc w:val="both"/>
        <w:rPr>
          <w:rFonts w:ascii="Times New Roman" w:eastAsia="Calibri" w:hAnsi="Times New Roman" w:cs="Times New Roman"/>
          <w:b/>
          <w:sz w:val="28"/>
          <w:szCs w:val="28"/>
        </w:rPr>
      </w:pPr>
      <w:r w:rsidRPr="002D5336">
        <w:rPr>
          <w:rFonts w:ascii="Times New Roman" w:eastAsia="Calibri" w:hAnsi="Times New Roman" w:cs="Times New Roman"/>
          <w:b/>
          <w:sz w:val="28"/>
          <w:szCs w:val="28"/>
        </w:rPr>
        <w:t>Направленность дополнительной программы.</w:t>
      </w: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bCs/>
          <w:sz w:val="28"/>
          <w:szCs w:val="28"/>
        </w:rPr>
        <w:t>Направленность</w:t>
      </w:r>
      <w:r w:rsidRPr="002D5336">
        <w:rPr>
          <w:rFonts w:ascii="Times New Roman" w:eastAsia="Calibri" w:hAnsi="Times New Roman" w:cs="Times New Roman"/>
          <w:sz w:val="28"/>
          <w:szCs w:val="28"/>
        </w:rPr>
        <w:t> образовательной программы «Основы графического дизайна» - художественно-эстетическая. Данная программа ориентирована на развитие у каждого ребёнка творческого потенциала и художественных способностей. Применяемые формы и методы обучения, использование игровых заданий повышает мотивацию детей к занятиям, развивает их познавательную активность. Программа сохраняет задачи и содержание курса обучения основам  дизайна, дает возможность творческого поиска новых тем, заданий, форм и методов работы с обучающимися.</w:t>
      </w:r>
    </w:p>
    <w:p w:rsidR="002D5336" w:rsidRPr="002D5336" w:rsidRDefault="002D5336" w:rsidP="002D5336">
      <w:pPr>
        <w:suppressAutoHyphens/>
        <w:spacing w:after="0" w:line="0" w:lineRule="atLeast"/>
        <w:jc w:val="both"/>
        <w:rPr>
          <w:rFonts w:ascii="Times New Roman" w:eastAsia="Calibri" w:hAnsi="Times New Roman" w:cs="Calibri"/>
          <w:b/>
          <w:sz w:val="28"/>
          <w:szCs w:val="28"/>
          <w:lang w:eastAsia="ar-SA"/>
        </w:rPr>
      </w:pPr>
    </w:p>
    <w:p w:rsidR="002D5336" w:rsidRPr="002D5336" w:rsidRDefault="002D5336" w:rsidP="002D5336">
      <w:pPr>
        <w:suppressAutoHyphens/>
        <w:spacing w:after="0" w:line="0" w:lineRule="atLeast"/>
        <w:jc w:val="both"/>
        <w:rPr>
          <w:rFonts w:ascii="Times New Roman" w:eastAsia="Calibri" w:hAnsi="Times New Roman" w:cs="Calibri"/>
          <w:b/>
          <w:sz w:val="28"/>
          <w:szCs w:val="28"/>
          <w:lang w:eastAsia="ar-SA"/>
        </w:rPr>
      </w:pPr>
      <w:r w:rsidRPr="002D5336">
        <w:rPr>
          <w:rFonts w:ascii="Times New Roman" w:eastAsia="Calibri" w:hAnsi="Times New Roman" w:cs="Calibri"/>
          <w:b/>
          <w:sz w:val="28"/>
          <w:szCs w:val="28"/>
          <w:lang w:eastAsia="ar-SA"/>
        </w:rPr>
        <w:t>Новизна, актуальность, педагогическая целесообразность.</w:t>
      </w:r>
    </w:p>
    <w:p w:rsidR="002D5336" w:rsidRPr="002D5336" w:rsidRDefault="002D5336" w:rsidP="002D5336">
      <w:pPr>
        <w:spacing w:after="0" w:line="240" w:lineRule="atLeast"/>
        <w:jc w:val="both"/>
        <w:rPr>
          <w:rFonts w:ascii="Times New Roman" w:eastAsia="Cambria" w:hAnsi="Times New Roman" w:cs="Times New Roman"/>
          <w:spacing w:val="10"/>
          <w:sz w:val="28"/>
          <w:szCs w:val="28"/>
          <w:lang w:bidi="en-US"/>
        </w:rPr>
      </w:pPr>
      <w:r w:rsidRPr="002D5336">
        <w:rPr>
          <w:rFonts w:ascii="Times New Roman" w:eastAsia="Calibri" w:hAnsi="Times New Roman" w:cs="Times New Roman"/>
          <w:color w:val="000000"/>
          <w:sz w:val="28"/>
          <w:szCs w:val="28"/>
          <w:shd w:val="clear" w:color="auto" w:fill="FFFFFF"/>
          <w:lang w:eastAsia="ar-SA"/>
        </w:rPr>
        <w:t xml:space="preserve">      Определение образа позволяет обучающемуся вести цельную на всех этапах работу, выбирать меру участия каждого пятна, определить формат, общий тон, колорит. Огромная роль в создании художественного образа отводится воображению ребёнка. Несмотря на то, что источник воображения </w:t>
      </w:r>
      <w:r w:rsidRPr="002D5336">
        <w:rPr>
          <w:rFonts w:ascii="Times New Roman" w:eastAsia="Calibri" w:hAnsi="Times New Roman" w:cs="Times New Roman"/>
          <w:color w:val="000000"/>
          <w:sz w:val="28"/>
          <w:szCs w:val="28"/>
          <w:shd w:val="clear" w:color="auto" w:fill="FFFFFF"/>
          <w:lang w:eastAsia="ar-SA"/>
        </w:rPr>
        <w:lastRenderedPageBreak/>
        <w:t>- это объективная реальность, воспринятая, осознанная, осмысленная ребёнком, само воображение - сложный психический процесс создания нового в форме образа, представления или идеи, а творческое воображение - это самостоятельное создание  оригинальных образов. Художественный образ создаётся только тогда, когда реальный объект эмоционально воздействует на художника, когда творец включает свой "внутренний слух", пытается перевести свои внутренние ощущения, эмоциональную оценку на язык красок и линий. Таким образом, преподавателю необходимо использование инновационных технологий, таких как просмотр зрительного видеоряда (слайдшоу на заданную тему из фото и  репродукционного материала, анимационные фильмы и видеоуроки), самостоятельная поисковая работа обучающихся в интернете.</w:t>
      </w:r>
    </w:p>
    <w:p w:rsidR="00373686" w:rsidRDefault="00373686" w:rsidP="002D5336">
      <w:pPr>
        <w:spacing w:after="0" w:line="240" w:lineRule="auto"/>
        <w:jc w:val="both"/>
        <w:rPr>
          <w:rFonts w:ascii="Times New Roman" w:eastAsia="Calibri" w:hAnsi="Times New Roman" w:cs="Times New Roman"/>
          <w:b/>
          <w:bCs/>
          <w:sz w:val="28"/>
          <w:szCs w:val="28"/>
        </w:rPr>
      </w:pP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b/>
          <w:bCs/>
          <w:sz w:val="28"/>
          <w:szCs w:val="28"/>
        </w:rPr>
        <w:t>Отличительные особенности</w:t>
      </w:r>
      <w:r w:rsidRPr="002D5336">
        <w:rPr>
          <w:rFonts w:ascii="Times New Roman" w:eastAsia="Calibri" w:hAnsi="Times New Roman" w:cs="Times New Roman"/>
          <w:sz w:val="28"/>
          <w:szCs w:val="28"/>
        </w:rPr>
        <w:t xml:space="preserve"> данной образовательной программы от уже существующих в том, чтобы, культивируя тягу обучающихся к профессионализму исполнения и глубине замысла композиции, сохранить качества, характерные для младшего возраста – свежесть и непосредственность восприятия, богатство воображения, увлеченность процессом изображения и умение в самой натуре найти источник выразительности. </w:t>
      </w:r>
    </w:p>
    <w:p w:rsidR="002D5336" w:rsidRPr="002D5336" w:rsidRDefault="002D5336" w:rsidP="002D5336">
      <w:pPr>
        <w:spacing w:after="0" w:line="240" w:lineRule="auto"/>
        <w:rPr>
          <w:rFonts w:ascii="Times New Roman" w:eastAsia="Calibri" w:hAnsi="Times New Roman" w:cs="Times New Roman"/>
          <w:b/>
          <w:sz w:val="28"/>
          <w:szCs w:val="28"/>
        </w:rPr>
      </w:pPr>
    </w:p>
    <w:p w:rsidR="002D5336" w:rsidRPr="002D5336" w:rsidRDefault="002D5336" w:rsidP="002D5336">
      <w:pPr>
        <w:spacing w:after="0" w:line="240" w:lineRule="auto"/>
        <w:rPr>
          <w:rFonts w:ascii="Times New Roman" w:eastAsia="Calibri" w:hAnsi="Times New Roman" w:cs="Times New Roman"/>
          <w:b/>
          <w:sz w:val="28"/>
          <w:szCs w:val="28"/>
        </w:rPr>
      </w:pPr>
      <w:r w:rsidRPr="002D5336">
        <w:rPr>
          <w:rFonts w:ascii="Times New Roman" w:eastAsia="Calibri" w:hAnsi="Times New Roman" w:cs="Times New Roman"/>
          <w:b/>
          <w:sz w:val="28"/>
          <w:szCs w:val="28"/>
        </w:rPr>
        <w:t>Адресность программы</w:t>
      </w: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sz w:val="28"/>
          <w:szCs w:val="28"/>
        </w:rPr>
        <w:t>С учетом территориального расположения образовательного учреждения МБУ ДО «Чановская детская школа искусств» и особенностей сетевого взаимодействия с учреждениями дополнительного образования посёлка, образовательная программа дополнительного образования ориентирована на удовлетворение, как желаний родителей (законных представителей детей), так детей, посещающих образовательное учреждение. Программа предназначена для детей в возрасте от 6</w:t>
      </w:r>
      <w:r w:rsidR="00373686">
        <w:rPr>
          <w:rFonts w:ascii="Times New Roman" w:eastAsia="Calibri" w:hAnsi="Times New Roman" w:cs="Times New Roman"/>
          <w:sz w:val="28"/>
          <w:szCs w:val="28"/>
        </w:rPr>
        <w:t>,5</w:t>
      </w:r>
      <w:r w:rsidRPr="002D5336">
        <w:rPr>
          <w:rFonts w:ascii="Times New Roman" w:eastAsia="Calibri" w:hAnsi="Times New Roman" w:cs="Times New Roman"/>
          <w:sz w:val="28"/>
          <w:szCs w:val="28"/>
        </w:rPr>
        <w:t xml:space="preserve"> до 1</w:t>
      </w:r>
      <w:r w:rsidR="00373686">
        <w:rPr>
          <w:rFonts w:ascii="Times New Roman" w:eastAsia="Calibri" w:hAnsi="Times New Roman" w:cs="Times New Roman"/>
          <w:sz w:val="28"/>
          <w:szCs w:val="28"/>
        </w:rPr>
        <w:t>3</w:t>
      </w:r>
      <w:r w:rsidRPr="002D5336">
        <w:rPr>
          <w:rFonts w:ascii="Times New Roman" w:eastAsia="Calibri" w:hAnsi="Times New Roman" w:cs="Times New Roman"/>
          <w:sz w:val="28"/>
          <w:szCs w:val="28"/>
        </w:rPr>
        <w:t xml:space="preserve"> лет в их свободное (внеучебное) время. Приём обучающихся в  дополнительное образование детей осуществляется на основе свободного выбора детьми дополнительных общеразвивающих программ. Учебный год в  дополнительного образовании детей начинается 1 сентября и заканчивается 31 мая текущего года, включая каникулярное время, регламентируется учебным планом, расписанием занятий отделений, календарным учебным графиком. </w:t>
      </w: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sz w:val="28"/>
          <w:szCs w:val="28"/>
        </w:rPr>
        <w:t xml:space="preserve">       Образовательная программа дополнительного образования детей предназначена удовлетворять потребности обучающихся: - в получение качественного бесплатного дополнительного образования по образовательным программам дополнительного образования; - в выборе отделения дополнительного образования в соответствии с потребностями, возможностями и способностями.</w:t>
      </w:r>
    </w:p>
    <w:p w:rsidR="002D5336" w:rsidRPr="002D5336" w:rsidRDefault="002D5336" w:rsidP="002D5336">
      <w:pPr>
        <w:tabs>
          <w:tab w:val="left" w:pos="6660"/>
        </w:tabs>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sz w:val="28"/>
          <w:szCs w:val="28"/>
        </w:rPr>
        <w:tab/>
      </w: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b/>
          <w:bCs/>
          <w:sz w:val="28"/>
          <w:szCs w:val="28"/>
        </w:rPr>
        <w:t>Формы обучения </w:t>
      </w:r>
      <w:r w:rsidRPr="002D5336">
        <w:rPr>
          <w:rFonts w:ascii="Times New Roman" w:eastAsia="Calibri" w:hAnsi="Times New Roman" w:cs="Times New Roman"/>
          <w:sz w:val="28"/>
          <w:szCs w:val="28"/>
        </w:rPr>
        <w:t>в данной программе -</w:t>
      </w:r>
      <w:r w:rsidRPr="002D5336">
        <w:rPr>
          <w:rFonts w:ascii="Times New Roman" w:eastAsia="Calibri" w:hAnsi="Times New Roman" w:cs="Times New Roman"/>
          <w:b/>
          <w:bCs/>
          <w:sz w:val="28"/>
          <w:szCs w:val="28"/>
        </w:rPr>
        <w:t> </w:t>
      </w:r>
      <w:r w:rsidRPr="002D5336">
        <w:rPr>
          <w:rFonts w:ascii="Times New Roman" w:eastAsia="Calibri" w:hAnsi="Times New Roman" w:cs="Times New Roman"/>
          <w:sz w:val="28"/>
          <w:szCs w:val="28"/>
        </w:rPr>
        <w:t>групповые занятия. </w:t>
      </w:r>
      <w:r w:rsidRPr="002D5336">
        <w:rPr>
          <w:rFonts w:ascii="Times New Roman" w:eastAsia="Calibri" w:hAnsi="Times New Roman" w:cs="Times New Roman"/>
          <w:b/>
          <w:bCs/>
          <w:sz w:val="28"/>
          <w:szCs w:val="28"/>
        </w:rPr>
        <w:t xml:space="preserve">Режим занятий </w:t>
      </w:r>
      <w:r>
        <w:rPr>
          <w:rFonts w:ascii="Times New Roman" w:eastAsia="Calibri" w:hAnsi="Times New Roman" w:cs="Times New Roman"/>
          <w:b/>
          <w:bCs/>
          <w:sz w:val="28"/>
          <w:szCs w:val="28"/>
        </w:rPr>
        <w:t>–</w:t>
      </w:r>
      <w:r w:rsidRPr="002D5336">
        <w:rPr>
          <w:rFonts w:ascii="Times New Roman" w:eastAsia="Calibri" w:hAnsi="Times New Roman" w:cs="Times New Roman"/>
          <w:b/>
          <w:bCs/>
          <w:sz w:val="28"/>
          <w:szCs w:val="28"/>
        </w:rPr>
        <w:t> </w:t>
      </w:r>
      <w:r w:rsidRPr="002D5336">
        <w:rPr>
          <w:rFonts w:ascii="Times New Roman" w:eastAsia="Calibri" w:hAnsi="Times New Roman" w:cs="Times New Roman"/>
          <w:bCs/>
          <w:sz w:val="28"/>
          <w:szCs w:val="28"/>
        </w:rPr>
        <w:t>Программа</w:t>
      </w:r>
      <w:r>
        <w:rPr>
          <w:rFonts w:ascii="Times New Roman" w:eastAsia="Calibri" w:hAnsi="Times New Roman" w:cs="Times New Roman"/>
          <w:b/>
          <w:bCs/>
          <w:sz w:val="28"/>
          <w:szCs w:val="28"/>
        </w:rPr>
        <w:t xml:space="preserve"> </w:t>
      </w:r>
      <w:r>
        <w:rPr>
          <w:rFonts w:ascii="Times New Roman" w:eastAsia="Calibri" w:hAnsi="Times New Roman" w:cs="Times New Roman"/>
          <w:bCs/>
          <w:sz w:val="28"/>
          <w:szCs w:val="28"/>
        </w:rPr>
        <w:t xml:space="preserve">«Основы графического дизайна» </w:t>
      </w:r>
      <w:r w:rsidRPr="002D5336">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реализуется как предмет по </w:t>
      </w:r>
      <w:r w:rsidR="00373686">
        <w:rPr>
          <w:rFonts w:ascii="Times New Roman" w:eastAsia="Calibri" w:hAnsi="Times New Roman" w:cs="Times New Roman"/>
          <w:bCs/>
          <w:sz w:val="28"/>
          <w:szCs w:val="28"/>
        </w:rPr>
        <w:lastRenderedPageBreak/>
        <w:t>выбору 3</w:t>
      </w:r>
      <w:r>
        <w:rPr>
          <w:rFonts w:ascii="Times New Roman" w:eastAsia="Calibri" w:hAnsi="Times New Roman" w:cs="Times New Roman"/>
          <w:bCs/>
          <w:sz w:val="28"/>
          <w:szCs w:val="28"/>
        </w:rPr>
        <w:t xml:space="preserve"> </w:t>
      </w:r>
      <w:r w:rsidRPr="002D5336">
        <w:rPr>
          <w:rFonts w:ascii="Times New Roman" w:eastAsia="Calibri" w:hAnsi="Times New Roman" w:cs="Times New Roman"/>
          <w:bCs/>
          <w:sz w:val="28"/>
          <w:szCs w:val="28"/>
        </w:rPr>
        <w:t>год</w:t>
      </w:r>
      <w:r>
        <w:rPr>
          <w:rFonts w:ascii="Times New Roman" w:eastAsia="Calibri" w:hAnsi="Times New Roman" w:cs="Times New Roman"/>
          <w:bCs/>
          <w:sz w:val="28"/>
          <w:szCs w:val="28"/>
        </w:rPr>
        <w:t>а</w:t>
      </w:r>
      <w:r w:rsidRPr="002D5336">
        <w:rPr>
          <w:rFonts w:ascii="Times New Roman" w:eastAsia="Calibri" w:hAnsi="Times New Roman" w:cs="Times New Roman"/>
          <w:bCs/>
          <w:sz w:val="28"/>
          <w:szCs w:val="28"/>
        </w:rPr>
        <w:t xml:space="preserve"> обучения 1 час в неделю. Продолжительность одного занятия составляет 40 минут</w:t>
      </w:r>
      <w:r w:rsidRPr="002D5336">
        <w:rPr>
          <w:rFonts w:ascii="Times New Roman" w:eastAsia="Calibri" w:hAnsi="Times New Roman" w:cs="Times New Roman"/>
          <w:sz w:val="28"/>
          <w:szCs w:val="28"/>
        </w:rPr>
        <w:t>. Программа предполагает теоретические и практические занятия.</w:t>
      </w: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b/>
          <w:bCs/>
          <w:sz w:val="28"/>
          <w:szCs w:val="28"/>
        </w:rPr>
        <w:t>Ожидаемые результаты.</w:t>
      </w:r>
    </w:p>
    <w:p w:rsidR="002D5336" w:rsidRPr="002D5336" w:rsidRDefault="002D5336" w:rsidP="002D533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D5336">
        <w:rPr>
          <w:rFonts w:ascii="Times New Roman" w:eastAsia="Times New Roman" w:hAnsi="Times New Roman" w:cs="Times New Roman"/>
          <w:color w:val="000000"/>
          <w:sz w:val="28"/>
          <w:szCs w:val="28"/>
          <w:lang w:eastAsia="ru-RU"/>
        </w:rPr>
        <w:t xml:space="preserve">К концу обучения по программе обучающиеся будут знать: </w:t>
      </w:r>
    </w:p>
    <w:p w:rsidR="002D5336" w:rsidRPr="002D5336" w:rsidRDefault="002D5336" w:rsidP="002D53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5336">
        <w:rPr>
          <w:rFonts w:ascii="Times New Roman" w:eastAsia="Times New Roman" w:hAnsi="Times New Roman" w:cs="Times New Roman"/>
          <w:color w:val="000000"/>
          <w:sz w:val="28"/>
          <w:szCs w:val="28"/>
          <w:lang w:eastAsia="ru-RU"/>
        </w:rPr>
        <w:t>‒ термин «дизайн»; ‒ композицию дизайна, конструкцию, эргономику, колористику, фотографии и полиграфического производства.</w:t>
      </w:r>
    </w:p>
    <w:p w:rsidR="002D5336" w:rsidRPr="002D5336" w:rsidRDefault="002D5336" w:rsidP="002D53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5336">
        <w:rPr>
          <w:rFonts w:ascii="Times New Roman" w:eastAsia="Times New Roman" w:hAnsi="Times New Roman" w:cs="Times New Roman"/>
          <w:color w:val="000000"/>
          <w:sz w:val="28"/>
          <w:szCs w:val="28"/>
          <w:lang w:eastAsia="ru-RU"/>
        </w:rPr>
        <w:t>‒ основы проектной графики, теории и практики проектирования в различных видах и направлениях дизайна (промышленный дизайн, дизайн среды, графический дизайн, дизайн одежды и аксессуаров, экологический дизайн, фитодизайн).</w:t>
      </w:r>
    </w:p>
    <w:p w:rsidR="002D5336" w:rsidRPr="002D5336" w:rsidRDefault="002D5336" w:rsidP="002D53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5336">
        <w:rPr>
          <w:rFonts w:ascii="Times New Roman" w:eastAsia="Times New Roman" w:hAnsi="Times New Roman" w:cs="Times New Roman"/>
          <w:color w:val="000000"/>
          <w:sz w:val="28"/>
          <w:szCs w:val="28"/>
          <w:lang w:eastAsia="ru-RU"/>
        </w:rPr>
        <w:t xml:space="preserve">уметь: ‒ смешивать цвета на палитре, получая нужные цветовые оттенки; </w:t>
      </w:r>
    </w:p>
    <w:p w:rsidR="002D5336" w:rsidRPr="002D5336" w:rsidRDefault="002D5336" w:rsidP="002D53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5336">
        <w:rPr>
          <w:rFonts w:ascii="Times New Roman" w:eastAsia="Times New Roman" w:hAnsi="Times New Roman" w:cs="Times New Roman"/>
          <w:color w:val="000000"/>
          <w:sz w:val="28"/>
          <w:szCs w:val="28"/>
          <w:lang w:eastAsia="ru-RU"/>
        </w:rPr>
        <w:t>‒ использовать рабочий инструментарий дизайнера (законы композиции, элементы графического стиля, цвет, форма, пространство);</w:t>
      </w:r>
    </w:p>
    <w:p w:rsidR="002D5336" w:rsidRPr="002D5336" w:rsidRDefault="002D5336" w:rsidP="002D533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D5336">
        <w:rPr>
          <w:rFonts w:ascii="Times New Roman" w:eastAsia="Times New Roman" w:hAnsi="Times New Roman" w:cs="Times New Roman"/>
          <w:color w:val="000000"/>
          <w:sz w:val="28"/>
          <w:szCs w:val="28"/>
          <w:lang w:eastAsia="ru-RU"/>
        </w:rPr>
        <w:t> ‒ использовать основы формообразования, проектирование и моделирование объектов дизайна, макетирование и конструирование, изучение и соблюдение принципов эргономики при разработке творческих проектов;</w:t>
      </w:r>
    </w:p>
    <w:p w:rsidR="002D5336" w:rsidRPr="002D5336" w:rsidRDefault="002D5336" w:rsidP="002D5336">
      <w:pPr>
        <w:shd w:val="clear" w:color="auto" w:fill="FFFFFF"/>
        <w:spacing w:after="0" w:line="240" w:lineRule="auto"/>
        <w:jc w:val="both"/>
        <w:rPr>
          <w:rFonts w:ascii="Times New Roman" w:eastAsia="Times New Roman" w:hAnsi="Times New Roman" w:cs="Times New Roman"/>
          <w:spacing w:val="10"/>
          <w:sz w:val="28"/>
          <w:szCs w:val="28"/>
          <w:lang w:bidi="en-US"/>
        </w:rPr>
      </w:pPr>
      <w:r w:rsidRPr="002D5336">
        <w:rPr>
          <w:rFonts w:ascii="Times New Roman" w:eastAsia="Times New Roman" w:hAnsi="Times New Roman" w:cs="Times New Roman"/>
          <w:color w:val="000000"/>
          <w:sz w:val="28"/>
          <w:szCs w:val="28"/>
          <w:lang w:eastAsia="ru-RU"/>
        </w:rPr>
        <w:t xml:space="preserve">‒ создавать различные творческие проекты: эскиз чайного сервиза, детской игрушки, детской игровой площадки, интерьера и экстерьера, разработка фирменного стиля и рекламной продукции и т.д. </w:t>
      </w:r>
    </w:p>
    <w:p w:rsidR="002D5336" w:rsidRPr="002D5336" w:rsidRDefault="00373686" w:rsidP="002D5336">
      <w:pPr>
        <w:spacing w:after="0" w:line="240" w:lineRule="auto"/>
        <w:jc w:val="both"/>
        <w:rPr>
          <w:rFonts w:ascii="Times New Roman" w:eastAsia="Calibri" w:hAnsi="Times New Roman" w:cs="Times New Roman"/>
          <w:b/>
          <w:sz w:val="28"/>
          <w:szCs w:val="28"/>
        </w:rPr>
      </w:pPr>
      <w:r>
        <w:rPr>
          <w:rFonts w:ascii="Times New Roman" w:eastAsia="Times New Roman" w:hAnsi="Times New Roman" w:cs="Times New Roman"/>
          <w:spacing w:val="10"/>
          <w:sz w:val="28"/>
          <w:szCs w:val="28"/>
          <w:lang w:bidi="en-US"/>
        </w:rPr>
        <w:t xml:space="preserve"> </w:t>
      </w:r>
      <w:r w:rsidR="002D5336" w:rsidRPr="002D5336">
        <w:rPr>
          <w:rFonts w:ascii="Times New Roman" w:eastAsia="Calibri" w:hAnsi="Times New Roman" w:cs="Times New Roman"/>
          <w:b/>
          <w:sz w:val="28"/>
          <w:szCs w:val="28"/>
        </w:rPr>
        <w:t>Формы и методы контроля, система оценок</w:t>
      </w: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sz w:val="28"/>
          <w:szCs w:val="28"/>
        </w:rPr>
        <w:t xml:space="preserve">     Промежуточная аттестация обучающихся проводится в конце каждой четверти на контрольных уроках. Просмотр графических работ обучающихся осуществляется один раз в полугодие. В конце  обучения проводится итоговый просмотр работ. А также при аттестации обучающихся учитывается его участие в конкурсах и выставках.</w:t>
      </w:r>
    </w:p>
    <w:p w:rsidR="002D5336" w:rsidRPr="002D5336" w:rsidRDefault="002D5336" w:rsidP="002D5336">
      <w:pPr>
        <w:spacing w:after="0" w:line="240" w:lineRule="auto"/>
        <w:jc w:val="both"/>
        <w:rPr>
          <w:rFonts w:ascii="Times New Roman" w:eastAsia="Calibri" w:hAnsi="Times New Roman" w:cs="Times New Roman"/>
          <w:sz w:val="28"/>
          <w:szCs w:val="28"/>
          <w:u w:val="single"/>
        </w:rPr>
      </w:pPr>
    </w:p>
    <w:p w:rsidR="002D5336" w:rsidRPr="002D5336" w:rsidRDefault="002D5336" w:rsidP="002D5336">
      <w:pPr>
        <w:spacing w:after="0" w:line="240" w:lineRule="auto"/>
        <w:jc w:val="both"/>
        <w:rPr>
          <w:rFonts w:ascii="Times New Roman" w:eastAsia="Calibri" w:hAnsi="Times New Roman" w:cs="Times New Roman"/>
          <w:sz w:val="28"/>
          <w:szCs w:val="28"/>
        </w:rPr>
      </w:pPr>
      <w:r w:rsidRPr="002D5336">
        <w:rPr>
          <w:rFonts w:ascii="Times New Roman" w:eastAsia="Calibri" w:hAnsi="Times New Roman" w:cs="Times New Roman"/>
          <w:b/>
          <w:bCs/>
          <w:sz w:val="28"/>
          <w:szCs w:val="28"/>
        </w:rPr>
        <w:t xml:space="preserve"> Формами подведения итогов реализации</w:t>
      </w:r>
      <w:r w:rsidRPr="002D5336">
        <w:rPr>
          <w:rFonts w:ascii="Times New Roman" w:eastAsia="Calibri" w:hAnsi="Times New Roman" w:cs="Times New Roman"/>
          <w:sz w:val="28"/>
          <w:szCs w:val="28"/>
        </w:rPr>
        <w:t> дополнительной образовательной программы являются выставки работ обучающихся, участие в конкурсных соревнованиях, проектной деятельности, дальнейшее ориентирование на использование полученных знаний в смежных областях художественной сферы.</w:t>
      </w:r>
    </w:p>
    <w:p w:rsidR="00373686" w:rsidRPr="007D30D0" w:rsidRDefault="00373686" w:rsidP="00373686">
      <w:pPr>
        <w:spacing w:after="0" w:line="240" w:lineRule="auto"/>
        <w:ind w:firstLine="709"/>
        <w:jc w:val="center"/>
        <w:rPr>
          <w:rFonts w:ascii="Times New Roman" w:eastAsia="Times New Roman" w:hAnsi="Times New Roman" w:cs="Times New Roman"/>
          <w:b/>
          <w:iCs/>
          <w:sz w:val="28"/>
          <w:szCs w:val="28"/>
          <w:lang w:eastAsia="ru-RU"/>
        </w:rPr>
      </w:pPr>
      <w:r w:rsidRPr="007D30D0">
        <w:rPr>
          <w:rFonts w:ascii="Times New Roman" w:eastAsia="Times New Roman" w:hAnsi="Times New Roman" w:cs="Times New Roman"/>
          <w:b/>
          <w:iCs/>
          <w:sz w:val="28"/>
          <w:szCs w:val="28"/>
          <w:lang w:val="en-US" w:eastAsia="ru-RU"/>
        </w:rPr>
        <w:t>II</w:t>
      </w:r>
      <w:r w:rsidRPr="007D30D0">
        <w:rPr>
          <w:rFonts w:ascii="Times New Roman" w:eastAsia="Times New Roman" w:hAnsi="Times New Roman" w:cs="Times New Roman"/>
          <w:b/>
          <w:iCs/>
          <w:sz w:val="28"/>
          <w:szCs w:val="28"/>
          <w:lang w:eastAsia="ru-RU"/>
        </w:rPr>
        <w:t>.</w:t>
      </w:r>
      <w:r w:rsidRPr="007D30D0">
        <w:rPr>
          <w:rFonts w:ascii="Times New Roman" w:eastAsia="Times New Roman" w:hAnsi="Times New Roman" w:cs="Times New Roman"/>
          <w:b/>
          <w:iCs/>
          <w:sz w:val="28"/>
          <w:szCs w:val="28"/>
          <w:lang w:eastAsia="ru-RU"/>
        </w:rPr>
        <w:tab/>
        <w:t>Содержание учебного предмета</w:t>
      </w:r>
    </w:p>
    <w:p w:rsidR="00373686" w:rsidRPr="00373686" w:rsidRDefault="00373686" w:rsidP="00373686">
      <w:pPr>
        <w:spacing w:after="0" w:line="240" w:lineRule="auto"/>
        <w:ind w:firstLine="709"/>
        <w:jc w:val="center"/>
        <w:rPr>
          <w:rFonts w:ascii="Times New Roman" w:eastAsia="Times New Roman" w:hAnsi="Times New Roman" w:cs="Times New Roman"/>
          <w:b/>
          <w:i/>
          <w:iCs/>
          <w:sz w:val="28"/>
          <w:szCs w:val="28"/>
          <w:lang w:eastAsia="ru-RU"/>
        </w:rPr>
      </w:pPr>
      <w:r w:rsidRPr="00373686">
        <w:rPr>
          <w:rFonts w:ascii="Times New Roman" w:eastAsia="Times New Roman" w:hAnsi="Times New Roman" w:cs="Times New Roman"/>
          <w:b/>
          <w:i/>
          <w:iCs/>
          <w:sz w:val="28"/>
          <w:szCs w:val="28"/>
          <w:lang w:eastAsia="ru-RU"/>
        </w:rPr>
        <w:t>Учебно-т</w:t>
      </w:r>
      <w:r>
        <w:rPr>
          <w:rFonts w:ascii="Times New Roman" w:eastAsia="Times New Roman" w:hAnsi="Times New Roman" w:cs="Times New Roman"/>
          <w:b/>
          <w:i/>
          <w:iCs/>
          <w:sz w:val="28"/>
          <w:szCs w:val="28"/>
          <w:lang w:eastAsia="ru-RU"/>
        </w:rPr>
        <w:t>ематический план</w:t>
      </w:r>
    </w:p>
    <w:p w:rsidR="002D5336" w:rsidRPr="00373686" w:rsidRDefault="002D5336" w:rsidP="00373686">
      <w:pPr>
        <w:spacing w:after="0" w:line="240" w:lineRule="atLeast"/>
        <w:jc w:val="center"/>
        <w:rPr>
          <w:rFonts w:ascii="Times New Roman" w:eastAsia="Cambria" w:hAnsi="Times New Roman" w:cs="Times New Roman"/>
          <w:b/>
          <w:i/>
          <w:spacing w:val="10"/>
          <w:sz w:val="28"/>
          <w:szCs w:val="28"/>
          <w:lang w:bidi="en-US"/>
        </w:rPr>
      </w:pPr>
    </w:p>
    <w:p w:rsidR="002D5336" w:rsidRPr="002D5336" w:rsidRDefault="00E94ACC" w:rsidP="002D5336">
      <w:pPr>
        <w:spacing w:after="0" w:line="240" w:lineRule="atLeast"/>
        <w:rPr>
          <w:rFonts w:ascii="Times New Roman" w:eastAsia="Cambria" w:hAnsi="Times New Roman" w:cs="Times New Roman"/>
          <w:b/>
          <w:sz w:val="28"/>
          <w:szCs w:val="28"/>
          <w:lang w:bidi="en-US"/>
        </w:rPr>
      </w:pPr>
      <w:r>
        <w:rPr>
          <w:rFonts w:ascii="Times New Roman" w:eastAsia="Cambria" w:hAnsi="Times New Roman" w:cs="Times New Roman"/>
          <w:b/>
          <w:sz w:val="28"/>
          <w:szCs w:val="28"/>
          <w:lang w:bidi="en-US"/>
        </w:rPr>
        <w:t>первый</w:t>
      </w:r>
      <w:r w:rsidR="002D5336" w:rsidRPr="002D5336">
        <w:rPr>
          <w:rFonts w:ascii="Times New Roman" w:eastAsia="Cambria" w:hAnsi="Times New Roman" w:cs="Times New Roman"/>
          <w:b/>
          <w:sz w:val="28"/>
          <w:szCs w:val="28"/>
          <w:lang w:bidi="en-US"/>
        </w:rPr>
        <w:t xml:space="preserve"> год обучения</w:t>
      </w:r>
    </w:p>
    <w:tbl>
      <w:tblPr>
        <w:tblStyle w:val="1"/>
        <w:tblW w:w="9713" w:type="dxa"/>
        <w:tblLook w:val="04A0" w:firstRow="1" w:lastRow="0" w:firstColumn="1" w:lastColumn="0" w:noHBand="0" w:noVBand="1"/>
      </w:tblPr>
      <w:tblGrid>
        <w:gridCol w:w="534"/>
        <w:gridCol w:w="4954"/>
        <w:gridCol w:w="1136"/>
        <w:gridCol w:w="1418"/>
        <w:gridCol w:w="1671"/>
      </w:tblGrid>
      <w:tr w:rsidR="002D5336" w:rsidRPr="002D5336" w:rsidTr="00E94ACC">
        <w:tc>
          <w:tcPr>
            <w:tcW w:w="534" w:type="dxa"/>
          </w:tcPr>
          <w:p w:rsidR="002D5336" w:rsidRPr="00373686" w:rsidRDefault="002D5336" w:rsidP="00E94ACC">
            <w:pPr>
              <w:spacing w:line="240" w:lineRule="atLeast"/>
              <w:ind w:firstLine="0"/>
              <w:rPr>
                <w:rFonts w:ascii="Times New Roman" w:hAnsi="Times New Roman"/>
                <w:b/>
                <w:sz w:val="28"/>
                <w:szCs w:val="28"/>
                <w:lang w:val="ru-RU"/>
              </w:rPr>
            </w:pPr>
            <w:r w:rsidRPr="00373686">
              <w:rPr>
                <w:rFonts w:ascii="Times New Roman" w:hAnsi="Times New Roman"/>
                <w:b/>
                <w:sz w:val="28"/>
                <w:szCs w:val="28"/>
                <w:lang w:val="ru-RU"/>
              </w:rPr>
              <w:t>№</w:t>
            </w:r>
          </w:p>
        </w:tc>
        <w:tc>
          <w:tcPr>
            <w:tcW w:w="4954" w:type="dxa"/>
          </w:tcPr>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Наименование темы</w:t>
            </w:r>
          </w:p>
        </w:tc>
        <w:tc>
          <w:tcPr>
            <w:tcW w:w="0" w:type="auto"/>
          </w:tcPr>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Теория</w:t>
            </w:r>
          </w:p>
        </w:tc>
        <w:tc>
          <w:tcPr>
            <w:tcW w:w="0" w:type="auto"/>
          </w:tcPr>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Практич.</w:t>
            </w:r>
          </w:p>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занятия</w:t>
            </w:r>
          </w:p>
        </w:tc>
        <w:tc>
          <w:tcPr>
            <w:tcW w:w="0" w:type="auto"/>
          </w:tcPr>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Общее</w:t>
            </w:r>
          </w:p>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количество</w:t>
            </w:r>
          </w:p>
          <w:p w:rsidR="002D5336" w:rsidRPr="00373686" w:rsidRDefault="002D5336" w:rsidP="002D5336">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часов</w:t>
            </w:r>
          </w:p>
        </w:tc>
      </w:tr>
      <w:tr w:rsidR="002D5336" w:rsidRPr="002D5336" w:rsidTr="00E94ACC">
        <w:tc>
          <w:tcPr>
            <w:tcW w:w="534" w:type="dxa"/>
          </w:tcPr>
          <w:p w:rsidR="002D5336" w:rsidRPr="00373686" w:rsidRDefault="002D5336" w:rsidP="00E94ACC">
            <w:pPr>
              <w:spacing w:line="240" w:lineRule="atLeast"/>
              <w:ind w:firstLine="0"/>
              <w:rPr>
                <w:rFonts w:ascii="Times New Roman" w:hAnsi="Times New Roman"/>
                <w:sz w:val="28"/>
                <w:szCs w:val="24"/>
                <w:lang w:val="ru-RU"/>
              </w:rPr>
            </w:pPr>
            <w:r w:rsidRPr="00373686">
              <w:rPr>
                <w:rFonts w:ascii="Times New Roman" w:hAnsi="Times New Roman"/>
                <w:sz w:val="28"/>
                <w:szCs w:val="24"/>
                <w:lang w:val="ru-RU"/>
              </w:rPr>
              <w:t>1.</w:t>
            </w:r>
          </w:p>
        </w:tc>
        <w:tc>
          <w:tcPr>
            <w:tcW w:w="4954" w:type="dxa"/>
          </w:tcPr>
          <w:p w:rsidR="002D5336" w:rsidRPr="002D5336" w:rsidRDefault="002D5336" w:rsidP="002D5336">
            <w:pPr>
              <w:spacing w:line="240" w:lineRule="atLeast"/>
              <w:rPr>
                <w:rFonts w:ascii="Times New Roman" w:hAnsi="Times New Roman"/>
                <w:sz w:val="28"/>
                <w:szCs w:val="24"/>
                <w:lang w:val="ru-RU"/>
              </w:rPr>
            </w:pPr>
            <w:r w:rsidRPr="002D5336">
              <w:rPr>
                <w:rFonts w:ascii="Times New Roman" w:hAnsi="Times New Roman"/>
                <w:sz w:val="28"/>
                <w:szCs w:val="24"/>
                <w:lang w:val="ru-RU"/>
              </w:rPr>
              <w:t>Дизайн. Роль дизайна в развитии материальной культуры.</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2.</w:t>
            </w:r>
          </w:p>
        </w:tc>
        <w:tc>
          <w:tcPr>
            <w:tcW w:w="4954" w:type="dxa"/>
          </w:tcPr>
          <w:p w:rsidR="002D5336" w:rsidRPr="002D5336" w:rsidRDefault="002D5336" w:rsidP="002D5336">
            <w:pPr>
              <w:spacing w:line="240" w:lineRule="atLeast"/>
              <w:rPr>
                <w:rFonts w:ascii="Times New Roman" w:hAnsi="Times New Roman"/>
                <w:sz w:val="28"/>
                <w:szCs w:val="24"/>
                <w:lang w:val="ru-RU"/>
              </w:rPr>
            </w:pPr>
            <w:r w:rsidRPr="002D5336">
              <w:rPr>
                <w:rFonts w:ascii="Times New Roman" w:hAnsi="Times New Roman"/>
                <w:sz w:val="28"/>
                <w:szCs w:val="24"/>
                <w:lang w:val="ru-RU"/>
              </w:rPr>
              <w:t>Упражнения . Композиции из  разнородных геометрических фигур.</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3</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4</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lastRenderedPageBreak/>
              <w:t>3.</w:t>
            </w:r>
          </w:p>
        </w:tc>
        <w:tc>
          <w:tcPr>
            <w:tcW w:w="4954" w:type="dxa"/>
          </w:tcPr>
          <w:p w:rsidR="002D5336" w:rsidRPr="002D5336" w:rsidRDefault="002D5336" w:rsidP="002D5336">
            <w:pPr>
              <w:spacing w:line="240" w:lineRule="atLeast"/>
              <w:rPr>
                <w:rFonts w:ascii="Times New Roman" w:hAnsi="Times New Roman"/>
                <w:sz w:val="28"/>
                <w:szCs w:val="24"/>
                <w:lang w:val="ru-RU"/>
              </w:rPr>
            </w:pPr>
            <w:r w:rsidRPr="002D5336">
              <w:rPr>
                <w:rFonts w:ascii="Times New Roman" w:hAnsi="Times New Roman"/>
                <w:sz w:val="28"/>
                <w:szCs w:val="24"/>
                <w:lang w:val="ru-RU"/>
              </w:rPr>
              <w:t>Упражнения.  Композиции  из  однородных геометрических фигур.</w:t>
            </w:r>
          </w:p>
        </w:tc>
        <w:tc>
          <w:tcPr>
            <w:tcW w:w="0" w:type="auto"/>
          </w:tcPr>
          <w:p w:rsidR="002D5336" w:rsidRPr="002D5336" w:rsidRDefault="002D5336" w:rsidP="002D5336">
            <w:pPr>
              <w:spacing w:line="240" w:lineRule="atLeast"/>
              <w:jc w:val="center"/>
              <w:rPr>
                <w:rFonts w:ascii="Times New Roman" w:hAnsi="Times New Roman"/>
                <w:sz w:val="28"/>
                <w:szCs w:val="24"/>
                <w:lang w:val="ru-RU"/>
              </w:rPr>
            </w:pP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4.</w:t>
            </w:r>
          </w:p>
        </w:tc>
        <w:tc>
          <w:tcPr>
            <w:tcW w:w="4954"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Упражнения. Ассоциативно-образные композиции.</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5</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5.</w:t>
            </w:r>
          </w:p>
        </w:tc>
        <w:tc>
          <w:tcPr>
            <w:tcW w:w="4954"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Упражнения. Статика, динамика, хаос.</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5</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6.</w:t>
            </w:r>
          </w:p>
        </w:tc>
        <w:tc>
          <w:tcPr>
            <w:tcW w:w="4954"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Композиция из кубов.</w:t>
            </w:r>
          </w:p>
        </w:tc>
        <w:tc>
          <w:tcPr>
            <w:tcW w:w="0" w:type="auto"/>
          </w:tcPr>
          <w:p w:rsidR="002D5336" w:rsidRPr="002D5336" w:rsidRDefault="002D5336" w:rsidP="002D5336">
            <w:pPr>
              <w:spacing w:line="240" w:lineRule="atLeast"/>
              <w:jc w:val="center"/>
              <w:rPr>
                <w:rFonts w:ascii="Times New Roman" w:hAnsi="Times New Roman"/>
                <w:sz w:val="28"/>
                <w:szCs w:val="24"/>
              </w:rPr>
            </w:pP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7.</w:t>
            </w:r>
          </w:p>
        </w:tc>
        <w:tc>
          <w:tcPr>
            <w:tcW w:w="4954"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Текстура. Бумажная пластика.</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3</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4</w:t>
            </w:r>
          </w:p>
        </w:tc>
      </w:tr>
      <w:tr w:rsidR="002D5336" w:rsidRPr="002D5336" w:rsidTr="00E94ACC">
        <w:tc>
          <w:tcPr>
            <w:tcW w:w="534"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8.</w:t>
            </w:r>
          </w:p>
        </w:tc>
        <w:tc>
          <w:tcPr>
            <w:tcW w:w="4954" w:type="dxa"/>
          </w:tcPr>
          <w:p w:rsidR="002D5336" w:rsidRPr="002D5336" w:rsidRDefault="002D5336" w:rsidP="002D5336">
            <w:pPr>
              <w:spacing w:line="240" w:lineRule="atLeast"/>
              <w:rPr>
                <w:rFonts w:ascii="Times New Roman" w:hAnsi="Times New Roman"/>
                <w:sz w:val="28"/>
                <w:szCs w:val="24"/>
                <w:lang w:val="ru-RU"/>
              </w:rPr>
            </w:pPr>
            <w:r w:rsidRPr="002D5336">
              <w:rPr>
                <w:rFonts w:ascii="Times New Roman" w:hAnsi="Times New Roman"/>
                <w:sz w:val="28"/>
                <w:szCs w:val="24"/>
                <w:lang w:val="ru-RU"/>
              </w:rPr>
              <w:t>Композиция из букв в пространстве.</w:t>
            </w:r>
          </w:p>
        </w:tc>
        <w:tc>
          <w:tcPr>
            <w:tcW w:w="0" w:type="auto"/>
          </w:tcPr>
          <w:p w:rsidR="002D5336" w:rsidRPr="002D5336" w:rsidRDefault="002D5336" w:rsidP="002D5336">
            <w:pPr>
              <w:spacing w:line="240" w:lineRule="atLeast"/>
              <w:jc w:val="center"/>
              <w:rPr>
                <w:rFonts w:ascii="Times New Roman" w:hAnsi="Times New Roman"/>
                <w:sz w:val="28"/>
                <w:szCs w:val="24"/>
                <w:lang w:val="ru-RU"/>
              </w:rPr>
            </w:pPr>
          </w:p>
        </w:tc>
        <w:tc>
          <w:tcPr>
            <w:tcW w:w="0" w:type="auto"/>
          </w:tcPr>
          <w:p w:rsidR="002D5336" w:rsidRPr="002D5336" w:rsidRDefault="00373686" w:rsidP="002D5336">
            <w:pPr>
              <w:spacing w:line="240" w:lineRule="atLeast"/>
              <w:jc w:val="center"/>
              <w:rPr>
                <w:rFonts w:ascii="Times New Roman" w:hAnsi="Times New Roman"/>
                <w:sz w:val="28"/>
                <w:szCs w:val="24"/>
              </w:rPr>
            </w:pPr>
            <w:r>
              <w:rPr>
                <w:rFonts w:ascii="Times New Roman" w:hAnsi="Times New Roman"/>
                <w:sz w:val="28"/>
                <w:szCs w:val="24"/>
              </w:rPr>
              <w:t>2</w:t>
            </w:r>
          </w:p>
        </w:tc>
        <w:tc>
          <w:tcPr>
            <w:tcW w:w="0" w:type="auto"/>
          </w:tcPr>
          <w:p w:rsidR="002D5336" w:rsidRPr="002D5336" w:rsidRDefault="00373686" w:rsidP="002D5336">
            <w:pPr>
              <w:spacing w:line="240" w:lineRule="atLeast"/>
              <w:jc w:val="center"/>
              <w:rPr>
                <w:rFonts w:ascii="Times New Roman" w:hAnsi="Times New Roman"/>
                <w:sz w:val="28"/>
                <w:szCs w:val="24"/>
              </w:rPr>
            </w:pPr>
            <w:r>
              <w:rPr>
                <w:rFonts w:ascii="Times New Roman" w:hAnsi="Times New Roman"/>
                <w:sz w:val="28"/>
                <w:szCs w:val="24"/>
              </w:rPr>
              <w:t>2</w:t>
            </w:r>
          </w:p>
        </w:tc>
      </w:tr>
      <w:tr w:rsidR="002D5336" w:rsidRPr="002D5336" w:rsidTr="00E94ACC">
        <w:tc>
          <w:tcPr>
            <w:tcW w:w="534" w:type="dxa"/>
          </w:tcPr>
          <w:p w:rsidR="002D5336" w:rsidRPr="002D5336" w:rsidRDefault="002D5336" w:rsidP="002D5336">
            <w:pPr>
              <w:spacing w:line="240" w:lineRule="atLeast"/>
              <w:rPr>
                <w:rFonts w:ascii="Times New Roman" w:hAnsi="Times New Roman"/>
                <w:sz w:val="28"/>
                <w:szCs w:val="24"/>
              </w:rPr>
            </w:pPr>
          </w:p>
        </w:tc>
        <w:tc>
          <w:tcPr>
            <w:tcW w:w="4954"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 xml:space="preserve">Итого </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5</w:t>
            </w:r>
          </w:p>
        </w:tc>
        <w:tc>
          <w:tcPr>
            <w:tcW w:w="0" w:type="auto"/>
          </w:tcPr>
          <w:p w:rsidR="002D5336" w:rsidRPr="002D5336" w:rsidRDefault="00E247BB" w:rsidP="002D5336">
            <w:pPr>
              <w:spacing w:line="240" w:lineRule="atLeast"/>
              <w:jc w:val="center"/>
              <w:rPr>
                <w:rFonts w:ascii="Times New Roman" w:hAnsi="Times New Roman"/>
                <w:sz w:val="28"/>
                <w:szCs w:val="24"/>
              </w:rPr>
            </w:pPr>
            <w:r>
              <w:rPr>
                <w:rFonts w:ascii="Times New Roman" w:hAnsi="Times New Roman"/>
                <w:sz w:val="28"/>
                <w:szCs w:val="24"/>
              </w:rPr>
              <w:t>30</w:t>
            </w:r>
          </w:p>
        </w:tc>
        <w:tc>
          <w:tcPr>
            <w:tcW w:w="0" w:type="auto"/>
          </w:tcPr>
          <w:p w:rsidR="002D5336" w:rsidRPr="002D5336" w:rsidRDefault="00373686" w:rsidP="002D5336">
            <w:pPr>
              <w:spacing w:line="240" w:lineRule="atLeast"/>
              <w:jc w:val="center"/>
              <w:rPr>
                <w:rFonts w:ascii="Times New Roman" w:hAnsi="Times New Roman"/>
                <w:sz w:val="28"/>
                <w:szCs w:val="24"/>
              </w:rPr>
            </w:pPr>
            <w:r>
              <w:rPr>
                <w:rFonts w:ascii="Times New Roman" w:hAnsi="Times New Roman"/>
                <w:sz w:val="28"/>
                <w:szCs w:val="24"/>
              </w:rPr>
              <w:t>35</w:t>
            </w:r>
          </w:p>
        </w:tc>
      </w:tr>
    </w:tbl>
    <w:p w:rsidR="002D5336" w:rsidRPr="002D5336" w:rsidRDefault="00E94ACC" w:rsidP="002D5336">
      <w:pPr>
        <w:spacing w:after="0" w:line="240" w:lineRule="atLeast"/>
        <w:rPr>
          <w:rFonts w:ascii="Times New Roman" w:eastAsia="Cambria" w:hAnsi="Times New Roman" w:cs="Times New Roman"/>
          <w:b/>
          <w:sz w:val="28"/>
          <w:szCs w:val="28"/>
          <w:lang w:bidi="en-US"/>
        </w:rPr>
      </w:pPr>
      <w:r>
        <w:rPr>
          <w:rFonts w:ascii="Times New Roman" w:eastAsia="Cambria" w:hAnsi="Times New Roman" w:cs="Times New Roman"/>
          <w:b/>
          <w:sz w:val="28"/>
          <w:szCs w:val="28"/>
          <w:lang w:bidi="en-US"/>
        </w:rPr>
        <w:t>второй</w:t>
      </w:r>
      <w:r w:rsidR="002D5336" w:rsidRPr="002D5336">
        <w:rPr>
          <w:rFonts w:ascii="Times New Roman" w:eastAsia="Cambria" w:hAnsi="Times New Roman" w:cs="Times New Roman"/>
          <w:b/>
          <w:sz w:val="28"/>
          <w:szCs w:val="28"/>
          <w:lang w:bidi="en-US"/>
        </w:rPr>
        <w:t xml:space="preserve"> год обучения</w:t>
      </w:r>
    </w:p>
    <w:tbl>
      <w:tblPr>
        <w:tblStyle w:val="1"/>
        <w:tblW w:w="0" w:type="auto"/>
        <w:tblLook w:val="04A0" w:firstRow="1" w:lastRow="0" w:firstColumn="1" w:lastColumn="0" w:noHBand="0" w:noVBand="1"/>
      </w:tblPr>
      <w:tblGrid>
        <w:gridCol w:w="817"/>
        <w:gridCol w:w="4433"/>
        <w:gridCol w:w="1232"/>
        <w:gridCol w:w="1418"/>
        <w:gridCol w:w="1671"/>
      </w:tblGrid>
      <w:tr w:rsidR="002D5336" w:rsidRPr="002D5336" w:rsidTr="00E94ACC">
        <w:tc>
          <w:tcPr>
            <w:tcW w:w="817" w:type="dxa"/>
          </w:tcPr>
          <w:p w:rsidR="002D5336" w:rsidRPr="002D5336" w:rsidRDefault="002D5336" w:rsidP="00E94ACC">
            <w:pPr>
              <w:spacing w:line="240" w:lineRule="atLeast"/>
              <w:ind w:firstLine="0"/>
              <w:rPr>
                <w:rFonts w:ascii="Times New Roman" w:hAnsi="Times New Roman"/>
                <w:b/>
                <w:sz w:val="28"/>
                <w:szCs w:val="28"/>
              </w:rPr>
            </w:pPr>
            <w:r w:rsidRPr="002D5336">
              <w:rPr>
                <w:rFonts w:ascii="Times New Roman" w:hAnsi="Times New Roman"/>
                <w:b/>
                <w:sz w:val="28"/>
                <w:szCs w:val="28"/>
              </w:rPr>
              <w:t>№</w:t>
            </w:r>
          </w:p>
        </w:tc>
        <w:tc>
          <w:tcPr>
            <w:tcW w:w="4433" w:type="dxa"/>
          </w:tcPr>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Наименование темы</w:t>
            </w:r>
          </w:p>
        </w:tc>
        <w:tc>
          <w:tcPr>
            <w:tcW w:w="0" w:type="auto"/>
          </w:tcPr>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Теорет.</w:t>
            </w:r>
          </w:p>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занятия</w:t>
            </w:r>
          </w:p>
        </w:tc>
        <w:tc>
          <w:tcPr>
            <w:tcW w:w="0" w:type="auto"/>
          </w:tcPr>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Практич.</w:t>
            </w:r>
          </w:p>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занятия</w:t>
            </w:r>
          </w:p>
        </w:tc>
        <w:tc>
          <w:tcPr>
            <w:tcW w:w="0" w:type="auto"/>
          </w:tcPr>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Общее</w:t>
            </w:r>
          </w:p>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количество</w:t>
            </w:r>
          </w:p>
          <w:p w:rsidR="002D5336" w:rsidRPr="002D5336" w:rsidRDefault="002D5336" w:rsidP="002D5336">
            <w:pPr>
              <w:spacing w:line="240" w:lineRule="atLeast"/>
              <w:jc w:val="center"/>
              <w:rPr>
                <w:rFonts w:ascii="Times New Roman" w:hAnsi="Times New Roman"/>
                <w:b/>
                <w:sz w:val="28"/>
                <w:szCs w:val="28"/>
              </w:rPr>
            </w:pPr>
            <w:r w:rsidRPr="002D5336">
              <w:rPr>
                <w:rFonts w:ascii="Times New Roman" w:hAnsi="Times New Roman"/>
                <w:b/>
                <w:sz w:val="28"/>
                <w:szCs w:val="28"/>
              </w:rPr>
              <w:t>часов</w:t>
            </w:r>
          </w:p>
        </w:tc>
      </w:tr>
      <w:tr w:rsidR="002D5336" w:rsidRPr="002D5336" w:rsidTr="00E94ACC">
        <w:tc>
          <w:tcPr>
            <w:tcW w:w="817"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1.</w:t>
            </w: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Упражнения. Контрасты.</w:t>
            </w:r>
          </w:p>
        </w:tc>
        <w:tc>
          <w:tcPr>
            <w:tcW w:w="0" w:type="auto"/>
          </w:tcPr>
          <w:p w:rsidR="002D5336" w:rsidRPr="002D5336" w:rsidRDefault="002D5336" w:rsidP="002D5336">
            <w:pPr>
              <w:spacing w:line="240" w:lineRule="atLeast"/>
              <w:jc w:val="center"/>
              <w:rPr>
                <w:rFonts w:ascii="Times New Roman" w:hAnsi="Times New Roman"/>
                <w:sz w:val="28"/>
                <w:szCs w:val="24"/>
              </w:rPr>
            </w:pP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2</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2</w:t>
            </w:r>
          </w:p>
        </w:tc>
      </w:tr>
      <w:tr w:rsidR="002D5336" w:rsidRPr="002D5336" w:rsidTr="00E94ACC">
        <w:tc>
          <w:tcPr>
            <w:tcW w:w="817"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2.</w:t>
            </w: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Упражнения. Ритм.</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5</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r>
      <w:tr w:rsidR="002D5336" w:rsidRPr="002D5336" w:rsidTr="00E94ACC">
        <w:tc>
          <w:tcPr>
            <w:tcW w:w="817"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3.</w:t>
            </w: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Модуль. Комбинаторика.</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9</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10</w:t>
            </w:r>
          </w:p>
        </w:tc>
      </w:tr>
      <w:tr w:rsidR="002D5336" w:rsidRPr="002D5336" w:rsidTr="00E94ACC">
        <w:tc>
          <w:tcPr>
            <w:tcW w:w="817"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4.</w:t>
            </w: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Стилизация. Растение. Силуэт.</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5</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6</w:t>
            </w:r>
          </w:p>
        </w:tc>
      </w:tr>
      <w:tr w:rsidR="002D5336" w:rsidRPr="002D5336" w:rsidTr="00E94ACC">
        <w:tc>
          <w:tcPr>
            <w:tcW w:w="817"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5.</w:t>
            </w: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Композиция «Портрет». Формообразование.</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7</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8</w:t>
            </w:r>
          </w:p>
        </w:tc>
      </w:tr>
      <w:tr w:rsidR="002D5336" w:rsidRPr="002D5336" w:rsidTr="00E94ACC">
        <w:tc>
          <w:tcPr>
            <w:tcW w:w="817" w:type="dxa"/>
          </w:tcPr>
          <w:p w:rsidR="002D5336" w:rsidRPr="002D5336" w:rsidRDefault="002D5336" w:rsidP="00E94ACC">
            <w:pPr>
              <w:spacing w:line="240" w:lineRule="atLeast"/>
              <w:ind w:firstLine="0"/>
              <w:rPr>
                <w:rFonts w:ascii="Times New Roman" w:hAnsi="Times New Roman"/>
                <w:sz w:val="28"/>
                <w:szCs w:val="24"/>
              </w:rPr>
            </w:pPr>
            <w:r w:rsidRPr="002D5336">
              <w:rPr>
                <w:rFonts w:ascii="Times New Roman" w:hAnsi="Times New Roman"/>
                <w:sz w:val="28"/>
                <w:szCs w:val="24"/>
              </w:rPr>
              <w:t>6.</w:t>
            </w: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Стилизация объекта. Анализ натуры.</w:t>
            </w:r>
          </w:p>
        </w:tc>
        <w:tc>
          <w:tcPr>
            <w:tcW w:w="0" w:type="auto"/>
          </w:tcPr>
          <w:p w:rsidR="002D5336" w:rsidRPr="002D5336" w:rsidRDefault="002D5336" w:rsidP="002D5336">
            <w:pPr>
              <w:spacing w:line="240" w:lineRule="atLeast"/>
              <w:jc w:val="center"/>
              <w:rPr>
                <w:rFonts w:ascii="Times New Roman" w:hAnsi="Times New Roman"/>
                <w:sz w:val="28"/>
                <w:szCs w:val="24"/>
              </w:rPr>
            </w:pPr>
          </w:p>
        </w:tc>
        <w:tc>
          <w:tcPr>
            <w:tcW w:w="0" w:type="auto"/>
          </w:tcPr>
          <w:p w:rsidR="002D5336" w:rsidRPr="002D5336" w:rsidRDefault="00373686" w:rsidP="002D5336">
            <w:pPr>
              <w:spacing w:line="240" w:lineRule="atLeast"/>
              <w:jc w:val="center"/>
              <w:rPr>
                <w:rFonts w:ascii="Times New Roman" w:hAnsi="Times New Roman"/>
                <w:sz w:val="28"/>
                <w:szCs w:val="24"/>
              </w:rPr>
            </w:pPr>
            <w:r>
              <w:rPr>
                <w:rFonts w:ascii="Times New Roman" w:hAnsi="Times New Roman"/>
                <w:sz w:val="28"/>
                <w:szCs w:val="24"/>
              </w:rPr>
              <w:t>3</w:t>
            </w:r>
          </w:p>
        </w:tc>
        <w:tc>
          <w:tcPr>
            <w:tcW w:w="0" w:type="auto"/>
          </w:tcPr>
          <w:p w:rsidR="002D5336" w:rsidRPr="002D5336" w:rsidRDefault="00373686" w:rsidP="002D5336">
            <w:pPr>
              <w:spacing w:line="240" w:lineRule="atLeast"/>
              <w:jc w:val="center"/>
              <w:rPr>
                <w:rFonts w:ascii="Times New Roman" w:hAnsi="Times New Roman"/>
                <w:sz w:val="28"/>
                <w:szCs w:val="24"/>
              </w:rPr>
            </w:pPr>
            <w:r>
              <w:rPr>
                <w:rFonts w:ascii="Times New Roman" w:hAnsi="Times New Roman"/>
                <w:sz w:val="28"/>
                <w:szCs w:val="24"/>
              </w:rPr>
              <w:t>3</w:t>
            </w:r>
          </w:p>
        </w:tc>
      </w:tr>
      <w:tr w:rsidR="002D5336" w:rsidRPr="002D5336" w:rsidTr="00E94ACC">
        <w:tc>
          <w:tcPr>
            <w:tcW w:w="817" w:type="dxa"/>
          </w:tcPr>
          <w:p w:rsidR="002D5336" w:rsidRPr="002D5336" w:rsidRDefault="002D5336" w:rsidP="002D5336">
            <w:pPr>
              <w:spacing w:line="240" w:lineRule="atLeast"/>
              <w:rPr>
                <w:rFonts w:ascii="Times New Roman" w:hAnsi="Times New Roman"/>
                <w:sz w:val="28"/>
                <w:szCs w:val="24"/>
              </w:rPr>
            </w:pPr>
          </w:p>
        </w:tc>
        <w:tc>
          <w:tcPr>
            <w:tcW w:w="4433" w:type="dxa"/>
          </w:tcPr>
          <w:p w:rsidR="002D5336" w:rsidRPr="002D5336" w:rsidRDefault="002D5336" w:rsidP="002D5336">
            <w:pPr>
              <w:spacing w:line="240" w:lineRule="atLeast"/>
              <w:rPr>
                <w:rFonts w:ascii="Times New Roman" w:hAnsi="Times New Roman"/>
                <w:sz w:val="28"/>
                <w:szCs w:val="24"/>
              </w:rPr>
            </w:pPr>
            <w:r w:rsidRPr="002D5336">
              <w:rPr>
                <w:rFonts w:ascii="Times New Roman" w:hAnsi="Times New Roman"/>
                <w:sz w:val="28"/>
                <w:szCs w:val="24"/>
              </w:rPr>
              <w:t xml:space="preserve">Итого </w:t>
            </w:r>
          </w:p>
        </w:tc>
        <w:tc>
          <w:tcPr>
            <w:tcW w:w="0" w:type="auto"/>
          </w:tcPr>
          <w:p w:rsidR="002D5336" w:rsidRPr="002D5336" w:rsidRDefault="002D5336" w:rsidP="002D5336">
            <w:pPr>
              <w:spacing w:line="240" w:lineRule="atLeast"/>
              <w:jc w:val="center"/>
              <w:rPr>
                <w:rFonts w:ascii="Times New Roman" w:hAnsi="Times New Roman"/>
                <w:sz w:val="28"/>
                <w:szCs w:val="24"/>
              </w:rPr>
            </w:pPr>
            <w:r w:rsidRPr="002D5336">
              <w:rPr>
                <w:rFonts w:ascii="Times New Roman" w:hAnsi="Times New Roman"/>
                <w:sz w:val="28"/>
                <w:szCs w:val="24"/>
              </w:rPr>
              <w:t>4</w:t>
            </w:r>
          </w:p>
        </w:tc>
        <w:tc>
          <w:tcPr>
            <w:tcW w:w="0" w:type="auto"/>
          </w:tcPr>
          <w:p w:rsidR="002D5336" w:rsidRPr="002D5336" w:rsidRDefault="00E247BB" w:rsidP="002D5336">
            <w:pPr>
              <w:spacing w:line="240" w:lineRule="atLeast"/>
              <w:jc w:val="center"/>
              <w:rPr>
                <w:rFonts w:ascii="Times New Roman" w:hAnsi="Times New Roman"/>
                <w:sz w:val="28"/>
                <w:szCs w:val="24"/>
              </w:rPr>
            </w:pPr>
            <w:r>
              <w:rPr>
                <w:rFonts w:ascii="Times New Roman" w:hAnsi="Times New Roman"/>
                <w:sz w:val="28"/>
                <w:szCs w:val="24"/>
              </w:rPr>
              <w:t>31</w:t>
            </w:r>
          </w:p>
        </w:tc>
        <w:tc>
          <w:tcPr>
            <w:tcW w:w="0" w:type="auto"/>
          </w:tcPr>
          <w:p w:rsidR="002D5336" w:rsidRPr="002D5336" w:rsidRDefault="00373686" w:rsidP="002D5336">
            <w:pPr>
              <w:spacing w:line="240" w:lineRule="atLeast"/>
              <w:jc w:val="center"/>
              <w:rPr>
                <w:rFonts w:ascii="Times New Roman" w:hAnsi="Times New Roman"/>
                <w:sz w:val="28"/>
                <w:szCs w:val="24"/>
              </w:rPr>
            </w:pPr>
            <w:r>
              <w:rPr>
                <w:rFonts w:ascii="Times New Roman" w:hAnsi="Times New Roman"/>
                <w:sz w:val="28"/>
                <w:szCs w:val="24"/>
              </w:rPr>
              <w:t>35</w:t>
            </w:r>
          </w:p>
        </w:tc>
      </w:tr>
    </w:tbl>
    <w:p w:rsidR="002D5336" w:rsidRPr="00DC17A1" w:rsidRDefault="00DC17A1" w:rsidP="002D5336">
      <w:pPr>
        <w:spacing w:after="0" w:line="240" w:lineRule="atLeast"/>
        <w:rPr>
          <w:rFonts w:ascii="Times New Roman" w:eastAsia="Cambria" w:hAnsi="Times New Roman" w:cs="Times New Roman"/>
          <w:b/>
          <w:sz w:val="28"/>
          <w:szCs w:val="28"/>
          <w:lang w:bidi="en-US"/>
        </w:rPr>
      </w:pPr>
      <w:r w:rsidRPr="00DC17A1">
        <w:rPr>
          <w:rFonts w:ascii="Times New Roman" w:eastAsia="Cambria" w:hAnsi="Times New Roman" w:cs="Times New Roman"/>
          <w:b/>
          <w:sz w:val="28"/>
          <w:szCs w:val="28"/>
          <w:lang w:bidi="en-US"/>
        </w:rPr>
        <w:t>Третий год обучения</w:t>
      </w:r>
    </w:p>
    <w:tbl>
      <w:tblPr>
        <w:tblStyle w:val="1"/>
        <w:tblW w:w="9713" w:type="dxa"/>
        <w:tblLook w:val="04A0" w:firstRow="1" w:lastRow="0" w:firstColumn="1" w:lastColumn="0" w:noHBand="0" w:noVBand="1"/>
      </w:tblPr>
      <w:tblGrid>
        <w:gridCol w:w="534"/>
        <w:gridCol w:w="4954"/>
        <w:gridCol w:w="1136"/>
        <w:gridCol w:w="1418"/>
        <w:gridCol w:w="1671"/>
      </w:tblGrid>
      <w:tr w:rsidR="00E247BB" w:rsidRPr="00373686" w:rsidTr="0088662C">
        <w:tc>
          <w:tcPr>
            <w:tcW w:w="534" w:type="dxa"/>
          </w:tcPr>
          <w:p w:rsidR="00E247BB" w:rsidRPr="00373686" w:rsidRDefault="00E247BB" w:rsidP="0088662C">
            <w:pPr>
              <w:spacing w:line="240" w:lineRule="atLeast"/>
              <w:ind w:firstLine="0"/>
              <w:rPr>
                <w:rFonts w:ascii="Times New Roman" w:hAnsi="Times New Roman"/>
                <w:b/>
                <w:sz w:val="28"/>
                <w:szCs w:val="28"/>
                <w:lang w:val="ru-RU"/>
              </w:rPr>
            </w:pPr>
            <w:r w:rsidRPr="00373686">
              <w:rPr>
                <w:rFonts w:ascii="Times New Roman" w:hAnsi="Times New Roman"/>
                <w:b/>
                <w:sz w:val="28"/>
                <w:szCs w:val="28"/>
                <w:lang w:val="ru-RU"/>
              </w:rPr>
              <w:t>№</w:t>
            </w:r>
          </w:p>
        </w:tc>
        <w:tc>
          <w:tcPr>
            <w:tcW w:w="4954" w:type="dxa"/>
          </w:tcPr>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Наименование темы</w:t>
            </w:r>
          </w:p>
        </w:tc>
        <w:tc>
          <w:tcPr>
            <w:tcW w:w="0" w:type="auto"/>
          </w:tcPr>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Теория</w:t>
            </w:r>
          </w:p>
        </w:tc>
        <w:tc>
          <w:tcPr>
            <w:tcW w:w="0" w:type="auto"/>
          </w:tcPr>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Практич.</w:t>
            </w:r>
          </w:p>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занятия</w:t>
            </w:r>
          </w:p>
        </w:tc>
        <w:tc>
          <w:tcPr>
            <w:tcW w:w="0" w:type="auto"/>
          </w:tcPr>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Общее</w:t>
            </w:r>
          </w:p>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количество</w:t>
            </w:r>
          </w:p>
          <w:p w:rsidR="00E247BB" w:rsidRPr="00373686" w:rsidRDefault="00E247BB" w:rsidP="0088662C">
            <w:pPr>
              <w:spacing w:line="240" w:lineRule="atLeast"/>
              <w:jc w:val="center"/>
              <w:rPr>
                <w:rFonts w:ascii="Times New Roman" w:hAnsi="Times New Roman"/>
                <w:b/>
                <w:sz w:val="28"/>
                <w:szCs w:val="28"/>
                <w:lang w:val="ru-RU"/>
              </w:rPr>
            </w:pPr>
            <w:r w:rsidRPr="00373686">
              <w:rPr>
                <w:rFonts w:ascii="Times New Roman" w:hAnsi="Times New Roman"/>
                <w:b/>
                <w:sz w:val="28"/>
                <w:szCs w:val="28"/>
                <w:lang w:val="ru-RU"/>
              </w:rPr>
              <w:t>часов</w:t>
            </w:r>
          </w:p>
        </w:tc>
      </w:tr>
      <w:tr w:rsidR="00E247BB" w:rsidRPr="002D5336" w:rsidTr="0088662C">
        <w:tc>
          <w:tcPr>
            <w:tcW w:w="534" w:type="dxa"/>
          </w:tcPr>
          <w:p w:rsidR="00E247BB" w:rsidRPr="00373686" w:rsidRDefault="00E247BB" w:rsidP="0088662C">
            <w:pPr>
              <w:spacing w:line="240" w:lineRule="atLeast"/>
              <w:ind w:firstLine="0"/>
              <w:rPr>
                <w:rFonts w:ascii="Times New Roman" w:hAnsi="Times New Roman"/>
                <w:sz w:val="28"/>
                <w:szCs w:val="24"/>
                <w:lang w:val="ru-RU"/>
              </w:rPr>
            </w:pPr>
            <w:r w:rsidRPr="00373686">
              <w:rPr>
                <w:rFonts w:ascii="Times New Roman" w:hAnsi="Times New Roman"/>
                <w:sz w:val="28"/>
                <w:szCs w:val="24"/>
                <w:lang w:val="ru-RU"/>
              </w:rPr>
              <w:t>1.</w:t>
            </w:r>
          </w:p>
        </w:tc>
        <w:tc>
          <w:tcPr>
            <w:tcW w:w="4954" w:type="dxa"/>
          </w:tcPr>
          <w:p w:rsidR="00E247BB" w:rsidRPr="002D5336" w:rsidRDefault="00E247BB" w:rsidP="0088662C">
            <w:pPr>
              <w:spacing w:line="240" w:lineRule="atLeast"/>
              <w:rPr>
                <w:rFonts w:ascii="Times New Roman" w:hAnsi="Times New Roman"/>
                <w:sz w:val="28"/>
                <w:szCs w:val="24"/>
                <w:lang w:val="ru-RU"/>
              </w:rPr>
            </w:pPr>
            <w:r>
              <w:rPr>
                <w:rFonts w:ascii="Times New Roman" w:hAnsi="Times New Roman"/>
                <w:sz w:val="28"/>
                <w:szCs w:val="24"/>
                <w:lang w:val="ru-RU"/>
              </w:rPr>
              <w:t>Композиция на тему «Осенние мотивы»</w:t>
            </w:r>
          </w:p>
        </w:tc>
        <w:tc>
          <w:tcPr>
            <w:tcW w:w="0" w:type="auto"/>
          </w:tcPr>
          <w:p w:rsidR="00E247BB" w:rsidRPr="002D5336" w:rsidRDefault="00E247BB" w:rsidP="0088662C">
            <w:pPr>
              <w:spacing w:line="240" w:lineRule="atLeast"/>
              <w:jc w:val="center"/>
              <w:rPr>
                <w:rFonts w:ascii="Times New Roman" w:hAnsi="Times New Roman"/>
                <w:sz w:val="28"/>
                <w:szCs w:val="24"/>
              </w:rPr>
            </w:pPr>
            <w:r w:rsidRPr="002D5336">
              <w:rPr>
                <w:rFonts w:ascii="Times New Roman" w:hAnsi="Times New Roman"/>
                <w:sz w:val="28"/>
                <w:szCs w:val="24"/>
              </w:rPr>
              <w:t>1</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Pr>
                <w:rFonts w:ascii="Times New Roman" w:hAnsi="Times New Roman"/>
                <w:sz w:val="28"/>
                <w:szCs w:val="24"/>
                <w:lang w:val="ru-RU"/>
              </w:rPr>
              <w:t>5</w:t>
            </w:r>
          </w:p>
        </w:tc>
        <w:tc>
          <w:tcPr>
            <w:tcW w:w="0" w:type="auto"/>
          </w:tcPr>
          <w:p w:rsidR="00E247BB" w:rsidRPr="002D5336" w:rsidRDefault="00E247BB" w:rsidP="0088662C">
            <w:pPr>
              <w:spacing w:line="240" w:lineRule="atLeast"/>
              <w:jc w:val="center"/>
              <w:rPr>
                <w:rFonts w:ascii="Times New Roman" w:hAnsi="Times New Roman"/>
                <w:sz w:val="28"/>
                <w:szCs w:val="24"/>
              </w:rPr>
            </w:pPr>
            <w:r>
              <w:rPr>
                <w:rFonts w:ascii="Times New Roman" w:hAnsi="Times New Roman"/>
                <w:sz w:val="28"/>
                <w:szCs w:val="24"/>
              </w:rPr>
              <w:t>6</w:t>
            </w:r>
          </w:p>
        </w:tc>
      </w:tr>
      <w:tr w:rsidR="00E247BB" w:rsidRPr="002D5336" w:rsidTr="0088662C">
        <w:tc>
          <w:tcPr>
            <w:tcW w:w="534" w:type="dxa"/>
          </w:tcPr>
          <w:p w:rsidR="00E247BB" w:rsidRPr="002D5336" w:rsidRDefault="00E247BB" w:rsidP="0088662C">
            <w:pPr>
              <w:spacing w:line="240" w:lineRule="atLeast"/>
              <w:ind w:firstLine="0"/>
              <w:rPr>
                <w:rFonts w:ascii="Times New Roman" w:hAnsi="Times New Roman"/>
                <w:sz w:val="28"/>
                <w:szCs w:val="24"/>
              </w:rPr>
            </w:pPr>
            <w:r w:rsidRPr="002D5336">
              <w:rPr>
                <w:rFonts w:ascii="Times New Roman" w:hAnsi="Times New Roman"/>
                <w:sz w:val="28"/>
                <w:szCs w:val="24"/>
              </w:rPr>
              <w:t>2.</w:t>
            </w:r>
          </w:p>
        </w:tc>
        <w:tc>
          <w:tcPr>
            <w:tcW w:w="4954" w:type="dxa"/>
          </w:tcPr>
          <w:p w:rsidR="00E247BB" w:rsidRPr="002D5336" w:rsidRDefault="00E247BB" w:rsidP="0088662C">
            <w:pPr>
              <w:spacing w:line="240" w:lineRule="atLeast"/>
              <w:rPr>
                <w:rFonts w:ascii="Times New Roman" w:hAnsi="Times New Roman"/>
                <w:sz w:val="28"/>
                <w:szCs w:val="24"/>
                <w:lang w:val="ru-RU"/>
              </w:rPr>
            </w:pPr>
            <w:r>
              <w:rPr>
                <w:rFonts w:ascii="Times New Roman" w:hAnsi="Times New Roman"/>
                <w:sz w:val="28"/>
                <w:szCs w:val="24"/>
                <w:lang w:val="ru-RU"/>
              </w:rPr>
              <w:t>Композиция из геометрических фигур. Творческая.</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1</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Pr>
                <w:rFonts w:ascii="Times New Roman" w:hAnsi="Times New Roman"/>
                <w:sz w:val="28"/>
                <w:szCs w:val="24"/>
                <w:lang w:val="ru-RU"/>
              </w:rPr>
              <w:t>3</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4</w:t>
            </w:r>
          </w:p>
        </w:tc>
      </w:tr>
      <w:tr w:rsidR="00E247BB" w:rsidRPr="002D5336" w:rsidTr="0088662C">
        <w:tc>
          <w:tcPr>
            <w:tcW w:w="534" w:type="dxa"/>
          </w:tcPr>
          <w:p w:rsidR="00E247BB" w:rsidRPr="00E247BB" w:rsidRDefault="00E247BB" w:rsidP="0088662C">
            <w:pPr>
              <w:spacing w:line="240" w:lineRule="atLeast"/>
              <w:ind w:firstLine="0"/>
              <w:rPr>
                <w:rFonts w:ascii="Times New Roman" w:hAnsi="Times New Roman"/>
                <w:sz w:val="28"/>
                <w:szCs w:val="24"/>
                <w:lang w:val="ru-RU"/>
              </w:rPr>
            </w:pPr>
            <w:r w:rsidRPr="00E247BB">
              <w:rPr>
                <w:rFonts w:ascii="Times New Roman" w:hAnsi="Times New Roman"/>
                <w:sz w:val="28"/>
                <w:szCs w:val="24"/>
                <w:lang w:val="ru-RU"/>
              </w:rPr>
              <w:t>3.</w:t>
            </w:r>
          </w:p>
        </w:tc>
        <w:tc>
          <w:tcPr>
            <w:tcW w:w="4954" w:type="dxa"/>
          </w:tcPr>
          <w:p w:rsidR="00E247BB" w:rsidRPr="002D5336" w:rsidRDefault="00E247BB" w:rsidP="00E247BB">
            <w:pPr>
              <w:spacing w:line="240" w:lineRule="atLeast"/>
              <w:ind w:firstLine="0"/>
              <w:rPr>
                <w:rFonts w:ascii="Times New Roman" w:hAnsi="Times New Roman"/>
                <w:sz w:val="28"/>
                <w:szCs w:val="24"/>
                <w:lang w:val="ru-RU"/>
              </w:rPr>
            </w:pPr>
            <w:r w:rsidRPr="002D5336">
              <w:rPr>
                <w:rFonts w:ascii="Times New Roman" w:hAnsi="Times New Roman"/>
                <w:sz w:val="28"/>
                <w:szCs w:val="24"/>
                <w:lang w:val="ru-RU"/>
              </w:rPr>
              <w:t xml:space="preserve">  </w:t>
            </w:r>
            <w:r>
              <w:rPr>
                <w:rFonts w:ascii="Times New Roman" w:hAnsi="Times New Roman"/>
                <w:sz w:val="28"/>
                <w:szCs w:val="24"/>
                <w:lang w:val="ru-RU"/>
              </w:rPr>
              <w:t>Композиция на тему «Зимнее настроение»</w:t>
            </w:r>
          </w:p>
        </w:tc>
        <w:tc>
          <w:tcPr>
            <w:tcW w:w="0" w:type="auto"/>
          </w:tcPr>
          <w:p w:rsidR="00E247BB" w:rsidRPr="002D5336" w:rsidRDefault="00E247BB" w:rsidP="0088662C">
            <w:pPr>
              <w:spacing w:line="240" w:lineRule="atLeast"/>
              <w:jc w:val="center"/>
              <w:rPr>
                <w:rFonts w:ascii="Times New Roman" w:hAnsi="Times New Roman"/>
                <w:sz w:val="28"/>
                <w:szCs w:val="24"/>
                <w:lang w:val="ru-RU"/>
              </w:rPr>
            </w:pP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6</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6</w:t>
            </w:r>
          </w:p>
        </w:tc>
      </w:tr>
      <w:tr w:rsidR="00E247BB" w:rsidRPr="002D5336" w:rsidTr="0088662C">
        <w:tc>
          <w:tcPr>
            <w:tcW w:w="534" w:type="dxa"/>
          </w:tcPr>
          <w:p w:rsidR="00E247BB" w:rsidRPr="00E247BB" w:rsidRDefault="00E247BB" w:rsidP="0088662C">
            <w:pPr>
              <w:spacing w:line="240" w:lineRule="atLeast"/>
              <w:ind w:firstLine="0"/>
              <w:rPr>
                <w:rFonts w:ascii="Times New Roman" w:hAnsi="Times New Roman"/>
                <w:sz w:val="28"/>
                <w:szCs w:val="24"/>
                <w:lang w:val="ru-RU"/>
              </w:rPr>
            </w:pPr>
            <w:r w:rsidRPr="00E247BB">
              <w:rPr>
                <w:rFonts w:ascii="Times New Roman" w:hAnsi="Times New Roman"/>
                <w:sz w:val="28"/>
                <w:szCs w:val="24"/>
                <w:lang w:val="ru-RU"/>
              </w:rPr>
              <w:t>4.</w:t>
            </w:r>
          </w:p>
        </w:tc>
        <w:tc>
          <w:tcPr>
            <w:tcW w:w="4954" w:type="dxa"/>
          </w:tcPr>
          <w:p w:rsidR="00E247BB" w:rsidRPr="00E247BB" w:rsidRDefault="00DC17A1" w:rsidP="0088662C">
            <w:pPr>
              <w:spacing w:line="240" w:lineRule="atLeast"/>
              <w:rPr>
                <w:rFonts w:ascii="Times New Roman" w:hAnsi="Times New Roman"/>
                <w:sz w:val="28"/>
                <w:szCs w:val="24"/>
                <w:lang w:val="ru-RU"/>
              </w:rPr>
            </w:pPr>
            <w:r>
              <w:rPr>
                <w:rFonts w:ascii="Times New Roman" w:hAnsi="Times New Roman"/>
                <w:sz w:val="28"/>
                <w:szCs w:val="24"/>
                <w:lang w:val="ru-RU"/>
              </w:rPr>
              <w:t>Графическая стилизация предметов</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1</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5</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6</w:t>
            </w:r>
          </w:p>
        </w:tc>
      </w:tr>
      <w:tr w:rsidR="00E247BB" w:rsidRPr="002D5336" w:rsidTr="0088662C">
        <w:tc>
          <w:tcPr>
            <w:tcW w:w="534" w:type="dxa"/>
          </w:tcPr>
          <w:p w:rsidR="00E247BB" w:rsidRPr="00E247BB" w:rsidRDefault="00E247BB" w:rsidP="0088662C">
            <w:pPr>
              <w:spacing w:line="240" w:lineRule="atLeast"/>
              <w:ind w:firstLine="0"/>
              <w:rPr>
                <w:rFonts w:ascii="Times New Roman" w:hAnsi="Times New Roman"/>
                <w:sz w:val="28"/>
                <w:szCs w:val="24"/>
                <w:lang w:val="ru-RU"/>
              </w:rPr>
            </w:pPr>
            <w:r w:rsidRPr="00E247BB">
              <w:rPr>
                <w:rFonts w:ascii="Times New Roman" w:hAnsi="Times New Roman"/>
                <w:sz w:val="28"/>
                <w:szCs w:val="24"/>
                <w:lang w:val="ru-RU"/>
              </w:rPr>
              <w:t>5.</w:t>
            </w:r>
          </w:p>
        </w:tc>
        <w:tc>
          <w:tcPr>
            <w:tcW w:w="4954" w:type="dxa"/>
          </w:tcPr>
          <w:p w:rsidR="00E247BB" w:rsidRPr="00E247BB" w:rsidRDefault="00DC17A1" w:rsidP="0088662C">
            <w:pPr>
              <w:spacing w:line="240" w:lineRule="atLeast"/>
              <w:rPr>
                <w:rFonts w:ascii="Times New Roman" w:hAnsi="Times New Roman"/>
                <w:sz w:val="28"/>
                <w:szCs w:val="24"/>
                <w:lang w:val="ru-RU"/>
              </w:rPr>
            </w:pPr>
            <w:r>
              <w:rPr>
                <w:rFonts w:ascii="Times New Roman" w:hAnsi="Times New Roman"/>
                <w:sz w:val="28"/>
                <w:szCs w:val="24"/>
                <w:lang w:val="ru-RU"/>
              </w:rPr>
              <w:t>Графическое оформление цветочных элементов</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1</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5</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6</w:t>
            </w:r>
          </w:p>
        </w:tc>
      </w:tr>
      <w:tr w:rsidR="00E247BB" w:rsidRPr="002D5336" w:rsidTr="0088662C">
        <w:tc>
          <w:tcPr>
            <w:tcW w:w="534" w:type="dxa"/>
          </w:tcPr>
          <w:p w:rsidR="00E247BB" w:rsidRPr="00E247BB" w:rsidRDefault="00E247BB" w:rsidP="0088662C">
            <w:pPr>
              <w:spacing w:line="240" w:lineRule="atLeast"/>
              <w:ind w:firstLine="0"/>
              <w:rPr>
                <w:rFonts w:ascii="Times New Roman" w:hAnsi="Times New Roman"/>
                <w:sz w:val="28"/>
                <w:szCs w:val="24"/>
                <w:lang w:val="ru-RU"/>
              </w:rPr>
            </w:pPr>
            <w:r w:rsidRPr="00E247BB">
              <w:rPr>
                <w:rFonts w:ascii="Times New Roman" w:hAnsi="Times New Roman"/>
                <w:sz w:val="28"/>
                <w:szCs w:val="24"/>
                <w:lang w:val="ru-RU"/>
              </w:rPr>
              <w:t>6.</w:t>
            </w:r>
          </w:p>
        </w:tc>
        <w:tc>
          <w:tcPr>
            <w:tcW w:w="4954" w:type="dxa"/>
          </w:tcPr>
          <w:p w:rsidR="00E247BB" w:rsidRPr="00E247BB" w:rsidRDefault="00DC17A1" w:rsidP="0088662C">
            <w:pPr>
              <w:spacing w:line="240" w:lineRule="atLeast"/>
              <w:rPr>
                <w:rFonts w:ascii="Times New Roman" w:hAnsi="Times New Roman"/>
                <w:sz w:val="28"/>
                <w:szCs w:val="24"/>
                <w:lang w:val="ru-RU"/>
              </w:rPr>
            </w:pPr>
            <w:r>
              <w:rPr>
                <w:rFonts w:ascii="Times New Roman" w:hAnsi="Times New Roman"/>
                <w:sz w:val="28"/>
                <w:szCs w:val="24"/>
                <w:lang w:val="ru-RU"/>
              </w:rPr>
              <w:t>Иллюстрации к произведениям</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p>
        </w:tc>
        <w:tc>
          <w:tcPr>
            <w:tcW w:w="0" w:type="auto"/>
          </w:tcPr>
          <w:p w:rsidR="00E247BB" w:rsidRPr="00E247BB" w:rsidRDefault="00DC17A1" w:rsidP="0088662C">
            <w:pPr>
              <w:spacing w:line="240" w:lineRule="atLeast"/>
              <w:jc w:val="center"/>
              <w:rPr>
                <w:rFonts w:ascii="Times New Roman" w:hAnsi="Times New Roman"/>
                <w:sz w:val="28"/>
                <w:szCs w:val="24"/>
                <w:lang w:val="ru-RU"/>
              </w:rPr>
            </w:pPr>
            <w:r>
              <w:rPr>
                <w:rFonts w:ascii="Times New Roman" w:hAnsi="Times New Roman"/>
                <w:sz w:val="28"/>
                <w:szCs w:val="24"/>
                <w:lang w:val="ru-RU"/>
              </w:rPr>
              <w:t>7</w:t>
            </w:r>
          </w:p>
        </w:tc>
        <w:tc>
          <w:tcPr>
            <w:tcW w:w="0" w:type="auto"/>
          </w:tcPr>
          <w:p w:rsidR="00E247BB" w:rsidRPr="00E247BB" w:rsidRDefault="00DC17A1" w:rsidP="0088662C">
            <w:pPr>
              <w:spacing w:line="240" w:lineRule="atLeast"/>
              <w:jc w:val="center"/>
              <w:rPr>
                <w:rFonts w:ascii="Times New Roman" w:hAnsi="Times New Roman"/>
                <w:sz w:val="28"/>
                <w:szCs w:val="24"/>
                <w:lang w:val="ru-RU"/>
              </w:rPr>
            </w:pPr>
            <w:r>
              <w:rPr>
                <w:rFonts w:ascii="Times New Roman" w:hAnsi="Times New Roman"/>
                <w:sz w:val="28"/>
                <w:szCs w:val="24"/>
                <w:lang w:val="ru-RU"/>
              </w:rPr>
              <w:t>7</w:t>
            </w:r>
          </w:p>
        </w:tc>
      </w:tr>
      <w:tr w:rsidR="00E247BB" w:rsidRPr="002D5336" w:rsidTr="0088662C">
        <w:tc>
          <w:tcPr>
            <w:tcW w:w="534" w:type="dxa"/>
          </w:tcPr>
          <w:p w:rsidR="00E247BB" w:rsidRPr="00E247BB" w:rsidRDefault="00E247BB" w:rsidP="0088662C">
            <w:pPr>
              <w:spacing w:line="240" w:lineRule="atLeast"/>
              <w:rPr>
                <w:rFonts w:ascii="Times New Roman" w:hAnsi="Times New Roman"/>
                <w:sz w:val="28"/>
                <w:szCs w:val="24"/>
                <w:lang w:val="ru-RU"/>
              </w:rPr>
            </w:pPr>
          </w:p>
        </w:tc>
        <w:tc>
          <w:tcPr>
            <w:tcW w:w="4954" w:type="dxa"/>
          </w:tcPr>
          <w:p w:rsidR="00E247BB" w:rsidRPr="00E247BB" w:rsidRDefault="00DC17A1" w:rsidP="0088662C">
            <w:pPr>
              <w:spacing w:line="240" w:lineRule="atLeast"/>
              <w:rPr>
                <w:rFonts w:ascii="Times New Roman" w:hAnsi="Times New Roman"/>
                <w:sz w:val="28"/>
                <w:szCs w:val="24"/>
                <w:lang w:val="ru-RU"/>
              </w:rPr>
            </w:pPr>
            <w:r>
              <w:rPr>
                <w:rFonts w:ascii="Times New Roman" w:hAnsi="Times New Roman"/>
                <w:sz w:val="28"/>
                <w:szCs w:val="24"/>
                <w:lang w:val="ru-RU"/>
              </w:rPr>
              <w:t>Итого</w:t>
            </w:r>
          </w:p>
        </w:tc>
        <w:tc>
          <w:tcPr>
            <w:tcW w:w="0" w:type="auto"/>
          </w:tcPr>
          <w:p w:rsidR="00E247BB" w:rsidRPr="00E247BB" w:rsidRDefault="00DC17A1" w:rsidP="0088662C">
            <w:pPr>
              <w:spacing w:line="240" w:lineRule="atLeast"/>
              <w:jc w:val="center"/>
              <w:rPr>
                <w:rFonts w:ascii="Times New Roman" w:hAnsi="Times New Roman"/>
                <w:sz w:val="28"/>
                <w:szCs w:val="24"/>
                <w:lang w:val="ru-RU"/>
              </w:rPr>
            </w:pPr>
            <w:r>
              <w:rPr>
                <w:rFonts w:ascii="Times New Roman" w:hAnsi="Times New Roman"/>
                <w:sz w:val="28"/>
                <w:szCs w:val="24"/>
                <w:lang w:val="ru-RU"/>
              </w:rPr>
              <w:t>4</w:t>
            </w:r>
          </w:p>
        </w:tc>
        <w:tc>
          <w:tcPr>
            <w:tcW w:w="0" w:type="auto"/>
          </w:tcPr>
          <w:p w:rsidR="00E247BB" w:rsidRPr="00E247BB" w:rsidRDefault="00DC17A1" w:rsidP="0088662C">
            <w:pPr>
              <w:spacing w:line="240" w:lineRule="atLeast"/>
              <w:jc w:val="center"/>
              <w:rPr>
                <w:rFonts w:ascii="Times New Roman" w:hAnsi="Times New Roman"/>
                <w:sz w:val="28"/>
                <w:szCs w:val="24"/>
                <w:lang w:val="ru-RU"/>
              </w:rPr>
            </w:pPr>
            <w:r>
              <w:rPr>
                <w:rFonts w:ascii="Times New Roman" w:hAnsi="Times New Roman"/>
                <w:sz w:val="28"/>
                <w:szCs w:val="24"/>
                <w:lang w:val="ru-RU"/>
              </w:rPr>
              <w:t>31</w:t>
            </w:r>
          </w:p>
        </w:tc>
        <w:tc>
          <w:tcPr>
            <w:tcW w:w="0" w:type="auto"/>
          </w:tcPr>
          <w:p w:rsidR="00E247BB" w:rsidRPr="00E247BB" w:rsidRDefault="00E247BB" w:rsidP="0088662C">
            <w:pPr>
              <w:spacing w:line="240" w:lineRule="atLeast"/>
              <w:jc w:val="center"/>
              <w:rPr>
                <w:rFonts w:ascii="Times New Roman" w:hAnsi="Times New Roman"/>
                <w:sz w:val="28"/>
                <w:szCs w:val="24"/>
                <w:lang w:val="ru-RU"/>
              </w:rPr>
            </w:pPr>
            <w:r w:rsidRPr="00E247BB">
              <w:rPr>
                <w:rFonts w:ascii="Times New Roman" w:hAnsi="Times New Roman"/>
                <w:sz w:val="28"/>
                <w:szCs w:val="24"/>
                <w:lang w:val="ru-RU"/>
              </w:rPr>
              <w:t>35</w:t>
            </w:r>
          </w:p>
        </w:tc>
      </w:tr>
    </w:tbl>
    <w:p w:rsidR="00E247BB" w:rsidRPr="002D5336" w:rsidRDefault="00E247BB" w:rsidP="002D5336">
      <w:pPr>
        <w:spacing w:after="0" w:line="240" w:lineRule="atLeast"/>
        <w:rPr>
          <w:rFonts w:ascii="Times New Roman" w:eastAsia="Cambria" w:hAnsi="Times New Roman" w:cs="Times New Roman"/>
          <w:sz w:val="28"/>
          <w:szCs w:val="28"/>
          <w:lang w:bidi="en-US"/>
        </w:rPr>
      </w:pPr>
    </w:p>
    <w:p w:rsidR="002D5336" w:rsidRPr="002D5336" w:rsidRDefault="00E94ACC" w:rsidP="002D5336">
      <w:pPr>
        <w:spacing w:after="0" w:line="240" w:lineRule="atLeast"/>
        <w:rPr>
          <w:rFonts w:ascii="Times New Roman" w:eastAsia="Cambria" w:hAnsi="Times New Roman" w:cs="Times New Roman"/>
          <w:b/>
          <w:sz w:val="28"/>
          <w:szCs w:val="28"/>
          <w:lang w:bidi="en-US"/>
        </w:rPr>
      </w:pPr>
      <w:r>
        <w:rPr>
          <w:rFonts w:ascii="Times New Roman" w:eastAsia="Cambria" w:hAnsi="Times New Roman" w:cs="Times New Roman"/>
          <w:b/>
          <w:sz w:val="28"/>
          <w:szCs w:val="28"/>
          <w:lang w:bidi="en-US"/>
        </w:rPr>
        <w:t>первый</w:t>
      </w:r>
      <w:r w:rsidR="002D5336" w:rsidRPr="002D5336">
        <w:rPr>
          <w:rFonts w:ascii="Times New Roman" w:eastAsia="Cambria" w:hAnsi="Times New Roman" w:cs="Times New Roman"/>
          <w:b/>
          <w:sz w:val="28"/>
          <w:szCs w:val="28"/>
          <w:lang w:bidi="en-US"/>
        </w:rPr>
        <w:t xml:space="preserve"> год обучения</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b/>
          <w:sz w:val="28"/>
          <w:szCs w:val="28"/>
          <w:lang w:bidi="en-US"/>
        </w:rPr>
        <w:t>1.Тема:Дизайн</w:t>
      </w:r>
      <w:r w:rsidRPr="002D5336">
        <w:rPr>
          <w:rFonts w:ascii="Times New Roman" w:eastAsia="Cambria" w:hAnsi="Times New Roman" w:cs="Times New Roman"/>
          <w:sz w:val="28"/>
          <w:szCs w:val="28"/>
          <w:lang w:bidi="en-US"/>
        </w:rPr>
        <w:t>. Роль дизайна в развитии материальной культуры.</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lastRenderedPageBreak/>
        <w:t>Цели и задачи: расширение кругозора учащихся, получение новых знаний.</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репродукции, методические пособия.</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Часы:1.</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b/>
          <w:sz w:val="28"/>
          <w:szCs w:val="28"/>
          <w:lang w:bidi="en-US"/>
        </w:rPr>
        <w:t>2.Тема:Упражнения.Композиции из разнородных геометрических фигур</w:t>
      </w:r>
      <w:r w:rsidRPr="002D5336">
        <w:rPr>
          <w:rFonts w:ascii="Times New Roman" w:eastAsia="Cambria" w:hAnsi="Times New Roman" w:cs="Times New Roman"/>
          <w:sz w:val="28"/>
          <w:szCs w:val="28"/>
          <w:lang w:bidi="en-US"/>
        </w:rPr>
        <w:t>.</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законами композиции, создание   4 вариантов композиций с разным количеством фигур в разных форматах, фигуры пересекаются ,имеют разную  площадь, добиться равновесия в формате, цельности композиций, изучение взаимодействия фигур друг с другом.</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карандаш, ластик, работы учащихся.</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Часы:4.</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3.Тема:Упражнения. Композиции из однородных геометрических фигур.</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изучение взаимодействия  однотипных фигур, создание 4 вариантов композиций ,фигуры разные по размеру, добиться цельности и равновесия в формате.</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карандаш, ластик, фломастер, работы учащихся.  Часы: 6.</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4.Тема:Упражнения.Ассоциативно-образные композиции.</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ассоциацией как способом мышления, формально-образное выражение эмоциональных состояний  и свойств предметов, выполнение 2 вариантов композиций, построенных на цветовых ассоциациях(жара, иней, хмурый день и т.д.) и ассоциациях словесных образов(праздник, ярмарка, грусть…)</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акварель, гуашь, работы учащихся.</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Часы:6.</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5.Тема:Упражнения. Статика, динамика, хаос.</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законами формальной композиции, создание гармоничных композиций передающих тип движения, равновесие в формате.</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цветная бумага,  клей, работы учащихся.</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Часы:6.</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6.Тема:Композиция из кубов.</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создание 4 вариантов гармоничной композиции(линейное решение, линейно- пятновое , линейно- пятновое на черном фоне, тоновое) изображение объёмов в пространстве.</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карандаш, фломастер.</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Часы:6.</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7.Тема:Текстура.Бумажная пластика.</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lastRenderedPageBreak/>
        <w:t>Цели и задачи: научить различным способам изготовления разнообразных текстур, выполнить аппликацию из текстурной бумаги.</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канцелярский нож, ножницы ,клей.</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Часы:4.</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8.Тема:Композиция из букв в пространстве.(самостоятельная работа)</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закрепление полученных знаний ,создание уравновешенной и цельной композиции.</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карандаш, цветной карандаш, фломастер.</w:t>
      </w:r>
    </w:p>
    <w:p w:rsidR="002D5336" w:rsidRPr="002D5336" w:rsidRDefault="00DC17A1" w:rsidP="0096268B">
      <w:pPr>
        <w:spacing w:after="0" w:line="240" w:lineRule="auto"/>
        <w:ind w:firstLine="709"/>
        <w:jc w:val="both"/>
        <w:rPr>
          <w:rFonts w:ascii="Times New Roman" w:eastAsia="Cambria" w:hAnsi="Times New Roman" w:cs="Times New Roman"/>
          <w:sz w:val="28"/>
          <w:szCs w:val="28"/>
          <w:lang w:bidi="en-US"/>
        </w:rPr>
      </w:pPr>
      <w:r>
        <w:rPr>
          <w:rFonts w:ascii="Times New Roman" w:eastAsia="Cambria" w:hAnsi="Times New Roman" w:cs="Times New Roman"/>
          <w:sz w:val="28"/>
          <w:szCs w:val="28"/>
          <w:lang w:bidi="en-US"/>
        </w:rPr>
        <w:t>Часы:2</w:t>
      </w:r>
      <w:r w:rsidR="002D5336" w:rsidRPr="002D5336">
        <w:rPr>
          <w:rFonts w:ascii="Times New Roman" w:eastAsia="Cambria" w:hAnsi="Times New Roman" w:cs="Times New Roman"/>
          <w:sz w:val="28"/>
          <w:szCs w:val="28"/>
          <w:lang w:bidi="en-US"/>
        </w:rPr>
        <w:t>.</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p>
    <w:p w:rsidR="002D5336" w:rsidRPr="002D5336" w:rsidRDefault="00E94ACC" w:rsidP="0096268B">
      <w:pPr>
        <w:spacing w:after="0" w:line="240" w:lineRule="auto"/>
        <w:ind w:firstLine="709"/>
        <w:jc w:val="both"/>
        <w:rPr>
          <w:rFonts w:ascii="Times New Roman" w:eastAsia="Cambria" w:hAnsi="Times New Roman" w:cs="Times New Roman"/>
          <w:b/>
          <w:sz w:val="28"/>
          <w:szCs w:val="28"/>
          <w:lang w:bidi="en-US"/>
        </w:rPr>
      </w:pPr>
      <w:r>
        <w:rPr>
          <w:rFonts w:ascii="Times New Roman" w:eastAsia="Cambria" w:hAnsi="Times New Roman" w:cs="Times New Roman"/>
          <w:b/>
          <w:sz w:val="28"/>
          <w:szCs w:val="28"/>
          <w:lang w:bidi="en-US"/>
        </w:rPr>
        <w:t>второй</w:t>
      </w:r>
      <w:r w:rsidR="002D5336" w:rsidRPr="002D5336">
        <w:rPr>
          <w:rFonts w:ascii="Times New Roman" w:eastAsia="Cambria" w:hAnsi="Times New Roman" w:cs="Times New Roman"/>
          <w:b/>
          <w:sz w:val="28"/>
          <w:szCs w:val="28"/>
          <w:lang w:bidi="en-US"/>
        </w:rPr>
        <w:t xml:space="preserve"> год обучения</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1.Тема:Упражнения.Контрасты.</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Часы:2.</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2.Тема:Упражнения.Ритм.</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ритмом и его видами, построение 5 ритмических композиций (линейной ,тональной ,цветовой, контрастной, нюансной).</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иллюстрации, бумага, цв .бумага, ножницы, клей.</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Часы:6.</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3.Тема:Модуль. Комбинаторика.</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развитие логического мышления, придумать модульный элемент, сделать из модульных элементов 4 варианта композиций путем  поворота  модуля.</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методические пособия, бумага, гуашь, чертежные инструменты.</w:t>
      </w:r>
    </w:p>
    <w:p w:rsidR="002D5336" w:rsidRPr="002D5336" w:rsidRDefault="002D5336" w:rsidP="0096268B">
      <w:pPr>
        <w:spacing w:after="0" w:line="240" w:lineRule="auto"/>
        <w:ind w:firstLine="709"/>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z w:val="28"/>
          <w:szCs w:val="28"/>
          <w:lang w:bidi="en-US"/>
        </w:rPr>
        <w:t>Часы:10.</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4.Тема:Стилизация.Растение.Силуэт.</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приемами стилизации, работа изобразительными средствами –точкой, линией, пятном, освоение языка дизайна, реальное изображение растения упростить до силуэтного.</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открытки с изображением растений ,цветов простой формы, методические пособия, бумага, карандаш, маркер.</w:t>
      </w:r>
    </w:p>
    <w:p w:rsidR="002D5336" w:rsidRPr="002D5336" w:rsidRDefault="002D5336" w:rsidP="0096268B">
      <w:pPr>
        <w:spacing w:after="0" w:line="240" w:lineRule="auto"/>
        <w:ind w:firstLine="709"/>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z w:val="28"/>
          <w:szCs w:val="28"/>
          <w:lang w:bidi="en-US"/>
        </w:rPr>
        <w:t>Часы:6.</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5.Тема:Композиция «Портрет».Формообразование.</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изучение законов формообразования, из геометрических фигур путем их членения, наплыва, загораживания сконструировать портрет.</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гуашь, акварель, фломастеры.</w:t>
      </w:r>
    </w:p>
    <w:p w:rsidR="002D5336" w:rsidRPr="002D5336" w:rsidRDefault="002D5336" w:rsidP="0096268B">
      <w:pPr>
        <w:spacing w:after="0" w:line="240" w:lineRule="auto"/>
        <w:ind w:firstLine="709"/>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z w:val="28"/>
          <w:szCs w:val="28"/>
          <w:lang w:bidi="en-US"/>
        </w:rPr>
        <w:lastRenderedPageBreak/>
        <w:t>Часы:8.</w:t>
      </w:r>
    </w:p>
    <w:p w:rsidR="002D5336" w:rsidRPr="002D5336" w:rsidRDefault="002D5336" w:rsidP="0096268B">
      <w:pPr>
        <w:spacing w:after="0" w:line="240" w:lineRule="auto"/>
        <w:ind w:firstLine="709"/>
        <w:jc w:val="both"/>
        <w:rPr>
          <w:rFonts w:ascii="Times New Roman" w:eastAsia="Cambria" w:hAnsi="Times New Roman" w:cs="Times New Roman"/>
          <w:b/>
          <w:sz w:val="28"/>
          <w:szCs w:val="28"/>
          <w:lang w:bidi="en-US"/>
        </w:rPr>
      </w:pPr>
      <w:r w:rsidRPr="002D5336">
        <w:rPr>
          <w:rFonts w:ascii="Times New Roman" w:eastAsia="Cambria" w:hAnsi="Times New Roman" w:cs="Times New Roman"/>
          <w:b/>
          <w:sz w:val="28"/>
          <w:szCs w:val="28"/>
          <w:lang w:bidi="en-US"/>
        </w:rPr>
        <w:t>6.Тема:Стилизация объекта. Анализ натуры.(самостоятельная работа)</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стилизация как способ изображения, анализ натуры, изучение изобразительных возможностей линии, пятна, силуэта; зарисовать животное, выполнить линейное, фактурное, цветовое решения в заданном формате.</w:t>
      </w:r>
    </w:p>
    <w:p w:rsidR="002D5336" w:rsidRPr="002D5336" w:rsidRDefault="002D5336"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маркер, гелевая ручка, гуашь, методическая пособия, работы учащихся.</w:t>
      </w:r>
    </w:p>
    <w:p w:rsidR="002D5336" w:rsidRPr="002D5336" w:rsidRDefault="00DC17A1" w:rsidP="0096268B">
      <w:pPr>
        <w:spacing w:after="0" w:line="240" w:lineRule="auto"/>
        <w:ind w:firstLine="709"/>
        <w:jc w:val="both"/>
        <w:rPr>
          <w:rFonts w:ascii="Times New Roman" w:eastAsia="Cambria" w:hAnsi="Times New Roman" w:cs="Times New Roman"/>
          <w:sz w:val="28"/>
          <w:szCs w:val="28"/>
          <w:lang w:bidi="en-US"/>
        </w:rPr>
      </w:pPr>
      <w:r>
        <w:rPr>
          <w:rFonts w:ascii="Times New Roman" w:eastAsia="Cambria" w:hAnsi="Times New Roman" w:cs="Times New Roman"/>
          <w:sz w:val="28"/>
          <w:szCs w:val="28"/>
          <w:lang w:bidi="en-US"/>
        </w:rPr>
        <w:t>Часы:3</w:t>
      </w:r>
      <w:r w:rsidR="002D5336" w:rsidRPr="002D5336">
        <w:rPr>
          <w:rFonts w:ascii="Times New Roman" w:eastAsia="Cambria" w:hAnsi="Times New Roman" w:cs="Times New Roman"/>
          <w:sz w:val="28"/>
          <w:szCs w:val="28"/>
          <w:lang w:bidi="en-US"/>
        </w:rPr>
        <w:t>.</w:t>
      </w:r>
    </w:p>
    <w:p w:rsidR="002D5336" w:rsidRPr="0088662C" w:rsidRDefault="0088662C" w:rsidP="0096268B">
      <w:pPr>
        <w:spacing w:after="0" w:line="240" w:lineRule="auto"/>
        <w:ind w:firstLine="709"/>
        <w:jc w:val="both"/>
        <w:rPr>
          <w:rFonts w:ascii="Times New Roman" w:eastAsia="Cambria" w:hAnsi="Times New Roman" w:cs="Times New Roman"/>
          <w:b/>
          <w:spacing w:val="10"/>
          <w:sz w:val="28"/>
          <w:szCs w:val="28"/>
          <w:lang w:bidi="en-US"/>
        </w:rPr>
      </w:pPr>
      <w:r w:rsidRPr="0088662C">
        <w:rPr>
          <w:rFonts w:ascii="Times New Roman" w:eastAsia="Cambria" w:hAnsi="Times New Roman" w:cs="Times New Roman"/>
          <w:b/>
          <w:spacing w:val="10"/>
          <w:sz w:val="28"/>
          <w:szCs w:val="28"/>
          <w:lang w:bidi="en-US"/>
        </w:rPr>
        <w:t>Третий год</w:t>
      </w:r>
    </w:p>
    <w:p w:rsidR="0088662C" w:rsidRPr="0088662C" w:rsidRDefault="0088662C" w:rsidP="0096268B">
      <w:pPr>
        <w:spacing w:after="0" w:line="240" w:lineRule="auto"/>
        <w:ind w:firstLine="709"/>
        <w:jc w:val="both"/>
        <w:rPr>
          <w:rFonts w:ascii="Times New Roman" w:eastAsia="Cambria" w:hAnsi="Times New Roman" w:cs="Times New Roman"/>
          <w:b/>
          <w:spacing w:val="10"/>
          <w:sz w:val="28"/>
          <w:szCs w:val="28"/>
          <w:lang w:bidi="en-US"/>
        </w:rPr>
      </w:pPr>
      <w:r w:rsidRPr="0088662C">
        <w:rPr>
          <w:rFonts w:ascii="Times New Roman" w:eastAsia="Cambria" w:hAnsi="Times New Roman" w:cs="Times New Roman"/>
          <w:b/>
          <w:spacing w:val="10"/>
          <w:sz w:val="28"/>
          <w:szCs w:val="28"/>
          <w:lang w:bidi="en-US"/>
        </w:rPr>
        <w:t>1. Тема:</w:t>
      </w:r>
      <w:r>
        <w:rPr>
          <w:rFonts w:ascii="Times New Roman" w:eastAsia="Cambria" w:hAnsi="Times New Roman" w:cs="Times New Roman"/>
          <w:spacing w:val="10"/>
          <w:sz w:val="28"/>
          <w:szCs w:val="28"/>
          <w:lang w:bidi="en-US"/>
        </w:rPr>
        <w:t xml:space="preserve"> </w:t>
      </w:r>
      <w:r w:rsidRPr="0088662C">
        <w:rPr>
          <w:rFonts w:ascii="Times New Roman" w:eastAsia="Cambria" w:hAnsi="Times New Roman" w:cs="Times New Roman"/>
          <w:b/>
          <w:spacing w:val="10"/>
          <w:sz w:val="28"/>
          <w:szCs w:val="28"/>
          <w:lang w:bidi="en-US"/>
        </w:rPr>
        <w:t>Композиция на тему «Осенние мотивы»</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законами формальной композиции, создание гармоничных композиций передающих тип движения, равновесие в формате.</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w:t>
      </w:r>
      <w:r>
        <w:rPr>
          <w:rFonts w:ascii="Times New Roman" w:eastAsia="Cambria" w:hAnsi="Times New Roman" w:cs="Times New Roman"/>
          <w:sz w:val="28"/>
          <w:szCs w:val="28"/>
          <w:lang w:bidi="en-US"/>
        </w:rPr>
        <w:t>: бумага, краски, пастель</w:t>
      </w:r>
      <w:r w:rsidRPr="002D5336">
        <w:rPr>
          <w:rFonts w:ascii="Times New Roman" w:eastAsia="Cambria" w:hAnsi="Times New Roman" w:cs="Times New Roman"/>
          <w:sz w:val="28"/>
          <w:szCs w:val="28"/>
          <w:lang w:bidi="en-US"/>
        </w:rPr>
        <w:t>.</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Часы:6.</w:t>
      </w:r>
    </w:p>
    <w:p w:rsidR="0088662C" w:rsidRDefault="0088662C" w:rsidP="0096268B">
      <w:pPr>
        <w:spacing w:after="0" w:line="240" w:lineRule="auto"/>
        <w:ind w:firstLine="709"/>
        <w:jc w:val="both"/>
        <w:rPr>
          <w:rFonts w:ascii="Times New Roman" w:eastAsia="Cambria" w:hAnsi="Times New Roman" w:cs="Times New Roman"/>
          <w:spacing w:val="10"/>
          <w:sz w:val="28"/>
          <w:szCs w:val="28"/>
          <w:lang w:bidi="en-US"/>
        </w:rPr>
      </w:pPr>
      <w:r w:rsidRPr="0088662C">
        <w:rPr>
          <w:rFonts w:ascii="Times New Roman" w:eastAsia="Cambria" w:hAnsi="Times New Roman" w:cs="Times New Roman"/>
          <w:b/>
          <w:spacing w:val="10"/>
          <w:sz w:val="28"/>
          <w:szCs w:val="28"/>
          <w:lang w:bidi="en-US"/>
        </w:rPr>
        <w:t>2. Тема:</w:t>
      </w:r>
      <w:r>
        <w:rPr>
          <w:rFonts w:ascii="Times New Roman" w:eastAsia="Cambria" w:hAnsi="Times New Roman" w:cs="Times New Roman"/>
          <w:spacing w:val="10"/>
          <w:sz w:val="28"/>
          <w:szCs w:val="28"/>
          <w:lang w:bidi="en-US"/>
        </w:rPr>
        <w:t xml:space="preserve"> </w:t>
      </w:r>
      <w:r w:rsidRPr="0088662C">
        <w:rPr>
          <w:rFonts w:ascii="Times New Roman" w:eastAsia="Cambria" w:hAnsi="Times New Roman" w:cs="Times New Roman"/>
          <w:spacing w:val="10"/>
          <w:sz w:val="28"/>
          <w:szCs w:val="28"/>
          <w:lang w:bidi="en-US"/>
        </w:rPr>
        <w:t>Композиция из геометрических фигур. Творческая.</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приемами стилизации, работа изобразительными средствами –точкой, линией, пятном, освоение языка дизайна, реальное изображение растения упростить до силуэтного.</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открытки с изображением растений ,цветов простой формы, методические пособия, бумага, карандаш, маркер.</w:t>
      </w:r>
    </w:p>
    <w:p w:rsidR="0088662C" w:rsidRDefault="0088662C" w:rsidP="0096268B">
      <w:pPr>
        <w:spacing w:after="0" w:line="240" w:lineRule="auto"/>
        <w:ind w:firstLine="709"/>
        <w:jc w:val="both"/>
        <w:rPr>
          <w:rFonts w:ascii="Times New Roman" w:eastAsia="Cambria" w:hAnsi="Times New Roman" w:cs="Times New Roman"/>
          <w:spacing w:val="10"/>
          <w:sz w:val="28"/>
          <w:szCs w:val="28"/>
          <w:lang w:bidi="en-US"/>
        </w:rPr>
      </w:pPr>
      <w:r w:rsidRPr="002D5336">
        <w:rPr>
          <w:rFonts w:ascii="Times New Roman" w:eastAsia="Cambria" w:hAnsi="Times New Roman" w:cs="Times New Roman"/>
          <w:sz w:val="28"/>
          <w:szCs w:val="28"/>
          <w:lang w:bidi="en-US"/>
        </w:rPr>
        <w:t>Часы:6</w:t>
      </w:r>
    </w:p>
    <w:p w:rsidR="0088662C" w:rsidRDefault="0088662C" w:rsidP="0096268B">
      <w:pPr>
        <w:spacing w:after="0" w:line="240" w:lineRule="auto"/>
        <w:ind w:firstLine="709"/>
        <w:jc w:val="both"/>
        <w:rPr>
          <w:rFonts w:ascii="Times New Roman" w:eastAsia="Cambria" w:hAnsi="Times New Roman" w:cs="Times New Roman"/>
          <w:spacing w:val="10"/>
          <w:sz w:val="28"/>
          <w:szCs w:val="28"/>
          <w:lang w:bidi="en-US"/>
        </w:rPr>
      </w:pPr>
      <w:r w:rsidRPr="0088662C">
        <w:rPr>
          <w:rFonts w:ascii="Times New Roman" w:eastAsia="Cambria" w:hAnsi="Times New Roman" w:cs="Times New Roman"/>
          <w:spacing w:val="10"/>
          <w:sz w:val="28"/>
          <w:szCs w:val="28"/>
          <w:lang w:bidi="en-US"/>
        </w:rPr>
        <w:t xml:space="preserve"> </w:t>
      </w:r>
      <w:r w:rsidRPr="0088662C">
        <w:rPr>
          <w:rFonts w:ascii="Times New Roman" w:eastAsia="Cambria" w:hAnsi="Times New Roman" w:cs="Times New Roman"/>
          <w:b/>
          <w:spacing w:val="10"/>
          <w:sz w:val="28"/>
          <w:szCs w:val="28"/>
          <w:lang w:bidi="en-US"/>
        </w:rPr>
        <w:t>3. Тема: Композиция на тему «Зимнее настроение»</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изучение законов формообразования, из геометрических фигур путем их членения, наплыва, загораживания сконструировать портрет.</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бумага, гуашь, акварель, фломастеры.</w:t>
      </w:r>
    </w:p>
    <w:p w:rsidR="0088662C" w:rsidRPr="002D5336" w:rsidRDefault="0088662C" w:rsidP="0096268B">
      <w:pPr>
        <w:spacing w:after="0" w:line="240" w:lineRule="auto"/>
        <w:ind w:firstLine="709"/>
        <w:jc w:val="both"/>
        <w:rPr>
          <w:rFonts w:ascii="Times New Roman" w:eastAsia="Cambria" w:hAnsi="Times New Roman" w:cs="Times New Roman"/>
          <w:spacing w:val="10"/>
          <w:sz w:val="28"/>
          <w:szCs w:val="28"/>
          <w:lang w:bidi="en-US"/>
        </w:rPr>
      </w:pPr>
      <w:r>
        <w:rPr>
          <w:rFonts w:ascii="Times New Roman" w:eastAsia="Cambria" w:hAnsi="Times New Roman" w:cs="Times New Roman"/>
          <w:sz w:val="28"/>
          <w:szCs w:val="28"/>
          <w:lang w:bidi="en-US"/>
        </w:rPr>
        <w:t>Часы:4</w:t>
      </w:r>
      <w:r w:rsidRPr="002D5336">
        <w:rPr>
          <w:rFonts w:ascii="Times New Roman" w:eastAsia="Cambria" w:hAnsi="Times New Roman" w:cs="Times New Roman"/>
          <w:sz w:val="28"/>
          <w:szCs w:val="28"/>
          <w:lang w:bidi="en-US"/>
        </w:rPr>
        <w:t>.</w:t>
      </w:r>
    </w:p>
    <w:p w:rsidR="0088662C" w:rsidRPr="0088662C" w:rsidRDefault="0088662C" w:rsidP="0096268B">
      <w:pPr>
        <w:spacing w:after="0" w:line="240" w:lineRule="auto"/>
        <w:ind w:firstLine="709"/>
        <w:jc w:val="both"/>
        <w:rPr>
          <w:rFonts w:ascii="Times New Roman" w:eastAsia="Cambria" w:hAnsi="Times New Roman" w:cs="Times New Roman"/>
          <w:b/>
          <w:spacing w:val="10"/>
          <w:sz w:val="28"/>
          <w:szCs w:val="28"/>
          <w:lang w:bidi="en-US"/>
        </w:rPr>
      </w:pPr>
      <w:r w:rsidRPr="0088662C">
        <w:rPr>
          <w:rFonts w:ascii="Times New Roman" w:eastAsia="Cambria" w:hAnsi="Times New Roman" w:cs="Times New Roman"/>
          <w:b/>
          <w:spacing w:val="10"/>
          <w:sz w:val="28"/>
          <w:szCs w:val="28"/>
          <w:lang w:bidi="en-US"/>
        </w:rPr>
        <w:t>3. Тема:</w:t>
      </w:r>
      <w:r>
        <w:rPr>
          <w:rFonts w:ascii="Times New Roman" w:eastAsia="Cambria" w:hAnsi="Times New Roman" w:cs="Times New Roman"/>
          <w:spacing w:val="10"/>
          <w:sz w:val="28"/>
          <w:szCs w:val="28"/>
          <w:lang w:bidi="en-US"/>
        </w:rPr>
        <w:t xml:space="preserve"> </w:t>
      </w:r>
      <w:r w:rsidRPr="0088662C">
        <w:rPr>
          <w:rFonts w:ascii="Times New Roman" w:eastAsia="Cambria" w:hAnsi="Times New Roman" w:cs="Times New Roman"/>
          <w:b/>
          <w:spacing w:val="10"/>
          <w:sz w:val="28"/>
          <w:szCs w:val="28"/>
          <w:lang w:bidi="en-US"/>
        </w:rPr>
        <w:t>Графическая стилизация предметов</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приемами стилизации, работа изобразительными средствами –точкой, линией, пятном, освоение языка дизайна, реальное изображение растения упростить до силуэтного.</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открытки с изображением растений ,цветов простой формы, методические пособия, бумага, карандаш, маркер.</w:t>
      </w:r>
    </w:p>
    <w:p w:rsidR="0088662C"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Часы:6</w:t>
      </w:r>
    </w:p>
    <w:p w:rsidR="0088662C" w:rsidRPr="0088662C" w:rsidRDefault="0088662C" w:rsidP="0096268B">
      <w:pPr>
        <w:spacing w:after="0" w:line="240" w:lineRule="auto"/>
        <w:ind w:firstLine="709"/>
        <w:jc w:val="both"/>
        <w:rPr>
          <w:rFonts w:ascii="Times New Roman" w:eastAsia="Cambria" w:hAnsi="Times New Roman" w:cs="Times New Roman"/>
          <w:b/>
          <w:spacing w:val="10"/>
          <w:sz w:val="28"/>
          <w:szCs w:val="28"/>
          <w:lang w:bidi="en-US"/>
        </w:rPr>
      </w:pPr>
      <w:r w:rsidRPr="0088662C">
        <w:rPr>
          <w:rFonts w:ascii="Times New Roman" w:eastAsia="Cambria" w:hAnsi="Times New Roman" w:cs="Times New Roman"/>
          <w:b/>
          <w:spacing w:val="10"/>
          <w:sz w:val="28"/>
          <w:szCs w:val="28"/>
          <w:lang w:bidi="en-US"/>
        </w:rPr>
        <w:t>4. Тема:</w:t>
      </w:r>
      <w:r>
        <w:rPr>
          <w:rFonts w:ascii="Times New Roman" w:eastAsia="Cambria" w:hAnsi="Times New Roman" w:cs="Times New Roman"/>
          <w:spacing w:val="10"/>
          <w:sz w:val="28"/>
          <w:szCs w:val="28"/>
          <w:lang w:bidi="en-US"/>
        </w:rPr>
        <w:t xml:space="preserve"> </w:t>
      </w:r>
      <w:r w:rsidRPr="0088662C">
        <w:rPr>
          <w:rFonts w:ascii="Times New Roman" w:eastAsia="Cambria" w:hAnsi="Times New Roman" w:cs="Times New Roman"/>
          <w:b/>
          <w:spacing w:val="10"/>
          <w:sz w:val="28"/>
          <w:szCs w:val="28"/>
          <w:lang w:bidi="en-US"/>
        </w:rPr>
        <w:t>Графическое оформление цветочных элементов</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Цели и задачи: знакомство с законами формальной композиции, создание гармоничных композиций передающих тип движения, равновесие в формате.</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 xml:space="preserve">Материалы и оборудование: </w:t>
      </w:r>
      <w:r>
        <w:rPr>
          <w:rFonts w:ascii="Times New Roman" w:eastAsia="Cambria" w:hAnsi="Times New Roman" w:cs="Times New Roman"/>
          <w:sz w:val="28"/>
          <w:szCs w:val="28"/>
          <w:lang w:bidi="en-US"/>
        </w:rPr>
        <w:t>маркеры, акварель, бумага</w:t>
      </w:r>
    </w:p>
    <w:p w:rsidR="00E94ACC" w:rsidRPr="0088662C" w:rsidRDefault="0088662C" w:rsidP="0096268B">
      <w:pPr>
        <w:spacing w:after="0" w:line="240" w:lineRule="auto"/>
        <w:ind w:firstLine="709"/>
        <w:jc w:val="both"/>
        <w:rPr>
          <w:rFonts w:ascii="Times New Roman" w:eastAsia="Cambria" w:hAnsi="Times New Roman" w:cs="Times New Roman"/>
          <w:b/>
          <w:spacing w:val="10"/>
          <w:sz w:val="28"/>
          <w:szCs w:val="28"/>
          <w:lang w:bidi="en-US"/>
        </w:rPr>
      </w:pPr>
      <w:r w:rsidRPr="0088662C">
        <w:rPr>
          <w:rFonts w:ascii="Times New Roman" w:eastAsia="Cambria" w:hAnsi="Times New Roman" w:cs="Times New Roman"/>
          <w:b/>
          <w:spacing w:val="10"/>
          <w:sz w:val="28"/>
          <w:szCs w:val="28"/>
          <w:lang w:bidi="en-US"/>
        </w:rPr>
        <w:t>5. Тема: Иллюстрации к произведениям</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lastRenderedPageBreak/>
        <w:t>Цели и задачи: развитие логического мышления, придумать модульный элемент, сделать из модульных элементов 4 варианта композиций путем  поворота  модуля.</w:t>
      </w:r>
    </w:p>
    <w:p w:rsidR="0088662C" w:rsidRPr="002D5336" w:rsidRDefault="0088662C" w:rsidP="0096268B">
      <w:pPr>
        <w:spacing w:after="0" w:line="240" w:lineRule="auto"/>
        <w:ind w:firstLine="709"/>
        <w:jc w:val="both"/>
        <w:rPr>
          <w:rFonts w:ascii="Times New Roman" w:eastAsia="Cambria" w:hAnsi="Times New Roman" w:cs="Times New Roman"/>
          <w:sz w:val="28"/>
          <w:szCs w:val="28"/>
          <w:lang w:bidi="en-US"/>
        </w:rPr>
      </w:pPr>
      <w:r w:rsidRPr="002D5336">
        <w:rPr>
          <w:rFonts w:ascii="Times New Roman" w:eastAsia="Cambria" w:hAnsi="Times New Roman" w:cs="Times New Roman"/>
          <w:sz w:val="28"/>
          <w:szCs w:val="28"/>
          <w:lang w:bidi="en-US"/>
        </w:rPr>
        <w:t>Материалы и оборудование: методические пособия, бумага, гуашь, чертежные инструменты.</w:t>
      </w:r>
    </w:p>
    <w:p w:rsidR="0088662C" w:rsidRPr="002D5336" w:rsidRDefault="0088662C" w:rsidP="0096268B">
      <w:pPr>
        <w:spacing w:after="0" w:line="240" w:lineRule="auto"/>
        <w:ind w:firstLine="709"/>
        <w:jc w:val="both"/>
        <w:rPr>
          <w:rFonts w:ascii="Times New Roman" w:eastAsia="Cambria" w:hAnsi="Times New Roman" w:cs="Times New Roman"/>
          <w:spacing w:val="10"/>
          <w:sz w:val="28"/>
          <w:szCs w:val="28"/>
          <w:lang w:bidi="en-US"/>
        </w:rPr>
      </w:pPr>
      <w:r>
        <w:rPr>
          <w:rFonts w:ascii="Times New Roman" w:eastAsia="Cambria" w:hAnsi="Times New Roman" w:cs="Times New Roman"/>
          <w:sz w:val="28"/>
          <w:szCs w:val="28"/>
          <w:lang w:bidi="en-US"/>
        </w:rPr>
        <w:t>Часы:7</w:t>
      </w:r>
      <w:r w:rsidRPr="002D5336">
        <w:rPr>
          <w:rFonts w:ascii="Times New Roman" w:eastAsia="Cambria" w:hAnsi="Times New Roman" w:cs="Times New Roman"/>
          <w:sz w:val="28"/>
          <w:szCs w:val="28"/>
          <w:lang w:bidi="en-US"/>
        </w:rPr>
        <w:t>.</w:t>
      </w:r>
    </w:p>
    <w:p w:rsidR="00C141DF" w:rsidRDefault="00C141DF" w:rsidP="00C141DF">
      <w:pPr>
        <w:spacing w:after="0" w:line="240" w:lineRule="auto"/>
        <w:ind w:firstLine="709"/>
        <w:jc w:val="center"/>
        <w:rPr>
          <w:rFonts w:ascii="Times New Roman" w:eastAsia="Times New Roman" w:hAnsi="Times New Roman" w:cs="Times New Roman"/>
          <w:b/>
          <w:iCs/>
          <w:sz w:val="28"/>
          <w:szCs w:val="28"/>
          <w:lang w:eastAsia="ru-RU"/>
        </w:rPr>
      </w:pPr>
      <w:r w:rsidRPr="007D30D0">
        <w:rPr>
          <w:rFonts w:ascii="Times New Roman" w:eastAsia="Times New Roman" w:hAnsi="Times New Roman" w:cs="Times New Roman"/>
          <w:b/>
          <w:iCs/>
          <w:sz w:val="28"/>
          <w:szCs w:val="28"/>
          <w:lang w:val="en-US" w:eastAsia="ru-RU"/>
        </w:rPr>
        <w:t>III</w:t>
      </w:r>
      <w:r w:rsidRPr="007D30D0">
        <w:rPr>
          <w:rFonts w:ascii="Times New Roman" w:eastAsia="Times New Roman" w:hAnsi="Times New Roman" w:cs="Times New Roman"/>
          <w:b/>
          <w:iCs/>
          <w:sz w:val="28"/>
          <w:szCs w:val="28"/>
          <w:lang w:eastAsia="ru-RU"/>
        </w:rPr>
        <w:t xml:space="preserve">. </w:t>
      </w:r>
      <w:r w:rsidRPr="007D30D0">
        <w:rPr>
          <w:rFonts w:ascii="Times New Roman" w:eastAsia="Times New Roman" w:hAnsi="Times New Roman" w:cs="Times New Roman"/>
          <w:b/>
          <w:iCs/>
          <w:sz w:val="28"/>
          <w:szCs w:val="28"/>
          <w:lang w:eastAsia="ru-RU"/>
        </w:rPr>
        <w:tab/>
        <w:t>Требования к уровню подготовки обучающихся</w:t>
      </w:r>
    </w:p>
    <w:p w:rsidR="00C141DF" w:rsidRPr="00AE19E4" w:rsidRDefault="00C141DF" w:rsidP="0096268B">
      <w:pPr>
        <w:pStyle w:val="a6"/>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Изобразительное искусство</w:t>
      </w:r>
      <w:r w:rsidRPr="00AE19E4">
        <w:rPr>
          <w:rFonts w:ascii="Times New Roman" w:eastAsia="Calibri" w:hAnsi="Times New Roman" w:cs="Times New Roman"/>
          <w:sz w:val="28"/>
          <w:szCs w:val="28"/>
        </w:rPr>
        <w:t xml:space="preserve"> – дисциплина практическая, предполагающая выработку в первую очередь практических навыков. По окончании ДШИ обучающийся должен уметь применить свои знания и умения на практике – уметь изображать предметы простой и сложной формы. Выпускник школы должен владеть материалами и техникой рисунка, уметь ана</w:t>
      </w:r>
      <w:r>
        <w:rPr>
          <w:rFonts w:ascii="Times New Roman" w:eastAsia="Calibri" w:hAnsi="Times New Roman" w:cs="Times New Roman"/>
          <w:sz w:val="28"/>
          <w:szCs w:val="28"/>
        </w:rPr>
        <w:t>лизировать свой рисунок</w:t>
      </w:r>
      <w:r w:rsidRPr="00AE19E4">
        <w:rPr>
          <w:rFonts w:ascii="Times New Roman" w:eastAsia="Calibri" w:hAnsi="Times New Roman" w:cs="Times New Roman"/>
          <w:sz w:val="28"/>
          <w:szCs w:val="28"/>
        </w:rPr>
        <w:t>.</w:t>
      </w:r>
    </w:p>
    <w:p w:rsidR="00C141DF" w:rsidRPr="00AE19E4" w:rsidRDefault="00C141DF" w:rsidP="0096268B">
      <w:pPr>
        <w:pStyle w:val="a6"/>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19E4">
        <w:rPr>
          <w:rFonts w:ascii="Times New Roman" w:eastAsia="Calibri" w:hAnsi="Times New Roman" w:cs="Times New Roman"/>
          <w:sz w:val="28"/>
          <w:szCs w:val="28"/>
        </w:rPr>
        <w:t xml:space="preserve"> Исходными понятиями в изучении курса являются хар</w:t>
      </w:r>
      <w:r>
        <w:rPr>
          <w:rFonts w:ascii="Times New Roman" w:eastAsia="Calibri" w:hAnsi="Times New Roman" w:cs="Times New Roman"/>
          <w:sz w:val="28"/>
          <w:szCs w:val="28"/>
        </w:rPr>
        <w:t>актер и выразительность  творческих работ</w:t>
      </w:r>
      <w:r w:rsidRPr="00AE19E4">
        <w:rPr>
          <w:rFonts w:ascii="Times New Roman" w:eastAsia="Calibri" w:hAnsi="Times New Roman" w:cs="Times New Roman"/>
          <w:sz w:val="28"/>
          <w:szCs w:val="28"/>
        </w:rPr>
        <w:t>. По мере усложнения заданий возрастает роль детализации изображаемого предмета: более точной передачи силуэта и формы, пропорций, взаимоотношений с другими предметами – пространства и объема, фактурных свойств  предметов.</w:t>
      </w:r>
    </w:p>
    <w:p w:rsidR="00C141DF" w:rsidRPr="00AE19E4" w:rsidRDefault="00C141DF" w:rsidP="0096268B">
      <w:pPr>
        <w:pStyle w:val="a6"/>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19E4">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Обу</w:t>
      </w:r>
      <w:r w:rsidRPr="00AE19E4">
        <w:rPr>
          <w:rFonts w:ascii="Times New Roman" w:eastAsia="Calibri" w:hAnsi="Times New Roman" w:cs="Times New Roman"/>
          <w:sz w:val="28"/>
          <w:szCs w:val="28"/>
        </w:rPr>
        <w:t>ча</w:t>
      </w:r>
      <w:r>
        <w:rPr>
          <w:rFonts w:ascii="Times New Roman" w:eastAsia="Calibri" w:hAnsi="Times New Roman" w:cs="Times New Roman"/>
          <w:sz w:val="28"/>
          <w:szCs w:val="28"/>
        </w:rPr>
        <w:t>ю</w:t>
      </w:r>
      <w:r w:rsidRPr="00AE19E4">
        <w:rPr>
          <w:rFonts w:ascii="Times New Roman" w:eastAsia="Calibri" w:hAnsi="Times New Roman" w:cs="Times New Roman"/>
          <w:sz w:val="28"/>
          <w:szCs w:val="28"/>
        </w:rPr>
        <w:t>щиеся</w:t>
      </w:r>
      <w:r>
        <w:rPr>
          <w:rFonts w:ascii="Times New Roman" w:eastAsia="Calibri" w:hAnsi="Times New Roman" w:cs="Times New Roman"/>
          <w:sz w:val="28"/>
          <w:szCs w:val="28"/>
        </w:rPr>
        <w:t xml:space="preserve"> </w:t>
      </w:r>
      <w:r w:rsidRPr="00AE19E4">
        <w:rPr>
          <w:rFonts w:ascii="Times New Roman" w:eastAsia="Calibri" w:hAnsi="Times New Roman" w:cs="Times New Roman"/>
          <w:sz w:val="28"/>
          <w:szCs w:val="28"/>
        </w:rPr>
        <w:t xml:space="preserve"> должны достаточно свободно владеть рисовальным материалом. Поэтому программа предусматривает ряд специальных упражнений на овладение  широким диапазоном графических средств: линией, штрихом, пятном и т.д. позволяющим передать тонкие нюансы формы в связи с общим замыслом работы.</w:t>
      </w:r>
    </w:p>
    <w:p w:rsidR="00C141DF" w:rsidRPr="00AE19E4" w:rsidRDefault="00C141DF" w:rsidP="0096268B">
      <w:pPr>
        <w:pStyle w:val="a6"/>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19E4">
        <w:rPr>
          <w:rFonts w:ascii="Times New Roman" w:eastAsia="Calibri" w:hAnsi="Times New Roman" w:cs="Times New Roman"/>
          <w:sz w:val="28"/>
          <w:szCs w:val="28"/>
        </w:rPr>
        <w:t xml:space="preserve">Некоторые задания предназначены для овладения отдельными элементами «изобразительной грамоты»: перспективой, тональной организацией светотени, конструктивным построением предметов, выполнение набросков зарисовок с натуры и по представлению. Они обостряют восприятие, развивают наблюдательность и зрительную память </w:t>
      </w:r>
      <w:r>
        <w:rPr>
          <w:rFonts w:ascii="Times New Roman" w:eastAsia="Calibri" w:hAnsi="Times New Roman" w:cs="Times New Roman"/>
          <w:sz w:val="28"/>
          <w:szCs w:val="28"/>
        </w:rPr>
        <w:t>об</w:t>
      </w:r>
      <w:r w:rsidRPr="00AE19E4">
        <w:rPr>
          <w:rFonts w:ascii="Times New Roman" w:eastAsia="Calibri" w:hAnsi="Times New Roman" w:cs="Times New Roman"/>
          <w:sz w:val="28"/>
          <w:szCs w:val="28"/>
        </w:rPr>
        <w:t>уча</w:t>
      </w:r>
      <w:r>
        <w:rPr>
          <w:rFonts w:ascii="Times New Roman" w:eastAsia="Calibri" w:hAnsi="Times New Roman" w:cs="Times New Roman"/>
          <w:sz w:val="28"/>
          <w:szCs w:val="28"/>
        </w:rPr>
        <w:t>ю</w:t>
      </w:r>
      <w:r w:rsidRPr="00AE19E4">
        <w:rPr>
          <w:rFonts w:ascii="Times New Roman" w:eastAsia="Calibri" w:hAnsi="Times New Roman" w:cs="Times New Roman"/>
          <w:sz w:val="28"/>
          <w:szCs w:val="28"/>
        </w:rPr>
        <w:t>щихся.</w:t>
      </w:r>
    </w:p>
    <w:p w:rsidR="00C141DF" w:rsidRPr="00AE19E4" w:rsidRDefault="00C141DF" w:rsidP="0096268B">
      <w:pPr>
        <w:pStyle w:val="a6"/>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Pr="00AE19E4">
        <w:rPr>
          <w:rFonts w:ascii="Times New Roman" w:eastAsia="Times New Roman" w:hAnsi="Times New Roman" w:cs="Times New Roman"/>
          <w:sz w:val="28"/>
          <w:szCs w:val="28"/>
          <w:lang w:eastAsia="ru-RU"/>
        </w:rPr>
        <w:t xml:space="preserve">В завершении учебного процесса по данной программе </w:t>
      </w:r>
      <w:r>
        <w:rPr>
          <w:rFonts w:ascii="Times New Roman" w:eastAsia="Times New Roman" w:hAnsi="Times New Roman" w:cs="Times New Roman"/>
          <w:sz w:val="28"/>
          <w:szCs w:val="28"/>
          <w:lang w:eastAsia="ru-RU"/>
        </w:rPr>
        <w:t>об</w:t>
      </w:r>
      <w:r w:rsidRPr="00AE19E4">
        <w:rPr>
          <w:rFonts w:ascii="Times New Roman" w:eastAsia="Times New Roman" w:hAnsi="Times New Roman" w:cs="Times New Roman"/>
          <w:sz w:val="28"/>
          <w:szCs w:val="28"/>
          <w:lang w:eastAsia="ru-RU"/>
        </w:rPr>
        <w:t>уча</w:t>
      </w:r>
      <w:r>
        <w:rPr>
          <w:rFonts w:ascii="Times New Roman" w:eastAsia="Times New Roman" w:hAnsi="Times New Roman" w:cs="Times New Roman"/>
          <w:sz w:val="28"/>
          <w:szCs w:val="28"/>
          <w:lang w:eastAsia="ru-RU"/>
        </w:rPr>
        <w:t>ю</w:t>
      </w:r>
      <w:r w:rsidRPr="00AE19E4">
        <w:rPr>
          <w:rFonts w:ascii="Times New Roman" w:eastAsia="Times New Roman" w:hAnsi="Times New Roman" w:cs="Times New Roman"/>
          <w:sz w:val="28"/>
          <w:szCs w:val="28"/>
          <w:lang w:eastAsia="ru-RU"/>
        </w:rPr>
        <w:t>щиеся должны:</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Уметь компоновать предметы в заданном формате</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уметь анализировать пропорции и конструкцию предметов любой формы</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Знать линейную и воздушную перспективу</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уметь с помощью штриха лепить форму и объём предмета</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Применять знания о понятиях свето-тень, рефлекс, тоновые отношения, блик</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Уметь передавать материальность предмета</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Грамотно использовать разный графический материал</w:t>
      </w:r>
    </w:p>
    <w:p w:rsidR="00C141DF" w:rsidRPr="00AE19E4" w:rsidRDefault="00C141DF" w:rsidP="0096268B">
      <w:pPr>
        <w:pStyle w:val="a6"/>
        <w:numPr>
          <w:ilvl w:val="0"/>
          <w:numId w:val="7"/>
        </w:numPr>
        <w:ind w:firstLine="709"/>
        <w:jc w:val="both"/>
        <w:rPr>
          <w:rFonts w:ascii="Times New Roman" w:eastAsia="Times New Roman" w:hAnsi="Times New Roman" w:cs="Times New Roman"/>
          <w:sz w:val="28"/>
          <w:szCs w:val="28"/>
          <w:lang w:eastAsia="ru-RU"/>
        </w:rPr>
      </w:pPr>
      <w:r w:rsidRPr="00AE19E4">
        <w:rPr>
          <w:rFonts w:ascii="Times New Roman" w:eastAsia="Times New Roman" w:hAnsi="Times New Roman" w:cs="Times New Roman"/>
          <w:sz w:val="28"/>
          <w:szCs w:val="28"/>
          <w:lang w:eastAsia="ru-RU"/>
        </w:rPr>
        <w:t>Уметь воплощать свой замысел для создания художественн</w:t>
      </w:r>
      <w:r>
        <w:rPr>
          <w:rFonts w:ascii="Times New Roman" w:eastAsia="Times New Roman" w:hAnsi="Times New Roman" w:cs="Times New Roman"/>
          <w:sz w:val="28"/>
          <w:szCs w:val="28"/>
          <w:lang w:eastAsia="ru-RU"/>
        </w:rPr>
        <w:t>о-графического образа.</w:t>
      </w:r>
    </w:p>
    <w:p w:rsidR="00C141DF" w:rsidRDefault="00C141DF" w:rsidP="00C141DF">
      <w:pPr>
        <w:spacing w:after="0" w:line="240" w:lineRule="auto"/>
        <w:ind w:firstLine="709"/>
        <w:jc w:val="center"/>
        <w:rPr>
          <w:rFonts w:ascii="Times New Roman" w:eastAsia="Times New Roman" w:hAnsi="Times New Roman" w:cs="Times New Roman"/>
          <w:b/>
          <w:iCs/>
          <w:sz w:val="28"/>
          <w:szCs w:val="28"/>
          <w:lang w:eastAsia="ru-RU"/>
        </w:rPr>
      </w:pPr>
    </w:p>
    <w:p w:rsidR="00C141DF" w:rsidRDefault="00C141DF" w:rsidP="00C141DF">
      <w:pPr>
        <w:spacing w:after="0" w:line="240" w:lineRule="auto"/>
        <w:ind w:firstLine="709"/>
        <w:jc w:val="center"/>
        <w:rPr>
          <w:rFonts w:ascii="Times New Roman" w:eastAsia="SimSun" w:hAnsi="Times New Roman" w:cs="Times New Roman"/>
          <w:b/>
          <w:iCs/>
          <w:kern w:val="1"/>
          <w:sz w:val="28"/>
          <w:szCs w:val="28"/>
          <w:lang w:eastAsia="hi-IN" w:bidi="hi-IN"/>
        </w:rPr>
      </w:pPr>
      <w:r w:rsidRPr="007D30D0">
        <w:rPr>
          <w:rFonts w:ascii="Times New Roman" w:eastAsia="SimSun" w:hAnsi="Times New Roman" w:cs="Times New Roman"/>
          <w:b/>
          <w:iCs/>
          <w:kern w:val="1"/>
          <w:sz w:val="28"/>
          <w:szCs w:val="28"/>
          <w:lang w:val="en-US" w:eastAsia="hi-IN" w:bidi="hi-IN"/>
        </w:rPr>
        <w:t>IV</w:t>
      </w:r>
      <w:r w:rsidRPr="007D30D0">
        <w:rPr>
          <w:rFonts w:ascii="Times New Roman" w:eastAsia="SimSun" w:hAnsi="Times New Roman" w:cs="Times New Roman"/>
          <w:b/>
          <w:iCs/>
          <w:kern w:val="1"/>
          <w:sz w:val="28"/>
          <w:szCs w:val="28"/>
          <w:lang w:eastAsia="hi-IN" w:bidi="hi-IN"/>
        </w:rPr>
        <w:t xml:space="preserve">.    </w:t>
      </w:r>
      <w:r w:rsidRPr="007D30D0">
        <w:rPr>
          <w:rFonts w:ascii="Times New Roman" w:eastAsia="SimSun" w:hAnsi="Times New Roman" w:cs="Times New Roman"/>
          <w:b/>
          <w:iCs/>
          <w:kern w:val="1"/>
          <w:sz w:val="28"/>
          <w:szCs w:val="28"/>
          <w:lang w:eastAsia="hi-IN" w:bidi="hi-IN"/>
        </w:rPr>
        <w:tab/>
        <w:t>Формы и методы контроля, система оценок</w:t>
      </w:r>
    </w:p>
    <w:p w:rsidR="00C141DF" w:rsidRPr="00D104C2" w:rsidRDefault="00C141DF" w:rsidP="00C141DF">
      <w:pPr>
        <w:spacing w:after="0" w:line="240" w:lineRule="auto"/>
        <w:ind w:firstLine="709"/>
        <w:jc w:val="both"/>
        <w:rPr>
          <w:rFonts w:ascii="Times New Roman" w:eastAsia="Calibri" w:hAnsi="Times New Roman" w:cs="Times New Roman"/>
          <w:sz w:val="28"/>
          <w:szCs w:val="28"/>
        </w:rPr>
      </w:pPr>
      <w:r w:rsidRPr="00D104C2">
        <w:rPr>
          <w:rFonts w:ascii="Times New Roman" w:eastAsia="Calibri" w:hAnsi="Times New Roman" w:cs="Times New Roman"/>
          <w:sz w:val="28"/>
          <w:szCs w:val="28"/>
        </w:rPr>
        <w:lastRenderedPageBreak/>
        <w:t xml:space="preserve">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C141DF" w:rsidRPr="00D104C2" w:rsidRDefault="00C141DF" w:rsidP="00C141DF">
      <w:pPr>
        <w:spacing w:after="0" w:line="240" w:lineRule="auto"/>
        <w:ind w:firstLine="709"/>
        <w:jc w:val="both"/>
        <w:rPr>
          <w:rFonts w:ascii="Times New Roman" w:eastAsia="Calibri" w:hAnsi="Times New Roman" w:cs="Times New Roman"/>
          <w:sz w:val="28"/>
          <w:szCs w:val="28"/>
        </w:rPr>
      </w:pPr>
      <w:r w:rsidRPr="00D104C2">
        <w:rPr>
          <w:rFonts w:ascii="Times New Roman" w:eastAsia="Calibri" w:hAnsi="Times New Roman" w:cs="Times New Roman"/>
          <w:sz w:val="28"/>
          <w:szCs w:val="28"/>
        </w:rPr>
        <w:t xml:space="preserve">Виды </w:t>
      </w:r>
      <w:r>
        <w:rPr>
          <w:rFonts w:ascii="Times New Roman" w:eastAsia="Calibri" w:hAnsi="Times New Roman" w:cs="Times New Roman"/>
          <w:sz w:val="28"/>
          <w:szCs w:val="28"/>
        </w:rPr>
        <w:t>контроля по предмету «Основы графического дизайна</w:t>
      </w:r>
      <w:r w:rsidRPr="00D104C2">
        <w:rPr>
          <w:rFonts w:ascii="Times New Roman" w:eastAsia="Calibri" w:hAnsi="Times New Roman" w:cs="Times New Roman"/>
          <w:sz w:val="28"/>
          <w:szCs w:val="28"/>
        </w:rPr>
        <w:t xml:space="preserve">»: текущий контроль, промежуточная и итоговая аттестации. </w:t>
      </w:r>
    </w:p>
    <w:p w:rsidR="00C141DF" w:rsidRPr="00D104C2" w:rsidRDefault="00C141DF" w:rsidP="00C141DF">
      <w:pPr>
        <w:suppressAutoHyphens/>
        <w:spacing w:after="0" w:line="240" w:lineRule="auto"/>
        <w:ind w:firstLine="709"/>
        <w:jc w:val="both"/>
        <w:rPr>
          <w:rFonts w:ascii="Times New Roman" w:eastAsia="Calibri" w:hAnsi="Times New Roman" w:cs="Times New Roman"/>
          <w:sz w:val="28"/>
          <w:szCs w:val="28"/>
        </w:rPr>
      </w:pPr>
      <w:r w:rsidRPr="00D104C2">
        <w:rPr>
          <w:rFonts w:ascii="Times New Roman" w:eastAsia="Calibri" w:hAnsi="Times New Roman" w:cs="Times New Roman"/>
          <w:sz w:val="28"/>
          <w:szCs w:val="28"/>
        </w:rPr>
        <w:t xml:space="preserve">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w:t>
      </w:r>
      <w:r w:rsidRPr="00D104C2">
        <w:rPr>
          <w:rFonts w:ascii="Times New Roman" w:eastAsia="Calibri" w:hAnsi="Times New Roman" w:cs="Times New Roman"/>
          <w:sz w:val="28"/>
          <w:szCs w:val="28"/>
          <w:lang w:eastAsia="ar-SA"/>
        </w:rPr>
        <w:t>Контрольн</w:t>
      </w:r>
      <w:r>
        <w:rPr>
          <w:rFonts w:ascii="Times New Roman" w:eastAsia="Calibri" w:hAnsi="Times New Roman" w:cs="Times New Roman"/>
          <w:sz w:val="28"/>
          <w:szCs w:val="28"/>
          <w:lang w:eastAsia="ar-SA"/>
        </w:rPr>
        <w:t>ый урок может проходить в форме</w:t>
      </w:r>
      <w:r w:rsidRPr="00D104C2">
        <w:rPr>
          <w:rFonts w:ascii="Times New Roman" w:eastAsia="Calibri" w:hAnsi="Times New Roman" w:cs="Times New Roman"/>
          <w:sz w:val="28"/>
          <w:szCs w:val="28"/>
          <w:lang w:eastAsia="ar-SA"/>
        </w:rPr>
        <w:t xml:space="preserve"> практических заданий. </w:t>
      </w:r>
    </w:p>
    <w:p w:rsidR="00C141DF" w:rsidRPr="00E96153" w:rsidRDefault="00C141DF" w:rsidP="00C141DF">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Виды и ф</w:t>
      </w:r>
      <w:r w:rsidRPr="00E96153">
        <w:rPr>
          <w:rFonts w:ascii="Times New Roman" w:hAnsi="Times New Roman"/>
          <w:sz w:val="28"/>
          <w:szCs w:val="28"/>
        </w:rPr>
        <w:t>ормы промежуточной аттестации:</w:t>
      </w:r>
    </w:p>
    <w:p w:rsidR="00C141DF" w:rsidRPr="00E96153" w:rsidRDefault="00C141DF" w:rsidP="00C141DF">
      <w:pPr>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Выставка работ</w:t>
      </w:r>
      <w:r w:rsidRPr="00E96153">
        <w:rPr>
          <w:rFonts w:ascii="Times New Roman" w:hAnsi="Times New Roman"/>
          <w:sz w:val="28"/>
          <w:szCs w:val="28"/>
        </w:rPr>
        <w:t xml:space="preserve"> (проводится в счет аудиторного времени);</w:t>
      </w:r>
    </w:p>
    <w:p w:rsidR="00C141DF" w:rsidRPr="001E6BE4" w:rsidRDefault="00C141DF" w:rsidP="00C141D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Итоговая аттестация в третьем  классе проводится </w:t>
      </w:r>
      <w:r>
        <w:rPr>
          <w:rFonts w:ascii="Times New Roman" w:eastAsia="Times New Roman" w:hAnsi="Times New Roman" w:cs="Times New Roman"/>
          <w:sz w:val="28"/>
          <w:szCs w:val="28"/>
          <w:lang w:eastAsia="zh-CN"/>
        </w:rPr>
        <w:t>в виде отчётной выставки</w:t>
      </w:r>
      <w:r w:rsidRPr="00D203BA">
        <w:rPr>
          <w:rFonts w:ascii="Times New Roman" w:eastAsia="Times New Roman" w:hAnsi="Times New Roman" w:cs="Times New Roman"/>
          <w:sz w:val="28"/>
          <w:szCs w:val="28"/>
          <w:lang w:eastAsia="zh-CN"/>
        </w:rPr>
        <w:t xml:space="preserve"> у</w:t>
      </w:r>
      <w:r>
        <w:rPr>
          <w:rFonts w:ascii="Times New Roman" w:eastAsia="Times New Roman" w:hAnsi="Times New Roman" w:cs="Times New Roman"/>
          <w:sz w:val="28"/>
          <w:szCs w:val="28"/>
          <w:lang w:eastAsia="zh-CN"/>
        </w:rPr>
        <w:t>чащегося его творческой композицией.</w:t>
      </w:r>
      <w:r w:rsidRPr="001E6BE4">
        <w:rPr>
          <w:rFonts w:ascii="Times New Roman" w:eastAsia="Times New Roman" w:hAnsi="Times New Roman" w:cs="Times New Roman"/>
          <w:sz w:val="28"/>
          <w:szCs w:val="28"/>
          <w:lang w:eastAsia="ru-RU"/>
        </w:rPr>
        <w:t xml:space="preserve"> </w:t>
      </w:r>
    </w:p>
    <w:p w:rsidR="00C141DF" w:rsidRPr="00F26F46" w:rsidRDefault="00C141DF" w:rsidP="00C141DF">
      <w:pPr>
        <w:suppressAutoHyphens/>
        <w:spacing w:after="0" w:line="240" w:lineRule="auto"/>
        <w:ind w:firstLine="709"/>
        <w:jc w:val="both"/>
        <w:rPr>
          <w:rFonts w:ascii="Times New Roman" w:hAnsi="Times New Roman"/>
          <w:sz w:val="28"/>
          <w:szCs w:val="28"/>
        </w:rPr>
      </w:pPr>
      <w:r w:rsidRPr="001E6BE4">
        <w:rPr>
          <w:rFonts w:ascii="Times New Roman" w:eastAsia="Times New Roman" w:hAnsi="Times New Roman" w:cs="Times New Roman"/>
          <w:bCs/>
          <w:color w:val="000000"/>
          <w:sz w:val="28"/>
          <w:szCs w:val="28"/>
          <w:lang w:eastAsia="ru-RU"/>
        </w:rPr>
        <w:t xml:space="preserve">        </w:t>
      </w:r>
      <w:r w:rsidRPr="00F26F46">
        <w:rPr>
          <w:rFonts w:ascii="Times New Roman" w:hAnsi="Times New Roman"/>
          <w:sz w:val="28"/>
          <w:szCs w:val="28"/>
        </w:rPr>
        <w:t xml:space="preserve"> </w:t>
      </w:r>
    </w:p>
    <w:p w:rsidR="00C141DF" w:rsidRDefault="00C141DF" w:rsidP="00C141DF">
      <w:pPr>
        <w:pStyle w:val="Body1"/>
        <w:jc w:val="center"/>
        <w:rPr>
          <w:rFonts w:ascii="Times New Roman" w:eastAsia="Helvetica" w:hAnsi="Times New Roman"/>
          <w:b/>
          <w:i/>
          <w:sz w:val="28"/>
          <w:szCs w:val="28"/>
          <w:lang w:val="ru-RU"/>
        </w:rPr>
      </w:pPr>
      <w:r>
        <w:rPr>
          <w:rFonts w:ascii="Times New Roman" w:eastAsia="Helvetica" w:hAnsi="Times New Roman"/>
          <w:b/>
          <w:i/>
          <w:sz w:val="28"/>
          <w:szCs w:val="28"/>
          <w:lang w:val="ru-RU"/>
        </w:rPr>
        <w:t>Критерии оценок</w:t>
      </w:r>
    </w:p>
    <w:p w:rsidR="00C141DF" w:rsidRDefault="00C141DF" w:rsidP="00C141DF">
      <w:pPr>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текущей и промежуточной аттестации выставляются оценки: «отлично», «хорошо», «удовлетворительно».</w:t>
      </w:r>
    </w:p>
    <w:p w:rsidR="00C141DF" w:rsidRPr="000B251D" w:rsidRDefault="00C141DF" w:rsidP="00C141DF">
      <w:pPr>
        <w:spacing w:after="0" w:line="240" w:lineRule="auto"/>
        <w:jc w:val="center"/>
        <w:outlineLvl w:val="0"/>
        <w:rPr>
          <w:rFonts w:ascii="Times New Roman" w:hAnsi="Times New Roman"/>
          <w:i/>
          <w:sz w:val="28"/>
          <w:szCs w:val="28"/>
        </w:rPr>
      </w:pPr>
      <w:r w:rsidRPr="000B251D">
        <w:rPr>
          <w:rFonts w:ascii="Times New Roman" w:hAnsi="Times New Roman"/>
          <w:i/>
          <w:sz w:val="28"/>
          <w:szCs w:val="28"/>
        </w:rPr>
        <w:t>Оценка 5 «отлично»</w:t>
      </w:r>
    </w:p>
    <w:p w:rsidR="00C141DF" w:rsidRPr="005B69F9" w:rsidRDefault="00C141DF" w:rsidP="00C141DF">
      <w:pPr>
        <w:spacing w:after="0" w:line="240" w:lineRule="auto"/>
        <w:jc w:val="both"/>
        <w:rPr>
          <w:rFonts w:ascii="Times New Roman" w:hAnsi="Times New Roman"/>
          <w:sz w:val="28"/>
          <w:szCs w:val="28"/>
        </w:rPr>
      </w:pPr>
      <w:r>
        <w:rPr>
          <w:rFonts w:ascii="Times New Roman" w:hAnsi="Times New Roman"/>
          <w:sz w:val="28"/>
          <w:szCs w:val="28"/>
        </w:rPr>
        <w:t>П</w:t>
      </w:r>
      <w:r w:rsidRPr="005B69F9">
        <w:rPr>
          <w:rFonts w:ascii="Times New Roman" w:hAnsi="Times New Roman"/>
          <w:sz w:val="28"/>
          <w:szCs w:val="28"/>
        </w:rPr>
        <w:t>редполагает:</w:t>
      </w:r>
    </w:p>
    <w:p w:rsidR="00C141DF" w:rsidRPr="005B69F9" w:rsidRDefault="00C141DF" w:rsidP="00C141DF">
      <w:pPr>
        <w:numPr>
          <w:ilvl w:val="0"/>
          <w:numId w:val="10"/>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с</w:t>
      </w:r>
      <w:r w:rsidRPr="005B69F9">
        <w:rPr>
          <w:rFonts w:ascii="Times New Roman" w:hAnsi="Times New Roman"/>
          <w:sz w:val="28"/>
          <w:szCs w:val="28"/>
        </w:rPr>
        <w:t>амостоятельный выбор формата</w:t>
      </w:r>
      <w:r>
        <w:rPr>
          <w:rFonts w:ascii="Times New Roman" w:hAnsi="Times New Roman"/>
          <w:sz w:val="28"/>
          <w:szCs w:val="28"/>
        </w:rPr>
        <w:t>;</w:t>
      </w:r>
    </w:p>
    <w:p w:rsidR="00C141DF" w:rsidRPr="005B69F9" w:rsidRDefault="00C141DF" w:rsidP="00C141DF">
      <w:pPr>
        <w:numPr>
          <w:ilvl w:val="0"/>
          <w:numId w:val="10"/>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правильную компоновку</w:t>
      </w:r>
      <w:r w:rsidRPr="005B69F9">
        <w:rPr>
          <w:rFonts w:ascii="Times New Roman" w:hAnsi="Times New Roman"/>
          <w:sz w:val="28"/>
          <w:szCs w:val="28"/>
        </w:rPr>
        <w:t xml:space="preserve"> изображения в листе</w:t>
      </w:r>
      <w:r>
        <w:rPr>
          <w:rFonts w:ascii="Times New Roman" w:hAnsi="Times New Roman"/>
          <w:sz w:val="28"/>
          <w:szCs w:val="28"/>
        </w:rPr>
        <w:t>;</w:t>
      </w:r>
    </w:p>
    <w:p w:rsidR="00C141DF" w:rsidRPr="005B69F9" w:rsidRDefault="00C141DF" w:rsidP="00C141DF">
      <w:pPr>
        <w:numPr>
          <w:ilvl w:val="0"/>
          <w:numId w:val="10"/>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п</w:t>
      </w:r>
      <w:r w:rsidRPr="005B69F9">
        <w:rPr>
          <w:rFonts w:ascii="Times New Roman" w:hAnsi="Times New Roman"/>
          <w:sz w:val="28"/>
          <w:szCs w:val="28"/>
        </w:rPr>
        <w:t xml:space="preserve">оследовательное, грамотное </w:t>
      </w:r>
      <w:r>
        <w:rPr>
          <w:rFonts w:ascii="Times New Roman" w:hAnsi="Times New Roman"/>
          <w:sz w:val="28"/>
          <w:szCs w:val="28"/>
        </w:rPr>
        <w:t>и аккуратное ведение построения;</w:t>
      </w:r>
    </w:p>
    <w:p w:rsidR="00C141DF" w:rsidRPr="005B69F9" w:rsidRDefault="00C141DF" w:rsidP="00C141DF">
      <w:pPr>
        <w:numPr>
          <w:ilvl w:val="0"/>
          <w:numId w:val="10"/>
        </w:numPr>
        <w:tabs>
          <w:tab w:val="left" w:pos="426"/>
        </w:tabs>
        <w:spacing w:after="0" w:line="240" w:lineRule="auto"/>
        <w:ind w:hanging="720"/>
        <w:jc w:val="both"/>
        <w:rPr>
          <w:rFonts w:ascii="Times New Roman" w:hAnsi="Times New Roman"/>
          <w:sz w:val="28"/>
          <w:szCs w:val="28"/>
        </w:rPr>
      </w:pPr>
      <w:r>
        <w:rPr>
          <w:rFonts w:ascii="Times New Roman" w:hAnsi="Times New Roman"/>
          <w:sz w:val="28"/>
          <w:szCs w:val="28"/>
        </w:rPr>
        <w:t>т</w:t>
      </w:r>
      <w:r w:rsidRPr="005B69F9">
        <w:rPr>
          <w:rFonts w:ascii="Times New Roman" w:hAnsi="Times New Roman"/>
          <w:sz w:val="28"/>
          <w:szCs w:val="28"/>
        </w:rPr>
        <w:t>ворческий подход.</w:t>
      </w:r>
    </w:p>
    <w:p w:rsidR="00C141DF" w:rsidRPr="000B251D" w:rsidRDefault="00C141DF" w:rsidP="00C141DF">
      <w:pPr>
        <w:spacing w:after="0" w:line="240" w:lineRule="auto"/>
        <w:jc w:val="center"/>
        <w:outlineLvl w:val="0"/>
        <w:rPr>
          <w:rFonts w:ascii="Times New Roman" w:hAnsi="Times New Roman"/>
          <w:i/>
          <w:sz w:val="28"/>
          <w:szCs w:val="28"/>
        </w:rPr>
      </w:pPr>
      <w:r w:rsidRPr="000B251D">
        <w:rPr>
          <w:rFonts w:ascii="Times New Roman" w:hAnsi="Times New Roman"/>
          <w:i/>
          <w:sz w:val="28"/>
          <w:szCs w:val="28"/>
        </w:rPr>
        <w:t>Оценка 4 «хорошо»</w:t>
      </w:r>
    </w:p>
    <w:p w:rsidR="00C141DF" w:rsidRPr="005B69F9" w:rsidRDefault="00C141DF" w:rsidP="00C141DF">
      <w:pPr>
        <w:spacing w:after="0" w:line="240" w:lineRule="auto"/>
        <w:jc w:val="both"/>
        <w:rPr>
          <w:rFonts w:ascii="Times New Roman" w:hAnsi="Times New Roman"/>
          <w:sz w:val="28"/>
          <w:szCs w:val="28"/>
        </w:rPr>
      </w:pPr>
      <w:r w:rsidRPr="005B69F9">
        <w:rPr>
          <w:rFonts w:ascii="Times New Roman" w:hAnsi="Times New Roman"/>
          <w:sz w:val="28"/>
          <w:szCs w:val="28"/>
        </w:rPr>
        <w:t>Допускает:</w:t>
      </w:r>
    </w:p>
    <w:p w:rsidR="00C141DF" w:rsidRPr="005B69F9" w:rsidRDefault="00C141DF" w:rsidP="00C141DF">
      <w:pPr>
        <w:numPr>
          <w:ilvl w:val="0"/>
          <w:numId w:val="11"/>
        </w:numPr>
        <w:tabs>
          <w:tab w:val="left" w:pos="426"/>
        </w:tabs>
        <w:spacing w:after="0" w:line="240" w:lineRule="auto"/>
        <w:ind w:left="0" w:firstLine="0"/>
        <w:jc w:val="both"/>
        <w:outlineLvl w:val="0"/>
        <w:rPr>
          <w:rFonts w:ascii="Times New Roman" w:hAnsi="Times New Roman"/>
          <w:sz w:val="28"/>
          <w:szCs w:val="28"/>
        </w:rPr>
      </w:pPr>
      <w:r>
        <w:rPr>
          <w:rFonts w:ascii="Times New Roman" w:hAnsi="Times New Roman"/>
          <w:sz w:val="28"/>
          <w:szCs w:val="28"/>
        </w:rPr>
        <w:t>н</w:t>
      </w:r>
      <w:r w:rsidRPr="005B69F9">
        <w:rPr>
          <w:rFonts w:ascii="Times New Roman" w:hAnsi="Times New Roman"/>
          <w:sz w:val="28"/>
          <w:szCs w:val="28"/>
        </w:rPr>
        <w:t>е</w:t>
      </w:r>
      <w:r>
        <w:rPr>
          <w:rFonts w:ascii="Times New Roman" w:hAnsi="Times New Roman"/>
          <w:sz w:val="28"/>
          <w:szCs w:val="28"/>
        </w:rPr>
        <w:t>которую неточность в компоновке;</w:t>
      </w:r>
    </w:p>
    <w:p w:rsidR="00C141DF" w:rsidRPr="005B69F9" w:rsidRDefault="00C141DF" w:rsidP="00C141DF">
      <w:pPr>
        <w:numPr>
          <w:ilvl w:val="0"/>
          <w:numId w:val="11"/>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н</w:t>
      </w:r>
      <w:r w:rsidRPr="005B69F9">
        <w:rPr>
          <w:rFonts w:ascii="Times New Roman" w:hAnsi="Times New Roman"/>
          <w:sz w:val="28"/>
          <w:szCs w:val="28"/>
        </w:rPr>
        <w:t>ебольшие недоч</w:t>
      </w:r>
      <w:r>
        <w:rPr>
          <w:rFonts w:ascii="Times New Roman" w:hAnsi="Times New Roman"/>
          <w:sz w:val="28"/>
          <w:szCs w:val="28"/>
        </w:rPr>
        <w:t>еты в конструктивном построении;</w:t>
      </w:r>
    </w:p>
    <w:p w:rsidR="00C141DF" w:rsidRPr="000B251D" w:rsidRDefault="00C141DF" w:rsidP="00C141DF">
      <w:pPr>
        <w:tabs>
          <w:tab w:val="left" w:pos="426"/>
        </w:tabs>
        <w:spacing w:after="0" w:line="240" w:lineRule="auto"/>
        <w:jc w:val="center"/>
        <w:outlineLvl w:val="0"/>
        <w:rPr>
          <w:rFonts w:ascii="Times New Roman" w:hAnsi="Times New Roman"/>
          <w:i/>
          <w:sz w:val="28"/>
          <w:szCs w:val="28"/>
        </w:rPr>
      </w:pPr>
      <w:r w:rsidRPr="000B251D">
        <w:rPr>
          <w:rFonts w:ascii="Times New Roman" w:hAnsi="Times New Roman"/>
          <w:i/>
          <w:sz w:val="28"/>
          <w:szCs w:val="28"/>
        </w:rPr>
        <w:t>Оценка 3 «удовлетворительно»</w:t>
      </w:r>
    </w:p>
    <w:p w:rsidR="00C141DF" w:rsidRPr="005B69F9" w:rsidRDefault="00C141DF" w:rsidP="00C141DF">
      <w:pPr>
        <w:tabs>
          <w:tab w:val="left" w:pos="426"/>
        </w:tabs>
        <w:spacing w:after="0" w:line="240" w:lineRule="auto"/>
        <w:jc w:val="both"/>
        <w:rPr>
          <w:rFonts w:ascii="Times New Roman" w:hAnsi="Times New Roman"/>
          <w:sz w:val="28"/>
          <w:szCs w:val="28"/>
        </w:rPr>
      </w:pPr>
      <w:r w:rsidRPr="005B69F9">
        <w:rPr>
          <w:rFonts w:ascii="Times New Roman" w:hAnsi="Times New Roman"/>
          <w:sz w:val="28"/>
          <w:szCs w:val="28"/>
        </w:rPr>
        <w:t>Предполагает:</w:t>
      </w:r>
    </w:p>
    <w:p w:rsidR="00C141DF" w:rsidRPr="005B69F9" w:rsidRDefault="00C141DF" w:rsidP="00C141DF">
      <w:pPr>
        <w:numPr>
          <w:ilvl w:val="0"/>
          <w:numId w:val="12"/>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грубые ошибки в компоновке;</w:t>
      </w:r>
    </w:p>
    <w:p w:rsidR="00C141DF" w:rsidRPr="005B69F9" w:rsidRDefault="00C141DF" w:rsidP="00C141DF">
      <w:pPr>
        <w:numPr>
          <w:ilvl w:val="0"/>
          <w:numId w:val="12"/>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н</w:t>
      </w:r>
      <w:r w:rsidRPr="005B69F9">
        <w:rPr>
          <w:rFonts w:ascii="Times New Roman" w:hAnsi="Times New Roman"/>
          <w:sz w:val="28"/>
          <w:szCs w:val="28"/>
        </w:rPr>
        <w:t>еумение самостоятельн</w:t>
      </w:r>
      <w:r>
        <w:rPr>
          <w:rFonts w:ascii="Times New Roman" w:hAnsi="Times New Roman"/>
          <w:sz w:val="28"/>
          <w:szCs w:val="28"/>
        </w:rPr>
        <w:t>о вести рисунок;</w:t>
      </w:r>
    </w:p>
    <w:p w:rsidR="00C141DF" w:rsidRDefault="00C141DF" w:rsidP="00C141DF">
      <w:pPr>
        <w:numPr>
          <w:ilvl w:val="0"/>
          <w:numId w:val="12"/>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н</w:t>
      </w:r>
      <w:r w:rsidRPr="005B69F9">
        <w:rPr>
          <w:rFonts w:ascii="Times New Roman" w:hAnsi="Times New Roman"/>
          <w:sz w:val="28"/>
          <w:szCs w:val="28"/>
        </w:rPr>
        <w:t xml:space="preserve">езаконченность, неаккуратность, небрежность </w:t>
      </w:r>
      <w:r>
        <w:rPr>
          <w:rFonts w:ascii="Times New Roman" w:hAnsi="Times New Roman"/>
          <w:sz w:val="28"/>
          <w:szCs w:val="28"/>
        </w:rPr>
        <w:t>в</w:t>
      </w:r>
      <w:r w:rsidRPr="005B69F9">
        <w:rPr>
          <w:rFonts w:ascii="Times New Roman" w:hAnsi="Times New Roman"/>
          <w:sz w:val="28"/>
          <w:szCs w:val="28"/>
        </w:rPr>
        <w:t xml:space="preserve"> рисунк</w:t>
      </w:r>
      <w:r>
        <w:rPr>
          <w:rFonts w:ascii="Times New Roman" w:hAnsi="Times New Roman"/>
          <w:sz w:val="28"/>
          <w:szCs w:val="28"/>
        </w:rPr>
        <w:t>е</w:t>
      </w:r>
      <w:r w:rsidRPr="005B69F9">
        <w:rPr>
          <w:rFonts w:ascii="Times New Roman" w:hAnsi="Times New Roman"/>
          <w:sz w:val="28"/>
          <w:szCs w:val="28"/>
        </w:rPr>
        <w:t>.</w:t>
      </w:r>
    </w:p>
    <w:p w:rsidR="00C141DF" w:rsidRPr="00AA6BCF" w:rsidRDefault="00C141DF" w:rsidP="00C141DF">
      <w:pPr>
        <w:suppressAutoHyphens/>
        <w:spacing w:after="0" w:line="240" w:lineRule="auto"/>
        <w:ind w:firstLine="709"/>
        <w:jc w:val="center"/>
        <w:rPr>
          <w:rFonts w:ascii="Times New Roman" w:eastAsia="SimSun" w:hAnsi="Times New Roman" w:cs="Times New Roman"/>
          <w:b/>
          <w:i/>
          <w:iCs/>
          <w:kern w:val="1"/>
          <w:sz w:val="28"/>
          <w:szCs w:val="28"/>
          <w:lang w:eastAsia="hi-IN" w:bidi="hi-IN"/>
        </w:rPr>
      </w:pPr>
    </w:p>
    <w:p w:rsidR="00C141DF" w:rsidRPr="007D30D0" w:rsidRDefault="00C141DF" w:rsidP="00C141DF">
      <w:pPr>
        <w:suppressAutoHyphens/>
        <w:spacing w:after="0" w:line="240" w:lineRule="auto"/>
        <w:ind w:firstLine="709"/>
        <w:jc w:val="center"/>
        <w:rPr>
          <w:rFonts w:ascii="Times New Roman" w:eastAsia="SimSun" w:hAnsi="Times New Roman" w:cs="Times New Roman"/>
          <w:b/>
          <w:iCs/>
          <w:kern w:val="1"/>
          <w:sz w:val="28"/>
          <w:szCs w:val="28"/>
          <w:lang w:eastAsia="hi-IN" w:bidi="hi-IN"/>
        </w:rPr>
      </w:pPr>
      <w:r w:rsidRPr="007D30D0">
        <w:rPr>
          <w:rFonts w:ascii="Times New Roman" w:eastAsia="SimSun" w:hAnsi="Times New Roman" w:cs="Times New Roman"/>
          <w:b/>
          <w:iCs/>
          <w:kern w:val="1"/>
          <w:sz w:val="28"/>
          <w:szCs w:val="28"/>
          <w:lang w:val="en-US" w:eastAsia="hi-IN" w:bidi="hi-IN"/>
        </w:rPr>
        <w:t>V</w:t>
      </w:r>
      <w:r w:rsidRPr="007D30D0">
        <w:rPr>
          <w:rFonts w:ascii="Times New Roman" w:eastAsia="SimSun" w:hAnsi="Times New Roman" w:cs="Times New Roman"/>
          <w:b/>
          <w:iCs/>
          <w:kern w:val="1"/>
          <w:sz w:val="28"/>
          <w:szCs w:val="28"/>
          <w:lang w:eastAsia="hi-IN" w:bidi="hi-IN"/>
        </w:rPr>
        <w:t>.</w:t>
      </w:r>
      <w:r w:rsidRPr="007D30D0">
        <w:rPr>
          <w:rFonts w:ascii="Times New Roman" w:eastAsia="SimSun" w:hAnsi="Times New Roman" w:cs="Times New Roman"/>
          <w:b/>
          <w:iCs/>
          <w:kern w:val="1"/>
          <w:sz w:val="28"/>
          <w:szCs w:val="28"/>
          <w:lang w:eastAsia="hi-IN" w:bidi="hi-IN"/>
        </w:rPr>
        <w:tab/>
        <w:t>Методическое обеспечение учебного процесса</w:t>
      </w:r>
    </w:p>
    <w:p w:rsidR="00C141DF" w:rsidRDefault="00C141DF" w:rsidP="00C141DF">
      <w:pPr>
        <w:suppressAutoHyphens/>
        <w:spacing w:after="0" w:line="240" w:lineRule="auto"/>
        <w:ind w:firstLine="709"/>
        <w:jc w:val="center"/>
        <w:rPr>
          <w:rFonts w:ascii="Times New Roman" w:eastAsia="SimSun" w:hAnsi="Times New Roman" w:cs="Times New Roman"/>
          <w:b/>
          <w:i/>
          <w:iCs/>
          <w:kern w:val="1"/>
          <w:sz w:val="28"/>
          <w:szCs w:val="28"/>
          <w:lang w:eastAsia="hi-IN" w:bidi="hi-IN"/>
        </w:rPr>
      </w:pPr>
      <w:r w:rsidRPr="00D104C2">
        <w:rPr>
          <w:rFonts w:ascii="Times New Roman" w:eastAsia="SimSun" w:hAnsi="Times New Roman" w:cs="Times New Roman"/>
          <w:b/>
          <w:i/>
          <w:iCs/>
          <w:kern w:val="1"/>
          <w:sz w:val="28"/>
          <w:szCs w:val="28"/>
          <w:lang w:eastAsia="hi-IN" w:bidi="hi-IN"/>
        </w:rPr>
        <w:t>Методичес</w:t>
      </w:r>
      <w:r>
        <w:rPr>
          <w:rFonts w:ascii="Times New Roman" w:eastAsia="SimSun" w:hAnsi="Times New Roman" w:cs="Times New Roman"/>
          <w:b/>
          <w:i/>
          <w:iCs/>
          <w:kern w:val="1"/>
          <w:sz w:val="28"/>
          <w:szCs w:val="28"/>
          <w:lang w:eastAsia="hi-IN" w:bidi="hi-IN"/>
        </w:rPr>
        <w:t>кие рекомендации преподавателям</w:t>
      </w:r>
    </w:p>
    <w:p w:rsidR="00C141DF" w:rsidRPr="00D104C2" w:rsidRDefault="00C141DF" w:rsidP="00C141DF">
      <w:pPr>
        <w:suppressAutoHyphens/>
        <w:spacing w:after="0" w:line="240" w:lineRule="auto"/>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 xml:space="preserve">Предложенные в настоящей программе темы заданий по композиции следует рассматривать как рекомендательные. Это дает </w:t>
      </w:r>
      <w:r>
        <w:rPr>
          <w:rFonts w:ascii="Times New Roman" w:eastAsia="Calibri" w:hAnsi="Times New Roman" w:cs="Times New Roman"/>
          <w:iCs/>
          <w:sz w:val="28"/>
          <w:szCs w:val="28"/>
          <w:lang w:eastAsia="ar-SA"/>
        </w:rPr>
        <w:t xml:space="preserve">возможность преподавателю </w:t>
      </w:r>
      <w:r w:rsidRPr="00D104C2">
        <w:rPr>
          <w:rFonts w:ascii="Times New Roman" w:eastAsia="Calibri" w:hAnsi="Times New Roman" w:cs="Times New Roman"/>
          <w:iCs/>
          <w:sz w:val="28"/>
          <w:szCs w:val="28"/>
          <w:lang w:eastAsia="ar-SA"/>
        </w:rPr>
        <w:t>творчески подойти к преподаванию учебного предмета, применять разработанные им методики; разнообразные  по техникам и материалам задания.</w:t>
      </w:r>
    </w:p>
    <w:p w:rsidR="00C141DF" w:rsidRPr="00D104C2" w:rsidRDefault="00C141DF" w:rsidP="00C141DF">
      <w:pPr>
        <w:suppressAutoHyphens/>
        <w:spacing w:after="0" w:line="240" w:lineRule="auto"/>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lastRenderedPageBreak/>
        <w:t xml:space="preserve">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этапов выполнения композиции станковой:</w:t>
      </w:r>
    </w:p>
    <w:p w:rsidR="00C141DF" w:rsidRPr="00D104C2" w:rsidRDefault="00C141DF" w:rsidP="00C141DF">
      <w:pPr>
        <w:numPr>
          <w:ilvl w:val="1"/>
          <w:numId w:val="13"/>
        </w:numPr>
        <w:suppressAutoHyphens/>
        <w:spacing w:after="0" w:line="240" w:lineRule="auto"/>
        <w:ind w:left="851" w:hanging="501"/>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Обзорная беседа о предлагаемых темах.</w:t>
      </w:r>
    </w:p>
    <w:p w:rsidR="00C141DF" w:rsidRPr="00D104C2" w:rsidRDefault="00C141DF" w:rsidP="00C141DF">
      <w:pPr>
        <w:numPr>
          <w:ilvl w:val="1"/>
          <w:numId w:val="13"/>
        </w:numPr>
        <w:suppressAutoHyphens/>
        <w:spacing w:after="0" w:line="240" w:lineRule="auto"/>
        <w:ind w:left="851" w:hanging="501"/>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Выбор сюжета и техники исполнения.</w:t>
      </w:r>
    </w:p>
    <w:p w:rsidR="00C141DF" w:rsidRPr="00D104C2" w:rsidRDefault="00C141DF" w:rsidP="00C141DF">
      <w:pPr>
        <w:numPr>
          <w:ilvl w:val="1"/>
          <w:numId w:val="13"/>
        </w:numPr>
        <w:suppressAutoHyphens/>
        <w:spacing w:after="0" w:line="240" w:lineRule="auto"/>
        <w:ind w:left="851" w:hanging="501"/>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Сбор подготовительного изобразительного материала и изучение материальной культуры.</w:t>
      </w:r>
    </w:p>
    <w:p w:rsidR="00C141DF" w:rsidRPr="00D104C2" w:rsidRDefault="00C141DF" w:rsidP="00C141DF">
      <w:pPr>
        <w:suppressAutoHyphens/>
        <w:spacing w:after="0" w:line="240" w:lineRule="auto"/>
        <w:ind w:firstLine="709"/>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 xml:space="preserve">Во время аудиторных занятий проводятся: объявление темы, постановка конкретных задач, просмотр классических аналогов, создание форэскизов, цветовых и тональных эскизов, индивидуальная работа с каждым учеником. </w:t>
      </w:r>
    </w:p>
    <w:p w:rsidR="00C141DF" w:rsidRPr="00D104C2" w:rsidRDefault="00C141DF" w:rsidP="00C141DF">
      <w:pPr>
        <w:suppressAutoHyphens/>
        <w:spacing w:after="0" w:line="240" w:lineRule="auto"/>
        <w:jc w:val="both"/>
        <w:rPr>
          <w:rFonts w:ascii="Times New Roman" w:eastAsia="Calibri" w:hAnsi="Times New Roman" w:cs="Times New Roman"/>
          <w:bCs/>
          <w:iCs/>
          <w:sz w:val="28"/>
          <w:szCs w:val="28"/>
          <w:lang w:eastAsia="ar-SA"/>
        </w:rPr>
      </w:pPr>
      <w:r w:rsidRPr="00D104C2">
        <w:rPr>
          <w:rFonts w:ascii="Times New Roman" w:eastAsia="Calibri" w:hAnsi="Times New Roman" w:cs="Times New Roman"/>
          <w:iCs/>
          <w:sz w:val="28"/>
          <w:szCs w:val="28"/>
          <w:lang w:eastAsia="ar-SA"/>
        </w:rPr>
        <w:t xml:space="preserve">        </w:t>
      </w:r>
      <w:r w:rsidRPr="00D104C2">
        <w:rPr>
          <w:rFonts w:ascii="Times New Roman" w:eastAsia="Calibri" w:hAnsi="Times New Roman" w:cs="Times New Roman"/>
          <w:bCs/>
          <w:iCs/>
          <w:sz w:val="28"/>
          <w:szCs w:val="28"/>
          <w:lang w:eastAsia="ar-SA"/>
        </w:rPr>
        <w:t xml:space="preserve">      Преподаватель должен помочь детям выбрать тему итоговой работы. При всей углубленности и широте задачи, она должна быть вполне доступна именно данному ученику.</w:t>
      </w:r>
    </w:p>
    <w:p w:rsidR="00C141DF" w:rsidRPr="00D104C2" w:rsidRDefault="00C141DF" w:rsidP="00C141DF">
      <w:pPr>
        <w:suppressAutoHyphens/>
        <w:spacing w:after="0" w:line="240" w:lineRule="auto"/>
        <w:jc w:val="both"/>
        <w:rPr>
          <w:rFonts w:ascii="Times New Roman" w:eastAsia="Calibri" w:hAnsi="Times New Roman" w:cs="Times New Roman"/>
          <w:bCs/>
          <w:iCs/>
          <w:sz w:val="28"/>
          <w:szCs w:val="28"/>
          <w:lang w:eastAsia="ar-SA"/>
        </w:rPr>
      </w:pPr>
      <w:r w:rsidRPr="00D104C2">
        <w:rPr>
          <w:rFonts w:ascii="Times New Roman" w:eastAsia="Calibri" w:hAnsi="Times New Roman" w:cs="Times New Roman"/>
          <w:bCs/>
          <w:iCs/>
          <w:sz w:val="28"/>
          <w:szCs w:val="28"/>
          <w:lang w:eastAsia="ar-SA"/>
        </w:rPr>
        <w:t xml:space="preserve">       После выбора основной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итоговая работа задумана в цвете, - ее колористическое решение.</w:t>
      </w:r>
    </w:p>
    <w:p w:rsidR="00C141DF" w:rsidRPr="00D104C2" w:rsidRDefault="00C141DF" w:rsidP="00C141DF">
      <w:pPr>
        <w:suppressAutoHyphens/>
        <w:spacing w:after="0" w:line="240" w:lineRule="auto"/>
        <w:jc w:val="both"/>
        <w:rPr>
          <w:rFonts w:ascii="Times New Roman" w:eastAsia="Calibri" w:hAnsi="Times New Roman" w:cs="Times New Roman"/>
          <w:bCs/>
          <w:iCs/>
          <w:sz w:val="28"/>
          <w:szCs w:val="28"/>
          <w:lang w:eastAsia="ar-SA"/>
        </w:rPr>
      </w:pPr>
    </w:p>
    <w:p w:rsidR="00C141DF" w:rsidRPr="00D104C2" w:rsidRDefault="00C141DF" w:rsidP="00C141DF">
      <w:pPr>
        <w:suppressAutoHyphens/>
        <w:spacing w:after="0" w:line="240" w:lineRule="auto"/>
        <w:jc w:val="center"/>
        <w:rPr>
          <w:rFonts w:ascii="Times New Roman" w:eastAsia="Calibri" w:hAnsi="Times New Roman" w:cs="Times New Roman"/>
          <w:b/>
          <w:bCs/>
          <w:i/>
          <w:iCs/>
          <w:sz w:val="28"/>
          <w:szCs w:val="28"/>
          <w:lang w:eastAsia="ar-SA"/>
        </w:rPr>
      </w:pPr>
      <w:r w:rsidRPr="00D104C2">
        <w:rPr>
          <w:rFonts w:ascii="Times New Roman" w:eastAsia="Calibri" w:hAnsi="Times New Roman" w:cs="Times New Roman"/>
          <w:b/>
          <w:bCs/>
          <w:i/>
          <w:iCs/>
          <w:sz w:val="28"/>
          <w:szCs w:val="28"/>
          <w:lang w:eastAsia="ar-SA"/>
        </w:rPr>
        <w:t>Рекомендации по организации самостоятельной работы обучающихся</w:t>
      </w:r>
    </w:p>
    <w:p w:rsidR="00C141DF" w:rsidRPr="00D104C2" w:rsidRDefault="00C141DF" w:rsidP="00C141DF">
      <w:pPr>
        <w:suppressAutoHyphens/>
        <w:spacing w:after="0" w:line="240" w:lineRule="auto"/>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 xml:space="preserve">        Самостоятельные работы по композиции просматриваются преподавателем еженедельно. Оценкой отмечаются все этапы работы: сбор материала, эскиз, картон, итоговая работа. Необходимо дать возможность ученику глубже проникнуть в предмет изображения, создав условия для проявления его творческой индивидуальности.</w:t>
      </w:r>
    </w:p>
    <w:p w:rsidR="00C141DF" w:rsidRPr="00D104C2" w:rsidRDefault="00C141DF" w:rsidP="00C141DF">
      <w:pPr>
        <w:suppressAutoHyphens/>
        <w:spacing w:after="0" w:line="240" w:lineRule="auto"/>
        <w:ind w:firstLine="709"/>
        <w:jc w:val="both"/>
        <w:rPr>
          <w:rFonts w:ascii="Times New Roman" w:eastAsia="Calibri" w:hAnsi="Times New Roman" w:cs="Times New Roman"/>
          <w:iCs/>
          <w:sz w:val="28"/>
          <w:szCs w:val="28"/>
          <w:lang w:eastAsia="ar-SA"/>
        </w:rPr>
      </w:pPr>
      <w:r w:rsidRPr="00D104C2">
        <w:rPr>
          <w:rFonts w:ascii="Times New Roman" w:eastAsia="Calibri" w:hAnsi="Times New Roman" w:cs="Times New Roman"/>
          <w:iCs/>
          <w:sz w:val="28"/>
          <w:szCs w:val="28"/>
          <w:lang w:eastAsia="ar-SA"/>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C141DF" w:rsidRPr="00D104C2" w:rsidRDefault="00C141DF" w:rsidP="00C141DF">
      <w:pPr>
        <w:suppressAutoHyphens/>
        <w:spacing w:after="0" w:line="240" w:lineRule="auto"/>
        <w:ind w:firstLine="709"/>
        <w:jc w:val="both"/>
        <w:rPr>
          <w:rFonts w:ascii="Times New Roman" w:eastAsia="Calibri" w:hAnsi="Times New Roman" w:cs="Times New Roman"/>
          <w:iCs/>
          <w:sz w:val="28"/>
          <w:szCs w:val="28"/>
          <w:lang w:eastAsia="ar-SA"/>
        </w:rPr>
      </w:pPr>
    </w:p>
    <w:p w:rsidR="00C141DF" w:rsidRPr="00D104C2" w:rsidRDefault="00C141DF" w:rsidP="00C141DF">
      <w:pPr>
        <w:suppressAutoHyphens/>
        <w:spacing w:after="0" w:line="240" w:lineRule="auto"/>
        <w:ind w:firstLine="709"/>
        <w:jc w:val="both"/>
        <w:rPr>
          <w:rFonts w:ascii="Times New Roman" w:eastAsia="Calibri" w:hAnsi="Times New Roman" w:cs="Times New Roman"/>
          <w:b/>
          <w:iCs/>
          <w:sz w:val="28"/>
          <w:szCs w:val="28"/>
          <w:lang w:eastAsia="ar-SA"/>
        </w:rPr>
      </w:pPr>
      <w:r w:rsidRPr="00D104C2">
        <w:rPr>
          <w:rFonts w:ascii="Times New Roman" w:eastAsia="Calibri" w:hAnsi="Times New Roman" w:cs="Times New Roman"/>
          <w:b/>
          <w:iCs/>
          <w:sz w:val="28"/>
          <w:szCs w:val="28"/>
          <w:lang w:val="en-US" w:eastAsia="ar-SA"/>
        </w:rPr>
        <w:t>VI</w:t>
      </w:r>
      <w:r w:rsidRPr="00D104C2">
        <w:rPr>
          <w:rFonts w:ascii="Times New Roman" w:eastAsia="Calibri" w:hAnsi="Times New Roman" w:cs="Times New Roman"/>
          <w:b/>
          <w:iCs/>
          <w:sz w:val="28"/>
          <w:szCs w:val="28"/>
          <w:lang w:eastAsia="ar-SA"/>
        </w:rPr>
        <w:t xml:space="preserve">.   </w:t>
      </w:r>
      <w:r w:rsidRPr="00D104C2">
        <w:rPr>
          <w:rFonts w:ascii="Times New Roman" w:eastAsia="Calibri" w:hAnsi="Times New Roman" w:cs="Times New Roman"/>
          <w:b/>
          <w:iCs/>
          <w:sz w:val="28"/>
          <w:szCs w:val="28"/>
          <w:lang w:eastAsia="ar-SA"/>
        </w:rPr>
        <w:tab/>
        <w:t>Список рекомендуемой учебной и методической литературы</w:t>
      </w:r>
      <w:r w:rsidRPr="00D104C2">
        <w:rPr>
          <w:rFonts w:ascii="Times New Roman" w:eastAsia="Calibri" w:hAnsi="Times New Roman" w:cs="Times New Roman"/>
          <w:b/>
          <w:iCs/>
          <w:sz w:val="28"/>
          <w:szCs w:val="28"/>
          <w:lang w:eastAsia="ar-SA"/>
        </w:rPr>
        <w:tab/>
      </w:r>
    </w:p>
    <w:p w:rsidR="00C141DF" w:rsidRPr="00D104C2" w:rsidRDefault="00C141DF" w:rsidP="00C141DF">
      <w:pPr>
        <w:suppressAutoHyphens/>
        <w:spacing w:after="0" w:line="240" w:lineRule="auto"/>
        <w:ind w:firstLine="709"/>
        <w:jc w:val="center"/>
        <w:rPr>
          <w:rFonts w:ascii="Times New Roman" w:eastAsia="Calibri" w:hAnsi="Times New Roman" w:cs="Times New Roman"/>
          <w:b/>
          <w:i/>
          <w:sz w:val="28"/>
          <w:szCs w:val="28"/>
          <w:lang w:eastAsia="ar-SA"/>
        </w:rPr>
      </w:pPr>
      <w:r w:rsidRPr="00D104C2">
        <w:rPr>
          <w:rFonts w:ascii="Times New Roman" w:eastAsia="Calibri" w:hAnsi="Times New Roman" w:cs="Times New Roman"/>
          <w:b/>
          <w:i/>
          <w:iCs/>
          <w:sz w:val="28"/>
          <w:szCs w:val="28"/>
          <w:lang w:eastAsia="ar-SA"/>
        </w:rPr>
        <w:t>Учебная литература</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i/>
          <w:sz w:val="28"/>
          <w:szCs w:val="28"/>
          <w:lang w:eastAsia="ru-RU"/>
        </w:rPr>
        <w:t xml:space="preserve"> </w:t>
      </w:r>
      <w:r w:rsidRPr="00D104C2">
        <w:rPr>
          <w:rFonts w:ascii="Times New Roman" w:eastAsia="Times New Roman" w:hAnsi="Times New Roman" w:cs="Times New Roman"/>
          <w:sz w:val="28"/>
          <w:szCs w:val="28"/>
          <w:lang w:eastAsia="ru-RU"/>
        </w:rPr>
        <w:t>1. Бесчастнов Н.П. Изображение растительных мотивов. М.: Гуманитарный издательский центр «Владос», 2004</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2. Бесчастнов Н.П. Графика натюрморта. М.: Гуманитарный издательский центр «Владос», 2008</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3. Бесчастнов Н.П. Графика пейзажа. М.: Гуманитарный издательский центр «Владос», 2005</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lastRenderedPageBreak/>
        <w:t>4. Бесчастнов Н.П. Черно-белая графика. М.: Гуманитарный издательский центр «Владос», 2002</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5. Логвиненко Г.М. Декоративная композиция. М.: Владос, 2006</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6. Сокольникова Н.М. Основы композиции. Обнинск, 1996</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7. Сокольникова Н.М. Художники. Книги. Дети. М.: Конец века, 1997</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8. Барышников А.П. Перспектива, М., 1955</w:t>
      </w:r>
    </w:p>
    <w:p w:rsidR="00C141DF" w:rsidRPr="00D104C2" w:rsidRDefault="00C141DF" w:rsidP="00C141DF">
      <w:pPr>
        <w:suppressAutoHyphens/>
        <w:spacing w:after="0" w:line="240" w:lineRule="auto"/>
        <w:ind w:firstLine="709"/>
        <w:jc w:val="both"/>
        <w:rPr>
          <w:rFonts w:ascii="Times New Roman" w:eastAsia="Calibri" w:hAnsi="Times New Roman" w:cs="Times New Roman"/>
          <w:i/>
          <w:sz w:val="28"/>
          <w:szCs w:val="28"/>
          <w:lang w:eastAsia="ar-SA"/>
        </w:rPr>
      </w:pPr>
    </w:p>
    <w:p w:rsidR="00C141DF" w:rsidRPr="00D104C2" w:rsidRDefault="00C141DF" w:rsidP="00C141DF">
      <w:pPr>
        <w:suppressAutoHyphens/>
        <w:spacing w:after="0" w:line="240" w:lineRule="auto"/>
        <w:ind w:firstLine="709"/>
        <w:jc w:val="center"/>
        <w:rPr>
          <w:rFonts w:ascii="Times New Roman" w:eastAsia="Calibri" w:hAnsi="Times New Roman" w:cs="Times New Roman"/>
          <w:b/>
          <w:i/>
          <w:iCs/>
          <w:sz w:val="28"/>
          <w:szCs w:val="28"/>
          <w:lang w:eastAsia="ar-SA"/>
        </w:rPr>
      </w:pPr>
      <w:r w:rsidRPr="00D104C2">
        <w:rPr>
          <w:rFonts w:ascii="Times New Roman" w:eastAsia="Calibri" w:hAnsi="Times New Roman" w:cs="Times New Roman"/>
          <w:b/>
          <w:i/>
          <w:iCs/>
          <w:sz w:val="28"/>
          <w:szCs w:val="28"/>
          <w:lang w:eastAsia="ar-SA"/>
        </w:rPr>
        <w:t xml:space="preserve"> Методическая литература</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Голубева О.Л. Основы композиции. Издательский дом искусств. М., 2004</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Козлов В.Н. Основы художественного оформления текстильных изделий. М.: «Легкая и пищевая промышленность», 1981</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Фаворский В.А. Художественное творчество детей в культуре России первой половины 20 века. М.: Педагогика, 2002</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Фаворский В.А. О композиции. // «Искусство» №1-2, 1983</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Фаворский В.А. Об искусстве, о книге, о гравюре. М., 1986</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Арнхейм Р. Искусство и визуальное восприятие, М., 1974</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Претте М.К., Капальдо Альфонсо. Творчество и выражение. Курс художественного воспитания. М., 1981</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Анциферов В.Г., Анциферова Л.Г., Кисляковская Т.Н. Станковая композиция. Примерная программа для ДХШ и изобразительных отделений ДШИ. М., 2003</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Елизаров В.Е. Примерная программа для ДХШ и изобразительных отделений ДШИ. М., 2008</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Большаков М.В. Декор и орнамент в книге. М., Книга, 1990</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Волков Н.Н. Композиция в живописи. М., 1977</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Вейль Герман. Симметрия. М., 1968</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Даниэль С.М. Учебный анализ композиции. // «Творчество» №3, 1984</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Кибрик Е.А. Объективные законы композиции в изобразительном искусстве. «Вопросы философии» №10, 1966</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Зайцев А.С. Наука о цвете и живописи. М., Искусство, 1986</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Алямовская А.Н., Лазурский В.В. //Сборник «Искусство книги» №7, 1971</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Искусство шрифта: работы московских художников книги 1959-1974. М., 1977</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Ровенский М.Г. Отечественные шрифты //Полиграфист и издатель №4, 1995</w:t>
      </w:r>
    </w:p>
    <w:p w:rsidR="00C141DF" w:rsidRPr="00D104C2" w:rsidRDefault="00C141DF" w:rsidP="00C141DF">
      <w:pPr>
        <w:numPr>
          <w:ilvl w:val="0"/>
          <w:numId w:val="8"/>
        </w:numPr>
        <w:suppressAutoHyphens/>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sz w:val="28"/>
          <w:szCs w:val="28"/>
          <w:lang w:eastAsia="ru-RU"/>
        </w:rPr>
        <w:t>Шицгал А.Г. Русский типографский шрифт (вопросы теории и практики применения). М., 1985</w:t>
      </w:r>
    </w:p>
    <w:p w:rsidR="00C141DF" w:rsidRPr="00D104C2" w:rsidRDefault="00C141DF" w:rsidP="00C141DF">
      <w:pPr>
        <w:spacing w:after="0"/>
        <w:jc w:val="both"/>
        <w:rPr>
          <w:rFonts w:ascii="Times New Roman" w:eastAsia="Times New Roman" w:hAnsi="Times New Roman" w:cs="Times New Roman"/>
          <w:sz w:val="28"/>
          <w:szCs w:val="28"/>
          <w:lang w:eastAsia="ru-RU"/>
        </w:rPr>
      </w:pPr>
    </w:p>
    <w:p w:rsidR="00C141DF" w:rsidRPr="00D104C2" w:rsidRDefault="00C141DF" w:rsidP="002450AB">
      <w:pPr>
        <w:spacing w:after="0"/>
        <w:jc w:val="center"/>
        <w:rPr>
          <w:rFonts w:ascii="Times New Roman" w:eastAsia="Times New Roman" w:hAnsi="Times New Roman" w:cs="Times New Roman"/>
          <w:b/>
          <w:i/>
          <w:sz w:val="28"/>
          <w:szCs w:val="28"/>
          <w:lang w:eastAsia="ru-RU"/>
        </w:rPr>
      </w:pPr>
      <w:bookmarkStart w:id="0" w:name="_GoBack"/>
      <w:bookmarkEnd w:id="0"/>
      <w:r w:rsidRPr="00D104C2">
        <w:rPr>
          <w:rFonts w:ascii="Times New Roman" w:eastAsia="Times New Roman" w:hAnsi="Times New Roman" w:cs="Times New Roman"/>
          <w:b/>
          <w:i/>
          <w:sz w:val="28"/>
          <w:szCs w:val="28"/>
          <w:lang w:eastAsia="ru-RU"/>
        </w:rPr>
        <w:t>Средства обучения</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b/>
          <w:sz w:val="28"/>
          <w:szCs w:val="28"/>
          <w:lang w:eastAsia="ru-RU"/>
        </w:rPr>
        <w:lastRenderedPageBreak/>
        <w:t xml:space="preserve">- материальные: </w:t>
      </w:r>
      <w:r w:rsidRPr="00D104C2">
        <w:rPr>
          <w:rFonts w:ascii="Times New Roman" w:eastAsia="Times New Roman" w:hAnsi="Times New Roman" w:cs="Times New Roman"/>
          <w:sz w:val="28"/>
          <w:szCs w:val="28"/>
          <w:lang w:eastAsia="ru-RU"/>
        </w:rPr>
        <w:t>учебные аудитории, специально оборудованные наглядными пособиями, мебелью, натюрмортным фондом;</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b/>
          <w:sz w:val="28"/>
          <w:szCs w:val="28"/>
          <w:lang w:eastAsia="ru-RU"/>
        </w:rPr>
        <w:t xml:space="preserve">- наглядно-плоскостные: </w:t>
      </w:r>
      <w:r w:rsidRPr="00D104C2">
        <w:rPr>
          <w:rFonts w:ascii="Times New Roman" w:eastAsia="Times New Roman" w:hAnsi="Times New Roman" w:cs="Times New Roman"/>
          <w:sz w:val="28"/>
          <w:szCs w:val="28"/>
          <w:lang w:eastAsia="ru-RU"/>
        </w:rPr>
        <w:t>наглядные методические пособия, карты, плакаты, фонд работ учеников, настенные иллюстрации, магнитные доски, интерактивные доски;</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b/>
          <w:sz w:val="28"/>
          <w:szCs w:val="28"/>
          <w:lang w:eastAsia="ru-RU"/>
        </w:rPr>
        <w:t>- демонстрационные:</w:t>
      </w:r>
      <w:r w:rsidRPr="00D104C2">
        <w:rPr>
          <w:rFonts w:ascii="Times New Roman" w:eastAsia="Times New Roman" w:hAnsi="Times New Roman" w:cs="Times New Roman"/>
          <w:sz w:val="28"/>
          <w:szCs w:val="28"/>
          <w:lang w:eastAsia="ru-RU"/>
        </w:rPr>
        <w:t xml:space="preserve"> муляжи, чучела птиц и животных, гербарии, демонстрационные модели;</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b/>
          <w:sz w:val="28"/>
          <w:szCs w:val="28"/>
          <w:lang w:eastAsia="ru-RU"/>
        </w:rPr>
        <w:t xml:space="preserve">- электронные образовательные ресурсы: </w:t>
      </w:r>
      <w:r w:rsidRPr="00D104C2">
        <w:rPr>
          <w:rFonts w:ascii="Times New Roman" w:eastAsia="Times New Roman" w:hAnsi="Times New Roman" w:cs="Times New Roman"/>
          <w:sz w:val="28"/>
          <w:szCs w:val="28"/>
          <w:lang w:eastAsia="ru-RU"/>
        </w:rPr>
        <w:t>мультимедийные учебники, мультимедийные универсальные энциклопедии, сетевые образовательные ресурсы;</w:t>
      </w:r>
    </w:p>
    <w:p w:rsidR="00C141DF" w:rsidRPr="00D104C2" w:rsidRDefault="00C141DF" w:rsidP="00C141DF">
      <w:pPr>
        <w:spacing w:after="0"/>
        <w:jc w:val="both"/>
        <w:rPr>
          <w:rFonts w:ascii="Times New Roman" w:eastAsia="Times New Roman" w:hAnsi="Times New Roman" w:cs="Times New Roman"/>
          <w:sz w:val="28"/>
          <w:szCs w:val="28"/>
          <w:lang w:eastAsia="ru-RU"/>
        </w:rPr>
      </w:pPr>
      <w:r w:rsidRPr="00D104C2">
        <w:rPr>
          <w:rFonts w:ascii="Times New Roman" w:eastAsia="Times New Roman" w:hAnsi="Times New Roman" w:cs="Times New Roman"/>
          <w:b/>
          <w:sz w:val="28"/>
          <w:szCs w:val="28"/>
          <w:lang w:eastAsia="ru-RU"/>
        </w:rPr>
        <w:t xml:space="preserve">- аудиовизуальные: </w:t>
      </w:r>
      <w:r w:rsidRPr="00D104C2">
        <w:rPr>
          <w:rFonts w:ascii="Times New Roman" w:eastAsia="Times New Roman" w:hAnsi="Times New Roman" w:cs="Times New Roman"/>
          <w:sz w:val="28"/>
          <w:szCs w:val="28"/>
          <w:lang w:eastAsia="ru-RU"/>
        </w:rPr>
        <w:t>слайд-фильмы, видеофильмы, учебные кинофильмы, аудиозаписи.</w:t>
      </w:r>
    </w:p>
    <w:p w:rsidR="00C141DF" w:rsidRPr="00F32A4E" w:rsidRDefault="00C141DF" w:rsidP="00C141DF">
      <w:pPr>
        <w:pStyle w:val="a8"/>
        <w:spacing w:before="0" w:beforeAutospacing="0" w:after="0" w:afterAutospacing="0" w:line="294" w:lineRule="atLeast"/>
        <w:rPr>
          <w:rStyle w:val="a7"/>
          <w:i w:val="0"/>
          <w:sz w:val="28"/>
          <w:szCs w:val="28"/>
          <w:shd w:val="clear" w:color="auto" w:fill="E0E0E0"/>
        </w:rPr>
      </w:pPr>
    </w:p>
    <w:p w:rsidR="0088662C" w:rsidRPr="002D5336" w:rsidRDefault="0088662C" w:rsidP="0088662C">
      <w:pPr>
        <w:spacing w:after="0" w:line="240" w:lineRule="atLeast"/>
        <w:rPr>
          <w:rFonts w:ascii="Times New Roman" w:eastAsia="Cambria" w:hAnsi="Times New Roman" w:cs="Times New Roman"/>
          <w:spacing w:val="10"/>
          <w:sz w:val="28"/>
          <w:szCs w:val="28"/>
          <w:lang w:bidi="en-US"/>
        </w:rPr>
      </w:pPr>
    </w:p>
    <w:sectPr w:rsidR="0088662C" w:rsidRPr="002D5336" w:rsidSect="0088662C">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BA5" w:rsidRDefault="00083BA5">
      <w:pPr>
        <w:spacing w:after="0" w:line="240" w:lineRule="auto"/>
      </w:pPr>
      <w:r>
        <w:separator/>
      </w:r>
    </w:p>
  </w:endnote>
  <w:endnote w:type="continuationSeparator" w:id="0">
    <w:p w:rsidR="00083BA5" w:rsidRDefault="00083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504020202020204"/>
    <w:charset w:val="CC"/>
    <w:family w:val="swiss"/>
    <w:pitch w:val="variable"/>
    <w:sig w:usb0="E0002AFF" w:usb1="C0007843" w:usb2="00000009" w:usb3="00000000" w:csb0="000001FF" w:csb1="00000000"/>
  </w:font>
  <w:font w:name="ヒラギノ角ゴ Pro W3">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657749"/>
      <w:docPartObj>
        <w:docPartGallery w:val="Page Numbers (Bottom of Page)"/>
        <w:docPartUnique/>
      </w:docPartObj>
    </w:sdtPr>
    <w:sdtContent>
      <w:p w:rsidR="0096268B" w:rsidRDefault="0096268B">
        <w:pPr>
          <w:pStyle w:val="a4"/>
          <w:jc w:val="center"/>
        </w:pPr>
        <w:r>
          <w:fldChar w:fldCharType="begin"/>
        </w:r>
        <w:r>
          <w:instrText>PAGE   \* MERGEFORMAT</w:instrText>
        </w:r>
        <w:r>
          <w:fldChar w:fldCharType="separate"/>
        </w:r>
        <w:r w:rsidR="002450AB" w:rsidRPr="002450AB">
          <w:rPr>
            <w:noProof/>
            <w:lang w:val="ru-RU"/>
          </w:rPr>
          <w:t>15</w:t>
        </w:r>
        <w:r>
          <w:fldChar w:fldCharType="end"/>
        </w:r>
      </w:p>
    </w:sdtContent>
  </w:sdt>
  <w:p w:rsidR="0096268B" w:rsidRDefault="0096268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BA5" w:rsidRDefault="00083BA5">
      <w:pPr>
        <w:spacing w:after="0" w:line="240" w:lineRule="auto"/>
      </w:pPr>
      <w:r>
        <w:separator/>
      </w:r>
    </w:p>
  </w:footnote>
  <w:footnote w:type="continuationSeparator" w:id="0">
    <w:p w:rsidR="00083BA5" w:rsidRDefault="00083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1F"/>
    <w:multiLevelType w:val="singleLevel"/>
    <w:tmpl w:val="0000001F"/>
    <w:name w:val="WW8Num31"/>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3"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194B07"/>
    <w:multiLevelType w:val="hybridMultilevel"/>
    <w:tmpl w:val="FED016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D17DA"/>
    <w:multiLevelType w:val="hybridMultilevel"/>
    <w:tmpl w:val="C84EF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E501C"/>
    <w:multiLevelType w:val="hybridMultilevel"/>
    <w:tmpl w:val="1612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C822BE"/>
    <w:multiLevelType w:val="hybridMultilevel"/>
    <w:tmpl w:val="38CA2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C15322"/>
    <w:multiLevelType w:val="hybridMultilevel"/>
    <w:tmpl w:val="0616E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A3655D"/>
    <w:multiLevelType w:val="hybridMultilevel"/>
    <w:tmpl w:val="A55661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161DB7"/>
    <w:multiLevelType w:val="hybridMultilevel"/>
    <w:tmpl w:val="76200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927099"/>
    <w:multiLevelType w:val="hybridMultilevel"/>
    <w:tmpl w:val="DA28E798"/>
    <w:lvl w:ilvl="0" w:tplc="76FACFE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F663863"/>
    <w:multiLevelType w:val="hybridMultilevel"/>
    <w:tmpl w:val="F56A91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3"/>
  </w:num>
  <w:num w:numId="6">
    <w:abstractNumId w:val="0"/>
  </w:num>
  <w:num w:numId="7">
    <w:abstractNumId w:val="6"/>
  </w:num>
  <w:num w:numId="8">
    <w:abstractNumId w:val="2"/>
  </w:num>
  <w:num w:numId="9">
    <w:abstractNumId w:val="9"/>
  </w:num>
  <w:num w:numId="10">
    <w:abstractNumId w:val="5"/>
  </w:num>
  <w:num w:numId="11">
    <w:abstractNumId w:val="4"/>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A3B"/>
    <w:rsid w:val="00083BA5"/>
    <w:rsid w:val="002450AB"/>
    <w:rsid w:val="002D5336"/>
    <w:rsid w:val="00320D56"/>
    <w:rsid w:val="0037335B"/>
    <w:rsid w:val="00373686"/>
    <w:rsid w:val="0088662C"/>
    <w:rsid w:val="0096268B"/>
    <w:rsid w:val="00A74B97"/>
    <w:rsid w:val="00BF6A3B"/>
    <w:rsid w:val="00C141DF"/>
    <w:rsid w:val="00DC17A1"/>
    <w:rsid w:val="00E247BB"/>
    <w:rsid w:val="00E94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FBFE31-52C6-4854-9E63-5D2D0621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D5336"/>
    <w:pPr>
      <w:spacing w:after="0" w:line="240" w:lineRule="auto"/>
      <w:ind w:firstLine="357"/>
    </w:pPr>
    <w:rPr>
      <w:rFonts w:ascii="Cambria" w:eastAsia="Times New Roman"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er"/>
    <w:basedOn w:val="a"/>
    <w:link w:val="a5"/>
    <w:uiPriority w:val="99"/>
    <w:unhideWhenUsed/>
    <w:rsid w:val="002D5336"/>
    <w:pPr>
      <w:tabs>
        <w:tab w:val="center" w:pos="4677"/>
        <w:tab w:val="right" w:pos="9355"/>
      </w:tabs>
      <w:spacing w:after="0" w:line="240" w:lineRule="auto"/>
    </w:pPr>
    <w:rPr>
      <w:rFonts w:ascii="Cambria" w:eastAsia="Times New Roman" w:hAnsi="Cambria" w:cs="Times New Roman"/>
      <w:lang w:val="en-US" w:bidi="en-US"/>
    </w:rPr>
  </w:style>
  <w:style w:type="character" w:customStyle="1" w:styleId="a5">
    <w:name w:val="Нижний колонтитул Знак"/>
    <w:basedOn w:val="a0"/>
    <w:link w:val="a4"/>
    <w:uiPriority w:val="99"/>
    <w:rsid w:val="002D5336"/>
    <w:rPr>
      <w:rFonts w:ascii="Cambria" w:eastAsia="Times New Roman" w:hAnsi="Cambria" w:cs="Times New Roman"/>
      <w:lang w:val="en-US" w:bidi="en-US"/>
    </w:rPr>
  </w:style>
  <w:style w:type="table" w:styleId="a3">
    <w:name w:val="Table Grid"/>
    <w:basedOn w:val="a1"/>
    <w:uiPriority w:val="59"/>
    <w:rsid w:val="002D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20D56"/>
    <w:pPr>
      <w:spacing w:after="0" w:line="240" w:lineRule="auto"/>
    </w:pPr>
  </w:style>
  <w:style w:type="table" w:customStyle="1" w:styleId="11">
    <w:name w:val="Сетка таблицы11"/>
    <w:basedOn w:val="a1"/>
    <w:next w:val="a3"/>
    <w:uiPriority w:val="59"/>
    <w:rsid w:val="003736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qFormat/>
    <w:rsid w:val="00373686"/>
    <w:rPr>
      <w:i/>
      <w:iCs/>
    </w:rPr>
  </w:style>
  <w:style w:type="paragraph" w:customStyle="1" w:styleId="Body1">
    <w:name w:val="Body 1"/>
    <w:rsid w:val="00373686"/>
    <w:pPr>
      <w:spacing w:after="0" w:line="240" w:lineRule="auto"/>
    </w:pPr>
    <w:rPr>
      <w:rFonts w:ascii="Helvetica" w:eastAsia="ヒラギノ角ゴ Pro W3" w:hAnsi="Helvetica" w:cs="Times New Roman"/>
      <w:color w:val="000000"/>
      <w:sz w:val="24"/>
      <w:szCs w:val="20"/>
      <w:lang w:val="en-US" w:eastAsia="ru-RU"/>
    </w:rPr>
  </w:style>
  <w:style w:type="paragraph" w:customStyle="1" w:styleId="10">
    <w:name w:val="Абзац списка1"/>
    <w:basedOn w:val="a"/>
    <w:rsid w:val="00373686"/>
    <w:pPr>
      <w:suppressAutoHyphens/>
      <w:spacing w:after="0" w:line="240" w:lineRule="auto"/>
      <w:ind w:left="720"/>
    </w:pPr>
    <w:rPr>
      <w:rFonts w:ascii="Arial" w:eastAsia="SimSun" w:hAnsi="Arial" w:cs="Mangal"/>
      <w:kern w:val="1"/>
      <w:sz w:val="24"/>
      <w:szCs w:val="24"/>
      <w:lang w:val="en-US" w:eastAsia="hi-IN" w:bidi="hi-IN"/>
    </w:rPr>
  </w:style>
  <w:style w:type="paragraph" w:styleId="a8">
    <w:name w:val="Normal (Web)"/>
    <w:basedOn w:val="a"/>
    <w:uiPriority w:val="99"/>
    <w:unhideWhenUsed/>
    <w:rsid w:val="00C141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17</Pages>
  <Words>4304</Words>
  <Characters>24535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ПК</cp:lastModifiedBy>
  <cp:revision>5</cp:revision>
  <dcterms:created xsi:type="dcterms:W3CDTF">2020-06-04T00:57:00Z</dcterms:created>
  <dcterms:modified xsi:type="dcterms:W3CDTF">2022-08-30T04:52:00Z</dcterms:modified>
</cp:coreProperties>
</file>