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F2" w:rsidRDefault="00D354F2" w:rsidP="0097776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Эссе.</w:t>
      </w:r>
    </w:p>
    <w:p w:rsidR="00093090" w:rsidRPr="00D3495B" w:rsidRDefault="00D354F2" w:rsidP="0097776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3495B">
        <w:rPr>
          <w:rFonts w:ascii="Times New Roman" w:hAnsi="Times New Roman"/>
          <w:b/>
          <w:sz w:val="24"/>
          <w:szCs w:val="24"/>
        </w:rPr>
        <w:t>Гордость за профессию.</w:t>
      </w:r>
    </w:p>
    <w:p w:rsidR="005006AF" w:rsidRDefault="00D354F2" w:rsidP="0097776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Живу я в небольшом районном центре, что находится на юге Нижегородской области, на границе с Чувашией и Мордовией – в селе Сеченово. Это родина великого русского физиолога И.М.Сеченова. Его учение о динамической локализации психических функций относится к научной психофи</w:t>
      </w:r>
      <w:r w:rsidR="005006AF">
        <w:rPr>
          <w:rFonts w:ascii="Times New Roman" w:hAnsi="Times New Roman"/>
          <w:sz w:val="24"/>
          <w:szCs w:val="24"/>
        </w:rPr>
        <w:t>зиологической основе логопедии.</w:t>
      </w:r>
    </w:p>
    <w:p w:rsidR="00D3495B" w:rsidRDefault="00E367FC" w:rsidP="00977760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уже 28</w:t>
      </w:r>
      <w:r w:rsidR="00D3495B">
        <w:rPr>
          <w:rFonts w:ascii="Times New Roman" w:hAnsi="Times New Roman"/>
          <w:sz w:val="24"/>
          <w:szCs w:val="24"/>
        </w:rPr>
        <w:t xml:space="preserve"> лет</w:t>
      </w:r>
      <w:r w:rsidR="005006AF">
        <w:rPr>
          <w:rFonts w:ascii="Times New Roman" w:hAnsi="Times New Roman"/>
          <w:sz w:val="24"/>
          <w:szCs w:val="24"/>
        </w:rPr>
        <w:t xml:space="preserve"> я работаю учителем-логопедом в детском саду</w:t>
      </w:r>
      <w:r w:rsidR="00D3495B">
        <w:rPr>
          <w:rFonts w:ascii="Times New Roman" w:hAnsi="Times New Roman"/>
          <w:sz w:val="24"/>
          <w:szCs w:val="24"/>
        </w:rPr>
        <w:t>.</w:t>
      </w:r>
      <w:r w:rsidR="005006AF">
        <w:rPr>
          <w:rFonts w:ascii="Times New Roman" w:hAnsi="Times New Roman"/>
          <w:sz w:val="24"/>
          <w:szCs w:val="24"/>
        </w:rPr>
        <w:t xml:space="preserve"> </w:t>
      </w:r>
    </w:p>
    <w:p w:rsidR="00E3537F" w:rsidRDefault="00977760" w:rsidP="00977760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092A">
        <w:rPr>
          <w:rFonts w:ascii="Times New Roman" w:hAnsi="Times New Roman"/>
          <w:color w:val="000000" w:themeColor="text1"/>
          <w:sz w:val="24"/>
          <w:szCs w:val="24"/>
        </w:rPr>
        <w:t>Что же в моей профессии главного, важного?</w:t>
      </w:r>
      <w:r w:rsidR="00673163" w:rsidRPr="00AB092A">
        <w:rPr>
          <w:rFonts w:ascii="Times New Roman" w:hAnsi="Times New Roman"/>
          <w:color w:val="000000" w:themeColor="text1"/>
          <w:sz w:val="24"/>
          <w:szCs w:val="24"/>
        </w:rPr>
        <w:t xml:space="preserve"> За что я люблю свою работу?</w:t>
      </w:r>
    </w:p>
    <w:p w:rsidR="005006AF" w:rsidRPr="00AB092A" w:rsidRDefault="00AB092A" w:rsidP="00AB092A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Детский сад – это островок радости, где каждый ребёнок уникален и неповторим, у каждого своё настроение, эмоции, чувства, характер. </w:t>
      </w:r>
      <w:r w:rsidR="00D354F2">
        <w:rPr>
          <w:rFonts w:ascii="Times New Roman" w:hAnsi="Times New Roman"/>
          <w:sz w:val="24"/>
          <w:szCs w:val="24"/>
        </w:rPr>
        <w:t>С дошкольниками работать очень интересно, правда, трудно. Ведь среди детей с речевыми нарушениями часто встречаются дети с нестандартным поведением. Но я понимаю, что этому должны быть причины. Однажды в беседе священнослужитель сказал: «Если ребенок себя плохо ведет – значит,  у него болит душа». Надо лечить душу. Чем?  Словом, добрым отношением. Надо понять ребенка и принять его таким, какой он есть, ему нужна безоговорочная любовь.</w:t>
      </w:r>
    </w:p>
    <w:p w:rsidR="00D354F2" w:rsidRDefault="00D354F2" w:rsidP="0097776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Основным принципом в работе, да и по жизни, является изречение древних тибетских мудрецов, суть которого в следующем: нам нужно терпение, чтобы изменить то, что можно изменить, мужество, чтобы принять то, что нельзя изменить, и мудрость, чтобы отличить первое от второго.</w:t>
      </w:r>
    </w:p>
    <w:p w:rsidR="00D354F2" w:rsidRDefault="00D354F2" w:rsidP="0097776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 мне приходят дети совсем не говорящие,  плохо говорящие, этих детей не только посторонние, но часто и родители не понимают. Приходят с опущенными, втянутыми в плечи головками. За два года дети постепенно головы поднимают, расправляют плечики и расцветают. Ведь дети, словно цветы, тянутся ко всему светлому и доброму. Мне часто дети говорят: «Я люблю с Вами заниматься». В этот момент забываешь все сложности, трудности</w:t>
      </w:r>
      <w:r w:rsidR="00B61894">
        <w:rPr>
          <w:rFonts w:ascii="Times New Roman" w:hAnsi="Times New Roman"/>
          <w:sz w:val="24"/>
          <w:szCs w:val="24"/>
        </w:rPr>
        <w:t>, разочарования</w:t>
      </w:r>
      <w:r>
        <w:rPr>
          <w:rFonts w:ascii="Times New Roman" w:hAnsi="Times New Roman"/>
          <w:sz w:val="24"/>
          <w:szCs w:val="24"/>
        </w:rPr>
        <w:t xml:space="preserve"> и испытываешь чувство гордости за выбранную профессию. </w:t>
      </w:r>
      <w:r w:rsidR="00E3537F">
        <w:rPr>
          <w:rFonts w:ascii="Times New Roman" w:hAnsi="Times New Roman"/>
          <w:sz w:val="24"/>
          <w:szCs w:val="24"/>
        </w:rPr>
        <w:t>А когда видишь</w:t>
      </w:r>
      <w:r w:rsidR="00E3537F" w:rsidRPr="00E3537F">
        <w:rPr>
          <w:rFonts w:ascii="Times New Roman" w:hAnsi="Times New Roman"/>
          <w:sz w:val="24"/>
          <w:szCs w:val="24"/>
        </w:rPr>
        <w:t xml:space="preserve"> благодарный блеск радости в глазах детей, </w:t>
      </w:r>
      <w:r w:rsidR="00977760">
        <w:rPr>
          <w:rFonts w:ascii="Times New Roman" w:hAnsi="Times New Roman"/>
          <w:sz w:val="24"/>
          <w:szCs w:val="24"/>
        </w:rPr>
        <w:t>понимаешь, что нет ничего важнее этого блеска.</w:t>
      </w:r>
    </w:p>
    <w:p w:rsidR="00D354F2" w:rsidRDefault="00D354F2" w:rsidP="0097776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Когда я набираю новую логопедическую группу, ко мне приходят родители детей, у которых незначительные речевые нарушения или нет  речевых  нарушений, и просятся  именно к нам в логопедическую группу: «Мы хотим к Вам в группу, говорят, что у Вас детям очень хорошо, в группе много работают над развитием каждого ребенка». Делаю вывод: «Если к нам идут – значит,  мы на правильном пути». Почему мы? Потому что я работаю с детьми не одна, а у нас дружная, сплоченная команда педагогов, для которых каждый ребенок – неповторимая индивидуальность.</w:t>
      </w:r>
    </w:p>
    <w:p w:rsidR="00D354F2" w:rsidRDefault="00D354F2" w:rsidP="0097776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Много внимания уделяем работе с родителями. Для детей дошкольного возраста наиболее значимыми субъектами являются родители, так как родительские установки в этом возрасте особенно значимы, поэтому участие родителей в коррекционно-развивающем процессе особенно ценно. Отношения с родителями доброжелательны, открыты. Во всех встречах с родителями  стараемся показать, какие талантливые, чудесные у них дети, показать «изюминку»  каждого ребенка.</w:t>
      </w:r>
    </w:p>
    <w:p w:rsidR="00D354F2" w:rsidRDefault="00D354F2" w:rsidP="00977760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Еще стараюсь, чтобы дети и родители полюбили родной русский язык, относились к слову бережно. Н.В.Гоголь писал:  «Дивишься драгоценности нашего языка: что ни звук, то и подарок; все зернисто, крупно, как сам жемчуг, и право, иное название еще драгоценнее самой вещи».</w:t>
      </w:r>
    </w:p>
    <w:p w:rsidR="00E3537F" w:rsidRDefault="00D354F2" w:rsidP="0097776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Оглядываясь на пройденный путь, с уверенностью могу сказать: «Я благодарна своим дошколятам за то, что они делают меня моложе и бодрее, за то, что не дают остановиться на дости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гнутом, учат удивляться и радоваться жизни. Спасибо вам, спокойные и послушные, колючие и упрямые, непослушные, настойчивые и требовательные, но все непосредственные, отк</w:t>
      </w:r>
      <w:r w:rsidR="00E3537F">
        <w:rPr>
          <w:rFonts w:ascii="Times New Roman" w:hAnsi="Times New Roman"/>
          <w:sz w:val="24"/>
          <w:szCs w:val="24"/>
        </w:rPr>
        <w:t>рытые, жаждущие любви и общения».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3537F" w:rsidRPr="00E3537F" w:rsidRDefault="00D354F2" w:rsidP="00977760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7934EF" w:rsidRDefault="007934EF" w:rsidP="00977760">
      <w:pPr>
        <w:spacing w:line="360" w:lineRule="auto"/>
      </w:pPr>
    </w:p>
    <w:sectPr w:rsidR="007934EF" w:rsidSect="00931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4F2"/>
    <w:rsid w:val="00093090"/>
    <w:rsid w:val="005006AF"/>
    <w:rsid w:val="00634E74"/>
    <w:rsid w:val="00673163"/>
    <w:rsid w:val="007934EF"/>
    <w:rsid w:val="00823847"/>
    <w:rsid w:val="00931F3B"/>
    <w:rsid w:val="00977760"/>
    <w:rsid w:val="00AB092A"/>
    <w:rsid w:val="00B21BED"/>
    <w:rsid w:val="00B61894"/>
    <w:rsid w:val="00D3495B"/>
    <w:rsid w:val="00D354F2"/>
    <w:rsid w:val="00E3537F"/>
    <w:rsid w:val="00E3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4F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4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24</cp:revision>
  <dcterms:created xsi:type="dcterms:W3CDTF">2016-01-11T17:01:00Z</dcterms:created>
  <dcterms:modified xsi:type="dcterms:W3CDTF">2021-12-09T12:54:00Z</dcterms:modified>
</cp:coreProperties>
</file>