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4A7" w:rsidRPr="001074A7" w:rsidRDefault="001074A7" w:rsidP="001074A7">
      <w:pPr>
        <w:jc w:val="center"/>
        <w:rPr>
          <w:color w:val="000000" w:themeColor="text1"/>
          <w:sz w:val="48"/>
        </w:rPr>
      </w:pPr>
      <w:r w:rsidRPr="001074A7">
        <w:rPr>
          <w:color w:val="000000" w:themeColor="text1"/>
          <w:sz w:val="48"/>
        </w:rPr>
        <w:t>Картотека сюжетно-ролевых игр</w:t>
      </w:r>
    </w:p>
    <w:p w:rsidR="001074A7" w:rsidRDefault="001074A7" w:rsidP="001074A7"/>
    <w:p w:rsidR="001074A7" w:rsidRPr="001074A7" w:rsidRDefault="001074A7" w:rsidP="001074A7">
      <w:pPr>
        <w:rPr>
          <w:color w:val="FF0000"/>
        </w:rPr>
      </w:pPr>
      <w:r>
        <w:rPr>
          <w:color w:val="FF0000"/>
        </w:rPr>
        <w:t>Собираемся на прогулку</w:t>
      </w:r>
    </w:p>
    <w:p w:rsidR="001074A7" w:rsidRDefault="001074A7" w:rsidP="001074A7">
      <w:r>
        <w:t xml:space="preserve">Цель: развивать у детей умение подбирать одежду для разного сезона, научить </w:t>
      </w:r>
      <w:proofErr w:type="gramStart"/>
      <w:r>
        <w:t>правильно</w:t>
      </w:r>
      <w:proofErr w:type="gramEnd"/>
      <w:r>
        <w:t xml:space="preserve"> называть элементы одежды, закреплять обобщенные понятия «одежда», «обувь», воспитывать заб</w:t>
      </w:r>
      <w:r>
        <w:t>отливое отношение к окружающим.</w:t>
      </w:r>
    </w:p>
    <w:p w:rsidR="001074A7" w:rsidRDefault="001074A7" w:rsidP="001074A7">
      <w:proofErr w:type="gramStart"/>
      <w:r>
        <w:t>Оборудование: куклы, одежда для всех периодов года (для лета, зимы, весны и осени, маленький</w:t>
      </w:r>
      <w:r>
        <w:t xml:space="preserve"> шкафчик для одежды и стульчик.</w:t>
      </w:r>
      <w:proofErr w:type="gramEnd"/>
    </w:p>
    <w:p w:rsidR="001074A7" w:rsidRDefault="001074A7" w:rsidP="001074A7">
      <w:r>
        <w:t>Возраст: 3–4 года.</w:t>
      </w:r>
    </w:p>
    <w:p w:rsidR="001074A7" w:rsidRDefault="001074A7" w:rsidP="001074A7">
      <w:r>
        <w:t>Ход игры: в гости к детям приходит новая кукла. Она знакомится с ними и хочет поиграть. Но ребята собираются на прогулку и предлагают кукле идти с ними. Кукла жалуется, что она не может одеваться, и тогда ребята предлагают ей свою помощь. Дети достают из шкафчика кукольную одежду, называют ее, выбирают то, что нужно сейчас одеть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w:t>
      </w:r>
    </w:p>
    <w:p w:rsidR="001074A7" w:rsidRDefault="001074A7" w:rsidP="001074A7"/>
    <w:p w:rsidR="001074A7" w:rsidRPr="001074A7" w:rsidRDefault="001074A7" w:rsidP="001074A7">
      <w:pPr>
        <w:jc w:val="center"/>
        <w:rPr>
          <w:color w:val="FF0000"/>
        </w:rPr>
      </w:pPr>
      <w:r w:rsidRPr="001074A7">
        <w:rPr>
          <w:color w:val="FF0000"/>
        </w:rPr>
        <w:t>Магазин</w:t>
      </w:r>
    </w:p>
    <w:p w:rsidR="001074A7" w:rsidRDefault="001074A7" w:rsidP="001074A7">
      <w:r>
        <w:t>Цель: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w:t>
      </w:r>
      <w:r>
        <w:t>, «продукты питания», «посуда».</w:t>
      </w:r>
    </w:p>
    <w:p w:rsidR="001074A7" w:rsidRDefault="001074A7" w:rsidP="001074A7">
      <w:r>
        <w:t>Оборудование: все игрушки, изображающие товары, которые можно купить в магазине, расположенные на витрине, деньги.</w:t>
      </w:r>
    </w:p>
    <w:p w:rsidR="001074A7" w:rsidRDefault="001074A7" w:rsidP="001074A7">
      <w:r>
        <w:t>Возраст: 3–7 лет.</w:t>
      </w:r>
    </w:p>
    <w:p w:rsidR="001074A7" w:rsidRDefault="001074A7" w:rsidP="001074A7">
      <w:r>
        <w:t xml:space="preserve">Ход игры: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1074A7" w:rsidRDefault="001074A7" w:rsidP="001074A7"/>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lastRenderedPageBreak/>
        <w:t>Игрушки у врача</w:t>
      </w:r>
    </w:p>
    <w:p w:rsidR="001074A7" w:rsidRDefault="001074A7" w:rsidP="001074A7">
      <w:proofErr w:type="gramStart"/>
      <w:r>
        <w:t>Цель: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w:t>
      </w:r>
      <w:r>
        <w:t>а», «температура», «стационар».</w:t>
      </w:r>
      <w:proofErr w:type="gramEnd"/>
    </w:p>
    <w:p w:rsidR="001074A7" w:rsidRDefault="001074A7" w:rsidP="001074A7">
      <w:proofErr w:type="gramStart"/>
      <w:r>
        <w:t xml:space="preserve">Оборудование: куклы, игрушечные зверята, медицинские инструменты: термометр, шприц, таблетки, ложечка, фонендоскоп, вата, баночки с лекарствами, </w:t>
      </w:r>
      <w:r>
        <w:t>бинт, халат и чепчик для врача.</w:t>
      </w:r>
      <w:proofErr w:type="gramEnd"/>
    </w:p>
    <w:p w:rsidR="001074A7" w:rsidRDefault="001074A7" w:rsidP="001074A7">
      <w:r>
        <w:t>Возраст: 3–7 лет.</w:t>
      </w:r>
    </w:p>
    <w:p w:rsidR="001074A7" w:rsidRDefault="001074A7" w:rsidP="001074A7">
      <w:r>
        <w:t xml:space="preserve">Ход игры: воспитатель предлагает поиграть, выбираются Доктор и Медсестра, остальные дети берут в руки игрушечных </w:t>
      </w:r>
      <w:proofErr w:type="gramStart"/>
      <w:r>
        <w:t>зверюшек</w:t>
      </w:r>
      <w:proofErr w:type="gramEnd"/>
      <w: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074A7" w:rsidRDefault="001074A7" w:rsidP="001074A7"/>
    <w:p w:rsidR="001074A7" w:rsidRPr="001074A7" w:rsidRDefault="001074A7" w:rsidP="001074A7">
      <w:pPr>
        <w:jc w:val="center"/>
        <w:rPr>
          <w:color w:val="FF0000"/>
        </w:rPr>
      </w:pPr>
      <w:r w:rsidRPr="001074A7">
        <w:rPr>
          <w:color w:val="FF0000"/>
        </w:rPr>
        <w:t>Аптека</w:t>
      </w:r>
    </w:p>
    <w:p w:rsidR="001074A7" w:rsidRDefault="001074A7" w:rsidP="001074A7">
      <w:r>
        <w:t>Цель: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p>
    <w:p w:rsidR="001074A7" w:rsidRDefault="001074A7" w:rsidP="001074A7">
      <w:r>
        <w:t xml:space="preserve">Оборудование: </w:t>
      </w:r>
      <w:r>
        <w:t>игрушечное оборудование аптеки.</w:t>
      </w:r>
    </w:p>
    <w:p w:rsidR="001074A7" w:rsidRDefault="001074A7" w:rsidP="001074A7">
      <w:r>
        <w:t>Возраст: 5–7 лет.</w:t>
      </w:r>
    </w:p>
    <w:p w:rsidR="001074A7" w:rsidRDefault="001074A7" w:rsidP="001074A7">
      <w:r>
        <w:t>Ход игры: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в затруднительных ситуациях. Лекарства выдаются строго по рецептам. Роли дети распределяют самостоятельно, по желанию.</w:t>
      </w:r>
    </w:p>
    <w:p w:rsidR="001074A7" w:rsidRDefault="001074A7" w:rsidP="001074A7"/>
    <w:p w:rsidR="001074A7" w:rsidRDefault="001074A7" w:rsidP="001074A7"/>
    <w:p w:rsidR="001074A7" w:rsidRDefault="001074A7" w:rsidP="001074A7"/>
    <w:p w:rsidR="001074A7" w:rsidRDefault="001074A7" w:rsidP="001074A7"/>
    <w:p w:rsidR="001074A7" w:rsidRPr="001074A7" w:rsidRDefault="001074A7" w:rsidP="001074A7">
      <w:pPr>
        <w:jc w:val="center"/>
        <w:rPr>
          <w:color w:val="FF0000"/>
        </w:rPr>
      </w:pPr>
      <w:r>
        <w:rPr>
          <w:color w:val="FF0000"/>
        </w:rPr>
        <w:lastRenderedPageBreak/>
        <w:t>День рождения Степашки.</w:t>
      </w:r>
    </w:p>
    <w:p w:rsidR="001074A7" w:rsidRDefault="001074A7" w:rsidP="001074A7">
      <w:r>
        <w:t xml:space="preserve">Цель: расширить знания детей о способах и последовательности сервировки стола </w:t>
      </w:r>
      <w:proofErr w:type="gramStart"/>
      <w:r>
        <w:t>для</w:t>
      </w:r>
      <w:proofErr w:type="gramEnd"/>
      <w:r>
        <w:t xml:space="preserve"> </w:t>
      </w:r>
      <w:proofErr w:type="gramStart"/>
      <w:r>
        <w:t>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w:t>
      </w:r>
      <w:r>
        <w:t>ервировка», «посуда», «сервис».</w:t>
      </w:r>
      <w:proofErr w:type="gramEnd"/>
    </w:p>
    <w:p w:rsidR="001074A7" w:rsidRDefault="001074A7" w:rsidP="001074A7">
      <w:proofErr w:type="gramStart"/>
      <w:r>
        <w:t>Оборудование: игрушки, которые могут прийти в гости к Степашке, столовые предметы – тарелки, вилки, ложки, ножи, чашки, блюдца, салфетк</w:t>
      </w:r>
      <w:r>
        <w:t>и, скатерть, столик, стульчики.</w:t>
      </w:r>
      <w:proofErr w:type="gramEnd"/>
    </w:p>
    <w:p w:rsidR="001074A7" w:rsidRDefault="001074A7" w:rsidP="001074A7">
      <w:r>
        <w:t>Возраст: 3–4 года.</w:t>
      </w:r>
    </w:p>
    <w:p w:rsidR="001074A7" w:rsidRDefault="001074A7" w:rsidP="001074A7">
      <w:r>
        <w:t>Ход игры: воспитатель сообщает детям о том, что у Степашки сегодня день рождения, предлагает пойти к нему в гости и поздравить его. Дети берут игрушки, идут в гости к Степашке и поздравляют его. Степашка предлагает всем чай с тортом и просит помочь ему накрыть стол. Дети активно участвуют в этом, с помощью воспитателя сервируют стол. Необходимо обращать внимание на взаимоотношения между детьми в процессе игры.</w:t>
      </w:r>
    </w:p>
    <w:p w:rsidR="001074A7" w:rsidRDefault="001074A7" w:rsidP="001074A7"/>
    <w:p w:rsidR="001074A7" w:rsidRPr="001074A7" w:rsidRDefault="001074A7" w:rsidP="001074A7">
      <w:pPr>
        <w:jc w:val="center"/>
        <w:rPr>
          <w:color w:val="FF0000"/>
        </w:rPr>
      </w:pPr>
      <w:r w:rsidRPr="001074A7">
        <w:rPr>
          <w:color w:val="FF0000"/>
        </w:rPr>
        <w:t>Строим дом.</w:t>
      </w:r>
    </w:p>
    <w:p w:rsidR="001074A7" w:rsidRDefault="001074A7" w:rsidP="001074A7">
      <w:r>
        <w:t>Цель: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w:t>
      </w:r>
      <w:r>
        <w:t>рщик», «строительный материал».</w:t>
      </w:r>
    </w:p>
    <w:p w:rsidR="001074A7" w:rsidRDefault="001074A7" w:rsidP="001074A7">
      <w:proofErr w:type="gramStart"/>
      <w:r>
        <w:t>Оборудование: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w:t>
      </w:r>
      <w:r>
        <w:t>ика, крановщика, шофера и т. д.</w:t>
      </w:r>
      <w:proofErr w:type="gramEnd"/>
    </w:p>
    <w:p w:rsidR="001074A7" w:rsidRDefault="001074A7" w:rsidP="001074A7">
      <w:r>
        <w:t>Возраст: 3–7 лет.</w:t>
      </w:r>
    </w:p>
    <w:p w:rsidR="001074A7" w:rsidRDefault="001074A7" w:rsidP="001074A7">
      <w:r>
        <w:t>Ход игры: воспитатель предлагает детям отгадать загадку: «Что за башенка стоит, а в окошке свет горит? В этой башне мы живем, и она зовется? (дом) ».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t>З</w:t>
      </w:r>
      <w:r w:rsidRPr="001074A7">
        <w:rPr>
          <w:color w:val="FF0000"/>
        </w:rPr>
        <w:t>оопарк</w:t>
      </w:r>
    </w:p>
    <w:p w:rsidR="001074A7" w:rsidRDefault="001074A7" w:rsidP="001074A7">
      <w:r>
        <w:t>Цель: расширить знания детей о диких животных, их повадках, образе жизни, питании, воспитывать любовь, гуманное отношение к животным, р</w:t>
      </w:r>
      <w:r>
        <w:t>асширить словарный запас детей.</w:t>
      </w:r>
    </w:p>
    <w:p w:rsidR="001074A7" w:rsidRDefault="001074A7" w:rsidP="001074A7">
      <w:proofErr w:type="gramStart"/>
      <w:r>
        <w:t>Оборудование: игрушечные дикие звери, знакомые детям, клетки (из строительного ма</w:t>
      </w:r>
      <w:r>
        <w:t>териала, билеты, деньги, касса.</w:t>
      </w:r>
      <w:proofErr w:type="gramEnd"/>
    </w:p>
    <w:p w:rsidR="001074A7" w:rsidRDefault="001074A7" w:rsidP="001074A7">
      <w:r>
        <w:t>Возраст: 4–5 лет.</w:t>
      </w:r>
    </w:p>
    <w:p w:rsidR="001074A7" w:rsidRDefault="001074A7" w:rsidP="001074A7">
      <w:r>
        <w:t>Ход игры: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1074A7" w:rsidRDefault="001074A7" w:rsidP="001074A7"/>
    <w:p w:rsidR="001074A7" w:rsidRPr="001074A7" w:rsidRDefault="001074A7" w:rsidP="001074A7">
      <w:pPr>
        <w:jc w:val="center"/>
        <w:rPr>
          <w:color w:val="FF0000"/>
        </w:rPr>
      </w:pPr>
      <w:r w:rsidRPr="001074A7">
        <w:rPr>
          <w:color w:val="FF0000"/>
        </w:rPr>
        <w:t>Детский сад</w:t>
      </w:r>
    </w:p>
    <w:p w:rsidR="001074A7" w:rsidRDefault="001074A7" w:rsidP="001074A7">
      <w:r>
        <w:t>Цель: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w:t>
      </w:r>
      <w:r>
        <w:t>носиться к своим воспитанникам.</w:t>
      </w:r>
    </w:p>
    <w:p w:rsidR="001074A7" w:rsidRDefault="001074A7" w:rsidP="001074A7">
      <w:r>
        <w:t>Оборудование: все игрушки, необ</w:t>
      </w:r>
      <w:r>
        <w:t>ходимые для игры в детский сад.</w:t>
      </w:r>
    </w:p>
    <w:p w:rsidR="001074A7" w:rsidRDefault="001074A7" w:rsidP="001074A7">
      <w:r>
        <w:t>Возраст: 4–5 лет.</w:t>
      </w:r>
    </w:p>
    <w:p w:rsidR="001074A7" w:rsidRDefault="001074A7" w:rsidP="001074A7">
      <w:r>
        <w:t xml:space="preserve">Ход игры: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t>зверюшки</w:t>
      </w:r>
      <w:proofErr w:type="gramEnd"/>
      <w:r>
        <w:t>. В ходе игры следят за взаимоотношениями с детьми, помогают им найти выход из сложных ситуаций.</w:t>
      </w:r>
    </w:p>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lastRenderedPageBreak/>
        <w:t>Парикмахерская</w:t>
      </w:r>
    </w:p>
    <w:p w:rsidR="001074A7" w:rsidRDefault="001074A7" w:rsidP="001074A7">
      <w:r>
        <w:t>Цель: познакомить детей с профессией парикмахера, воспитывать культуру общения, р</w:t>
      </w:r>
      <w:r>
        <w:t>асширить словарный запас детей.</w:t>
      </w:r>
    </w:p>
    <w:p w:rsidR="001074A7" w:rsidRDefault="001074A7" w:rsidP="001074A7">
      <w:proofErr w:type="gramStart"/>
      <w:r>
        <w:t>Оборудование: халат для парикмахера, накидка для клиента, инструменты парикмахера – расческа, ножницы, флакончики для одекол</w:t>
      </w:r>
      <w:r>
        <w:t>она, лака, фен и т. д.</w:t>
      </w:r>
      <w:proofErr w:type="gramEnd"/>
    </w:p>
    <w:p w:rsidR="001074A7" w:rsidRDefault="001074A7" w:rsidP="001074A7">
      <w:r>
        <w:t>Возраст: 4–5 лет.</w:t>
      </w:r>
    </w:p>
    <w:p w:rsidR="001074A7" w:rsidRDefault="001074A7" w:rsidP="001074A7">
      <w:r>
        <w:t>Ход игры: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w:t>
      </w:r>
      <w:r>
        <w:t>ческу Кати в порядок. Назначаем</w:t>
      </w:r>
    </w:p>
    <w:p w:rsidR="001074A7" w:rsidRDefault="001074A7" w:rsidP="001074A7">
      <w:r>
        <w:t>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1074A7" w:rsidRDefault="001074A7" w:rsidP="001074A7"/>
    <w:p w:rsidR="001074A7" w:rsidRPr="001074A7" w:rsidRDefault="001074A7" w:rsidP="001074A7">
      <w:pPr>
        <w:jc w:val="center"/>
        <w:rPr>
          <w:color w:val="FF0000"/>
        </w:rPr>
      </w:pPr>
      <w:r w:rsidRPr="001074A7">
        <w:rPr>
          <w:color w:val="FF0000"/>
        </w:rPr>
        <w:t>В библиотек</w:t>
      </w:r>
      <w:r w:rsidRPr="001074A7">
        <w:rPr>
          <w:color w:val="FF0000"/>
        </w:rPr>
        <w:t>е</w:t>
      </w:r>
    </w:p>
    <w:p w:rsidR="001074A7" w:rsidRDefault="001074A7" w:rsidP="001074A7">
      <w:r>
        <w:t>Цель: 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«библиотека», «профессия», «</w:t>
      </w:r>
      <w:r>
        <w:t>библиотекарь», «читальный зал».</w:t>
      </w:r>
    </w:p>
    <w:p w:rsidR="001074A7" w:rsidRDefault="001074A7" w:rsidP="001074A7">
      <w:proofErr w:type="gramStart"/>
      <w:r>
        <w:t>Оборудование: книги, знакомые детям, ящик с картинками, картоте</w:t>
      </w:r>
      <w:r>
        <w:t>ка, карандаши, наборы открыток.</w:t>
      </w:r>
      <w:proofErr w:type="gramEnd"/>
    </w:p>
    <w:p w:rsidR="001074A7" w:rsidRDefault="001074A7" w:rsidP="001074A7">
      <w:r>
        <w:t>Возраст: 5–6 лет.</w:t>
      </w:r>
    </w:p>
    <w:p w:rsidR="001074A7" w:rsidRDefault="001074A7" w:rsidP="001074A7">
      <w:r>
        <w:t xml:space="preserve">Ход игры: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каждого из них по несколько книжек. Остальные дети распределяются на несколько групп. Каждую группу обслуживает один Библиотекарь. Он показывает много книг, а чтобы взять понравившуюся книгу, ребенок должен назвать ее или коротко рассказать о том, что в ней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w:t>
      </w:r>
      <w:proofErr w:type="gramStart"/>
      <w:r>
        <w:t>повнимательнее</w:t>
      </w:r>
      <w:proofErr w:type="gramEnd"/>
      <w:r>
        <w:t xml:space="preserve"> к посетителям, показывать иллюстрации к понравившимся книгам. Некоторые дети желают остаться в читальном зале, чтобы посмотреть наборы картинок, открытки. Они делятся своими впечатлениями. В конце игры дети рассказывают, как они играли, какие книги предлагал им Библиотекарь, говорят о том, что им больше всего понравилось.</w:t>
      </w:r>
    </w:p>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lastRenderedPageBreak/>
        <w:t>Космонавты</w:t>
      </w:r>
    </w:p>
    <w:p w:rsidR="001074A7" w:rsidRDefault="001074A7" w:rsidP="001074A7">
      <w: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w:t>
      </w:r>
      <w:r>
        <w:t>м», «полет», «открытый космос».</w:t>
      </w:r>
    </w:p>
    <w:p w:rsidR="001074A7" w:rsidRDefault="001074A7" w:rsidP="001074A7">
      <w:r>
        <w:t>Оборудование: космический корабль и строительный материал, пристегивающие ремни, инструменты для работы в космосе, игрушечные фо</w:t>
      </w:r>
      <w:r>
        <w:t>тоаппараты.</w:t>
      </w:r>
    </w:p>
    <w:p w:rsidR="001074A7" w:rsidRDefault="001074A7" w:rsidP="001074A7">
      <w:r>
        <w:t>Возраст: 5–6 лет.</w:t>
      </w:r>
    </w:p>
    <w:p w:rsidR="001074A7" w:rsidRDefault="001074A7" w:rsidP="001074A7">
      <w:r>
        <w:t>Ход игры: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rsidR="001074A7" w:rsidRDefault="001074A7" w:rsidP="001074A7"/>
    <w:p w:rsidR="001074A7" w:rsidRPr="001074A7" w:rsidRDefault="001074A7" w:rsidP="001074A7">
      <w:pPr>
        <w:jc w:val="center"/>
        <w:rPr>
          <w:color w:val="FF0000"/>
        </w:rPr>
      </w:pPr>
      <w:r>
        <w:rPr>
          <w:color w:val="FF0000"/>
        </w:rPr>
        <w:t>Семья</w:t>
      </w:r>
    </w:p>
    <w:p w:rsidR="001074A7" w:rsidRDefault="001074A7" w:rsidP="001074A7">
      <w:r>
        <w:t>Цель: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w:t>
      </w:r>
      <w:r>
        <w:t>мьи, интерес к их деятельности.</w:t>
      </w:r>
    </w:p>
    <w:p w:rsidR="001074A7" w:rsidRDefault="001074A7" w:rsidP="001074A7">
      <w:proofErr w:type="gramStart"/>
      <w:r>
        <w:t>Оборудование: все игрушки, необходимые для игры в семью: кукл</w:t>
      </w:r>
      <w:r>
        <w:t>ы, мебель, посуда, вещи и т. д.</w:t>
      </w:r>
      <w:proofErr w:type="gramEnd"/>
    </w:p>
    <w:p w:rsidR="001074A7" w:rsidRDefault="001074A7" w:rsidP="001074A7">
      <w:r>
        <w:t>Возраст: 5–6 лет.</w:t>
      </w:r>
    </w:p>
    <w:p w:rsidR="001074A7" w:rsidRDefault="001074A7" w:rsidP="001074A7">
      <w:r>
        <w:t>Ход игры: 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rsidR="001074A7" w:rsidRDefault="001074A7" w:rsidP="001074A7"/>
    <w:p w:rsidR="001074A7" w:rsidRPr="001074A7" w:rsidRDefault="001074A7" w:rsidP="001074A7">
      <w:pPr>
        <w:jc w:val="center"/>
        <w:rPr>
          <w:color w:val="FF0000"/>
        </w:rPr>
      </w:pPr>
      <w:r w:rsidRPr="001074A7">
        <w:rPr>
          <w:color w:val="FF0000"/>
        </w:rPr>
        <w:t>В кафе</w:t>
      </w:r>
    </w:p>
    <w:p w:rsidR="001074A7" w:rsidRDefault="001074A7" w:rsidP="001074A7">
      <w:r>
        <w:t>Цель: учить культуре поведения в общественных местах, уметь выполнять обязанности повара, офиц</w:t>
      </w:r>
      <w:r>
        <w:t>ианта.</w:t>
      </w:r>
    </w:p>
    <w:p w:rsidR="001074A7" w:rsidRDefault="001074A7" w:rsidP="001074A7">
      <w:r>
        <w:t>Оборудование: необходимое оборудование д</w:t>
      </w:r>
      <w:r>
        <w:t>ля кафе, игрушки-куклы, деньги.</w:t>
      </w:r>
    </w:p>
    <w:p w:rsidR="001074A7" w:rsidRDefault="001074A7" w:rsidP="001074A7">
      <w:r>
        <w:t>Возраст: 5–6 лет.</w:t>
      </w:r>
    </w:p>
    <w:p w:rsidR="001074A7" w:rsidRDefault="001074A7" w:rsidP="001074A7">
      <w:r>
        <w:t>Ход игры: в гости к детям приходит Буратино. Он познакомился со всеми детьми, подружился с другими игрушками. Буратино решает пригасить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rsidR="001074A7" w:rsidRPr="001074A7" w:rsidRDefault="001074A7" w:rsidP="001074A7">
      <w:pPr>
        <w:rPr>
          <w:color w:val="FF0000"/>
        </w:rPr>
      </w:pPr>
    </w:p>
    <w:p w:rsidR="001074A7" w:rsidRPr="001074A7" w:rsidRDefault="001074A7" w:rsidP="001074A7">
      <w:pPr>
        <w:jc w:val="center"/>
        <w:rPr>
          <w:color w:val="FF0000"/>
        </w:rPr>
      </w:pPr>
      <w:r w:rsidRPr="001074A7">
        <w:rPr>
          <w:color w:val="FF0000"/>
        </w:rPr>
        <w:t>Кругосветное путешествие</w:t>
      </w:r>
    </w:p>
    <w:p w:rsidR="001074A7" w:rsidRDefault="001074A7" w:rsidP="001074A7">
      <w:proofErr w:type="gramStart"/>
      <w:r>
        <w:t>Цель: 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w:t>
      </w:r>
      <w:r>
        <w:t>ндия», «Европа», «Тихий океан».</w:t>
      </w:r>
      <w:proofErr w:type="gramEnd"/>
    </w:p>
    <w:p w:rsidR="001074A7" w:rsidRDefault="001074A7" w:rsidP="001074A7">
      <w:r>
        <w:t>Оборудование: корабль, сделанный из строительного материала, штурвал, би</w:t>
      </w:r>
      <w:r>
        <w:t>нокль, карта мира.</w:t>
      </w:r>
    </w:p>
    <w:p w:rsidR="001074A7" w:rsidRDefault="001074A7" w:rsidP="001074A7">
      <w:r>
        <w:t>Возраст: 6–7 лет.</w:t>
      </w:r>
    </w:p>
    <w:p w:rsidR="001074A7" w:rsidRDefault="001074A7" w:rsidP="001074A7">
      <w:r>
        <w:t>Ход игры: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другие страны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p>
    <w:p w:rsidR="001074A7" w:rsidRDefault="001074A7" w:rsidP="001074A7"/>
    <w:p w:rsidR="001074A7" w:rsidRPr="001074A7" w:rsidRDefault="001074A7" w:rsidP="001074A7">
      <w:pPr>
        <w:jc w:val="center"/>
        <w:rPr>
          <w:color w:val="FF0000"/>
        </w:rPr>
      </w:pPr>
      <w:r w:rsidRPr="001074A7">
        <w:rPr>
          <w:color w:val="FF0000"/>
        </w:rPr>
        <w:t>На дорогах города</w:t>
      </w:r>
    </w:p>
    <w:p w:rsidR="001074A7" w:rsidRDefault="001074A7" w:rsidP="001074A7">
      <w:r>
        <w:t>Цель: закрепить знания детей о правилах дорожного движения, познакомить с новой ролью – регулировщик, воспитывать выдержку</w:t>
      </w:r>
      <w:r>
        <w:t>, терпение, внимание на дороге.</w:t>
      </w:r>
    </w:p>
    <w:p w:rsidR="001074A7" w:rsidRDefault="001074A7" w:rsidP="001074A7">
      <w:r>
        <w:t>Оборудование: игрушечные машины, флажки для рег</w:t>
      </w:r>
      <w:r>
        <w:t>улировщика – красный и зеленый.</w:t>
      </w:r>
    </w:p>
    <w:p w:rsidR="001074A7" w:rsidRDefault="001074A7" w:rsidP="001074A7">
      <w:r>
        <w:t>Возраст: 5–7 лет.</w:t>
      </w:r>
    </w:p>
    <w:p w:rsidR="001074A7" w:rsidRDefault="001074A7" w:rsidP="001074A7">
      <w:r>
        <w:t>Ход игры: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lastRenderedPageBreak/>
        <w:t>Правила движения</w:t>
      </w:r>
    </w:p>
    <w:p w:rsidR="001074A7" w:rsidRDefault="001074A7" w:rsidP="001074A7">
      <w:r>
        <w:t xml:space="preserve">Цель: 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w:t>
      </w:r>
      <w:r>
        <w:t>«штраф».</w:t>
      </w:r>
    </w:p>
    <w:p w:rsidR="001074A7" w:rsidRDefault="001074A7" w:rsidP="001074A7">
      <w:proofErr w:type="gramStart"/>
      <w:r>
        <w:t>Оборудование: игрушечные автомобили, дорожные знаки, светофор; для сотрудника ГИБДД – милицейская фуражка, палочка, радар; водител</w:t>
      </w:r>
      <w:r>
        <w:t xml:space="preserve">ьские удостоверения, </w:t>
      </w:r>
      <w:proofErr w:type="spellStart"/>
      <w:r>
        <w:t>техталоны</w:t>
      </w:r>
      <w:proofErr w:type="spellEnd"/>
      <w:r>
        <w:t>.</w:t>
      </w:r>
      <w:proofErr w:type="gramEnd"/>
    </w:p>
    <w:p w:rsidR="001074A7" w:rsidRDefault="001074A7" w:rsidP="001074A7">
      <w:r>
        <w:t>Возраст: 6–7 лет.</w:t>
      </w:r>
    </w:p>
    <w:p w:rsidR="001074A7" w:rsidRDefault="001074A7" w:rsidP="001074A7">
      <w:r>
        <w:t xml:space="preserve">Ход игры: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w:t>
      </w:r>
      <w:proofErr w:type="spellStart"/>
      <w:r>
        <w:t>бензозаправки</w:t>
      </w:r>
      <w:proofErr w:type="spellEnd"/>
      <w:r>
        <w:t>. В ходе игры дети стараются не нарушать правила дорожного движения.</w:t>
      </w:r>
    </w:p>
    <w:p w:rsidR="001074A7" w:rsidRDefault="001074A7" w:rsidP="001074A7"/>
    <w:p w:rsidR="001074A7" w:rsidRPr="001074A7" w:rsidRDefault="001074A7" w:rsidP="001074A7">
      <w:pPr>
        <w:jc w:val="center"/>
        <w:rPr>
          <w:color w:val="FF0000"/>
        </w:rPr>
      </w:pPr>
      <w:r w:rsidRPr="001074A7">
        <w:rPr>
          <w:color w:val="FF0000"/>
        </w:rPr>
        <w:t>Мы – спортсмены</w:t>
      </w:r>
    </w:p>
    <w:p w:rsidR="001074A7" w:rsidRDefault="001074A7" w:rsidP="001074A7">
      <w:r>
        <w:t>Цель: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w:t>
      </w:r>
      <w:r>
        <w:t>р, ориентировку в пространстве.</w:t>
      </w:r>
    </w:p>
    <w:p w:rsidR="001074A7" w:rsidRDefault="001074A7" w:rsidP="001074A7">
      <w:proofErr w:type="gramStart"/>
      <w:r>
        <w:t>Оборудование: медали победителям, рекламный щит для демонстрации количества заработанных баллов, спортивный инвентарь – мячи, скакалки, кегли, к</w:t>
      </w:r>
      <w:r>
        <w:t>анат, лесенки, скамейки и т. д.</w:t>
      </w:r>
      <w:proofErr w:type="gramEnd"/>
    </w:p>
    <w:p w:rsidR="001074A7" w:rsidRDefault="001074A7" w:rsidP="001074A7">
      <w:r>
        <w:t>Возраст: 6–7 лет.</w:t>
      </w:r>
    </w:p>
    <w:p w:rsidR="001074A7" w:rsidRDefault="001074A7" w:rsidP="001074A7">
      <w:r>
        <w:t>Ход игры: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rsidR="001074A7" w:rsidRPr="001074A7" w:rsidRDefault="001074A7" w:rsidP="001074A7">
      <w:pPr>
        <w:jc w:val="center"/>
        <w:rPr>
          <w:color w:val="FF0000"/>
        </w:rPr>
      </w:pPr>
    </w:p>
    <w:p w:rsidR="001074A7" w:rsidRPr="001074A7" w:rsidRDefault="001074A7" w:rsidP="001074A7">
      <w:pPr>
        <w:jc w:val="center"/>
        <w:rPr>
          <w:color w:val="FF0000"/>
        </w:rPr>
      </w:pPr>
      <w:r w:rsidRPr="001074A7">
        <w:rPr>
          <w:color w:val="FF0000"/>
        </w:rPr>
        <w:t>На станции технич</w:t>
      </w:r>
      <w:r w:rsidRPr="001074A7">
        <w:rPr>
          <w:color w:val="FF0000"/>
        </w:rPr>
        <w:t>еского обслуживания автомобилей</w:t>
      </w:r>
    </w:p>
    <w:p w:rsidR="001074A7" w:rsidRDefault="001074A7" w:rsidP="001074A7">
      <w:r>
        <w:t>Цель: 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Оборудование: строительный материал для постройки гаража, слесарные инструменты для ремонта машин, оборудование дл</w:t>
      </w:r>
      <w:r>
        <w:t>я мойки и покраске автомобилей.</w:t>
      </w:r>
    </w:p>
    <w:p w:rsidR="001074A7" w:rsidRDefault="001074A7" w:rsidP="001074A7">
      <w:r>
        <w:t>Возраст: 6–7 лет.</w:t>
      </w:r>
    </w:p>
    <w:p w:rsidR="001074A7" w:rsidRDefault="001074A7" w:rsidP="001074A7">
      <w:r>
        <w:t>Ход игры: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roofErr w:type="gramStart"/>
      <w:r>
        <w:t xml:space="preserve"> .</w:t>
      </w:r>
      <w:proofErr w:type="gramEnd"/>
    </w:p>
    <w:p w:rsidR="001074A7" w:rsidRDefault="001074A7" w:rsidP="001074A7"/>
    <w:p w:rsidR="001074A7" w:rsidRDefault="001074A7" w:rsidP="001074A7"/>
    <w:p w:rsidR="001074A7" w:rsidRPr="001074A7" w:rsidRDefault="001074A7" w:rsidP="001074A7">
      <w:pPr>
        <w:jc w:val="center"/>
        <w:rPr>
          <w:color w:val="FF0000"/>
        </w:rPr>
      </w:pPr>
      <w:r w:rsidRPr="001074A7">
        <w:rPr>
          <w:color w:val="FF0000"/>
        </w:rPr>
        <w:t>Пограничники</w:t>
      </w:r>
    </w:p>
    <w:p w:rsidR="001074A7" w:rsidRDefault="001074A7" w:rsidP="001074A7">
      <w:proofErr w:type="gramStart"/>
      <w:r>
        <w:t>Цель: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w:t>
      </w:r>
      <w:r>
        <w:t>и», «пограничник», «собаковод».</w:t>
      </w:r>
      <w:proofErr w:type="gramEnd"/>
    </w:p>
    <w:p w:rsidR="001074A7" w:rsidRDefault="001074A7" w:rsidP="001074A7">
      <w:r>
        <w:t>Оборудование: граница, пограничный столб, автомат, погра</w:t>
      </w:r>
      <w:r>
        <w:t>ничная собака, военные фуражки.</w:t>
      </w:r>
    </w:p>
    <w:p w:rsidR="001074A7" w:rsidRDefault="001074A7" w:rsidP="001074A7">
      <w:r>
        <w:t>Возраст: 6–7 лет.</w:t>
      </w:r>
    </w:p>
    <w:p w:rsidR="001074A7" w:rsidRDefault="001074A7" w:rsidP="001074A7">
      <w:r>
        <w:t>Ход игры: воспитатель предлагает детям побывать на 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 распределяют роли Военного командира,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w:t>
      </w:r>
    </w:p>
    <w:p w:rsidR="001074A7" w:rsidRDefault="001074A7" w:rsidP="001074A7"/>
    <w:p w:rsidR="001074A7" w:rsidRPr="001074A7" w:rsidRDefault="001074A7" w:rsidP="001074A7">
      <w:pPr>
        <w:jc w:val="center"/>
        <w:rPr>
          <w:color w:val="FF0000"/>
        </w:rPr>
      </w:pPr>
      <w:r w:rsidRPr="001074A7">
        <w:rPr>
          <w:color w:val="FF0000"/>
        </w:rPr>
        <w:t>Школа</w:t>
      </w:r>
    </w:p>
    <w:p w:rsidR="001074A7" w:rsidRDefault="001074A7" w:rsidP="001074A7">
      <w:proofErr w:type="gramStart"/>
      <w:r>
        <w:t>Цель: уточнить знания детей о том, чем занимаются в школе, какие бывают уроки, чему учит учитель, воспитать желание учиться в школе, уважение к труду учителя, расширить словарный запас детей: «школьные принадлежности», «портфе</w:t>
      </w:r>
      <w:r>
        <w:t>ль», «пенал», «ученики» и т. д.</w:t>
      </w:r>
      <w:proofErr w:type="gramEnd"/>
    </w:p>
    <w:p w:rsidR="001074A7" w:rsidRDefault="001074A7" w:rsidP="001074A7">
      <w:r>
        <w:t>Оборудование: ручки, тетради, детские книжки, азбука,</w:t>
      </w:r>
      <w:r>
        <w:t xml:space="preserve"> цифры, доска, мел, указка.</w:t>
      </w:r>
    </w:p>
    <w:p w:rsidR="001074A7" w:rsidRDefault="001074A7" w:rsidP="001074A7">
      <w:r>
        <w:t>Возраст: 6–7 лет.</w:t>
      </w:r>
    </w:p>
    <w:p w:rsidR="001074A7" w:rsidRDefault="001074A7" w:rsidP="001074A7">
      <w:r>
        <w:t>Ход игры: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Остальные дети – Ученики. Учитель задает ученикам задания, они самостоятельно и старательно выполняют его. На другом уроке другой Учитель. Дети занимаются на уроках математики, родного языка, физкультуры, пения и т. д.</w:t>
      </w:r>
    </w:p>
    <w:p w:rsidR="001074A7" w:rsidRDefault="001074A7" w:rsidP="001074A7">
      <w:pPr>
        <w:jc w:val="center"/>
        <w:rPr>
          <w:color w:val="FF0000"/>
        </w:rPr>
      </w:pPr>
    </w:p>
    <w:p w:rsidR="001074A7" w:rsidRDefault="001074A7" w:rsidP="001074A7">
      <w:pPr>
        <w:jc w:val="center"/>
        <w:rPr>
          <w:color w:val="FF0000"/>
        </w:rPr>
      </w:pPr>
    </w:p>
    <w:p w:rsidR="001074A7" w:rsidRDefault="001074A7" w:rsidP="001074A7">
      <w:pPr>
        <w:jc w:val="center"/>
        <w:rPr>
          <w:color w:val="FF0000"/>
        </w:rPr>
      </w:pPr>
    </w:p>
    <w:p w:rsidR="001074A7" w:rsidRDefault="001074A7" w:rsidP="001074A7">
      <w:pPr>
        <w:jc w:val="center"/>
        <w:rPr>
          <w:color w:val="FF0000"/>
        </w:rPr>
      </w:pPr>
    </w:p>
    <w:p w:rsidR="001074A7" w:rsidRDefault="001074A7" w:rsidP="001074A7">
      <w:pPr>
        <w:jc w:val="center"/>
        <w:rPr>
          <w:color w:val="FF0000"/>
        </w:rPr>
      </w:pPr>
    </w:p>
    <w:p w:rsidR="001074A7" w:rsidRDefault="001074A7" w:rsidP="001074A7">
      <w:pPr>
        <w:jc w:val="center"/>
        <w:rPr>
          <w:color w:val="FF0000"/>
        </w:rPr>
      </w:pPr>
    </w:p>
    <w:p w:rsidR="001074A7" w:rsidRPr="001074A7" w:rsidRDefault="001074A7" w:rsidP="001074A7">
      <w:pPr>
        <w:jc w:val="center"/>
        <w:rPr>
          <w:color w:val="FF0000"/>
        </w:rPr>
      </w:pPr>
    </w:p>
    <w:p w:rsidR="001074A7" w:rsidRPr="001074A7" w:rsidRDefault="001074A7" w:rsidP="001074A7">
      <w:pPr>
        <w:jc w:val="center"/>
        <w:rPr>
          <w:color w:val="FF0000"/>
        </w:rPr>
      </w:pPr>
      <w:r w:rsidRPr="001074A7">
        <w:rPr>
          <w:color w:val="FF0000"/>
        </w:rPr>
        <w:lastRenderedPageBreak/>
        <w:t>Космическое приключение</w:t>
      </w:r>
    </w:p>
    <w:p w:rsidR="001074A7" w:rsidRDefault="001074A7" w:rsidP="001074A7">
      <w:proofErr w:type="gramStart"/>
      <w:r>
        <w:t>Цель: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w:t>
      </w:r>
      <w:r>
        <w:t>о», «невесомость», «космодром».</w:t>
      </w:r>
      <w:proofErr w:type="gramEnd"/>
    </w:p>
    <w:p w:rsidR="001074A7" w:rsidRDefault="001074A7" w:rsidP="001074A7">
      <w:r>
        <w:t xml:space="preserve">Оборудование: космический корабль, медицинские инструменты для врача, плакаты </w:t>
      </w:r>
      <w:r>
        <w:t>видов нашей планеты из космоса.</w:t>
      </w:r>
    </w:p>
    <w:p w:rsidR="001074A7" w:rsidRDefault="001074A7" w:rsidP="001074A7">
      <w:r>
        <w:t>Возраст: 6–7 лет.</w:t>
      </w:r>
    </w:p>
    <w:p w:rsidR="001074A7" w:rsidRDefault="001074A7" w:rsidP="001074A7">
      <w:r>
        <w:t>Ход игры: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p>
    <w:p w:rsidR="001074A7" w:rsidRDefault="001074A7" w:rsidP="001074A7"/>
    <w:p w:rsidR="001074A7" w:rsidRPr="001074A7" w:rsidRDefault="001074A7" w:rsidP="001074A7">
      <w:pPr>
        <w:jc w:val="center"/>
        <w:rPr>
          <w:color w:val="FF0000"/>
        </w:rPr>
      </w:pPr>
      <w:bookmarkStart w:id="0" w:name="_GoBack"/>
      <w:r w:rsidRPr="001074A7">
        <w:rPr>
          <w:color w:val="FF0000"/>
        </w:rPr>
        <w:t>Мы – военные разведчики</w:t>
      </w:r>
    </w:p>
    <w:bookmarkEnd w:id="0"/>
    <w:p w:rsidR="001074A7" w:rsidRDefault="001074A7" w:rsidP="001074A7">
      <w:proofErr w:type="gramStart"/>
      <w:r>
        <w:t xml:space="preserve">Цель: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w:t>
      </w:r>
      <w:r>
        <w:t>«часовой», «охрана», «солдаты».</w:t>
      </w:r>
      <w:proofErr w:type="gramEnd"/>
    </w:p>
    <w:p w:rsidR="001074A7" w:rsidRDefault="001074A7" w:rsidP="001074A7">
      <w:r>
        <w:t>Оборудование: элементы во</w:t>
      </w:r>
      <w:r>
        <w:t>енной одежды для детей, оружие.</w:t>
      </w:r>
    </w:p>
    <w:p w:rsidR="001074A7" w:rsidRDefault="001074A7" w:rsidP="001074A7">
      <w:r>
        <w:t>Возраст: 6–7 ле</w:t>
      </w:r>
      <w:r>
        <w:t>т.</w:t>
      </w:r>
    </w:p>
    <w:p w:rsidR="006963F7" w:rsidRDefault="001074A7" w:rsidP="001074A7">
      <w:r>
        <w:t>Ход игры: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выполнением.</w:t>
      </w:r>
    </w:p>
    <w:sectPr w:rsidR="00696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4A7"/>
    <w:rsid w:val="001074A7"/>
    <w:rsid w:val="00696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3102</Words>
  <Characters>17686</Characters>
  <Application>Microsoft Office Word</Application>
  <DocSecurity>0</DocSecurity>
  <Lines>147</Lines>
  <Paragraphs>41</Paragraphs>
  <ScaleCrop>false</ScaleCrop>
  <Company/>
  <LinksUpToDate>false</LinksUpToDate>
  <CharactersWithSpaces>20747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2015-02-10T08:29:00Z</dcterms:created>
  <dcterms:modified xsi:type="dcterms:W3CDTF">2015-02-10T08:39:00Z</dcterms:modified>
</cp:coreProperties>
</file>