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AD33" w14:textId="77777777" w:rsidR="003C4AFC" w:rsidRPr="005A0267" w:rsidRDefault="003C4AFC" w:rsidP="003C4AFC">
      <w:pPr>
        <w:tabs>
          <w:tab w:val="left" w:pos="1065"/>
        </w:tabs>
        <w:jc w:val="center"/>
        <w:rPr>
          <w:rFonts w:ascii="Times New Roman" w:eastAsia="Calibri" w:hAnsi="Times New Roman" w:cs="Times New Roman"/>
          <w:sz w:val="28"/>
          <w:szCs w:val="28"/>
          <w:lang w:val="ru-RU" w:eastAsia="en-US" w:bidi="ar-SA"/>
        </w:rPr>
      </w:pPr>
      <w:r w:rsidRPr="005A0267">
        <w:rPr>
          <w:rFonts w:ascii="Times New Roman" w:eastAsia="Calibri" w:hAnsi="Times New Roman" w:cs="Times New Roman"/>
          <w:sz w:val="28"/>
          <w:szCs w:val="28"/>
          <w:lang w:val="ru-RU" w:eastAsia="en-US" w:bidi="ar-SA"/>
        </w:rPr>
        <w:t>Муниципальное бюджетное учреждение дополнительного образования</w:t>
      </w:r>
    </w:p>
    <w:p w14:paraId="6E074DFF" w14:textId="77777777" w:rsidR="003C4AFC" w:rsidRPr="005A0267" w:rsidRDefault="003C4AFC" w:rsidP="003C4AFC">
      <w:pPr>
        <w:jc w:val="center"/>
        <w:rPr>
          <w:rFonts w:ascii="Times New Roman" w:eastAsia="Calibri" w:hAnsi="Times New Roman" w:cs="Times New Roman"/>
          <w:sz w:val="28"/>
          <w:szCs w:val="28"/>
          <w:lang w:val="ru-RU" w:eastAsia="en-US" w:bidi="ar-SA"/>
        </w:rPr>
      </w:pPr>
      <w:r w:rsidRPr="005A0267">
        <w:rPr>
          <w:rFonts w:ascii="Times New Roman" w:eastAsia="Calibri" w:hAnsi="Times New Roman" w:cs="Times New Roman"/>
          <w:sz w:val="28"/>
          <w:szCs w:val="28"/>
          <w:lang w:val="ru-RU" w:eastAsia="en-US" w:bidi="ar-SA"/>
        </w:rPr>
        <w:t>«Чановская детская школа искусств»</w:t>
      </w:r>
    </w:p>
    <w:p w14:paraId="294832FD" w14:textId="77777777" w:rsidR="007D2EAC" w:rsidRDefault="007D2EAC" w:rsidP="007D2EAC">
      <w:pPr>
        <w:jc w:val="center"/>
        <w:rPr>
          <w:rFonts w:ascii="Times New Roman" w:hAnsi="Times New Roman"/>
          <w:b/>
          <w:sz w:val="28"/>
          <w:szCs w:val="28"/>
          <w:lang w:val="ru-RU"/>
        </w:rPr>
      </w:pPr>
    </w:p>
    <w:p w14:paraId="51D8D76B" w14:textId="77777777" w:rsidR="007D2EAC" w:rsidRDefault="007D2EAC" w:rsidP="007D2EAC">
      <w:pPr>
        <w:jc w:val="center"/>
        <w:rPr>
          <w:rFonts w:ascii="Times New Roman" w:hAnsi="Times New Roman"/>
          <w:b/>
          <w:sz w:val="28"/>
          <w:szCs w:val="28"/>
          <w:lang w:val="ru-RU"/>
        </w:rPr>
      </w:pPr>
    </w:p>
    <w:p w14:paraId="06CD16F7" w14:textId="77777777" w:rsidR="007D2EAC" w:rsidRDefault="007D2EAC" w:rsidP="007D2EAC">
      <w:pPr>
        <w:jc w:val="center"/>
        <w:rPr>
          <w:rFonts w:ascii="Times New Roman" w:hAnsi="Times New Roman"/>
          <w:b/>
          <w:sz w:val="28"/>
          <w:szCs w:val="28"/>
          <w:lang w:val="ru-RU"/>
        </w:rPr>
      </w:pPr>
    </w:p>
    <w:p w14:paraId="29C691F8" w14:textId="77777777" w:rsidR="007D2EAC" w:rsidRDefault="007D2EAC" w:rsidP="00F971A7">
      <w:pPr>
        <w:rPr>
          <w:rFonts w:ascii="Times New Roman" w:hAnsi="Times New Roman"/>
          <w:b/>
          <w:sz w:val="28"/>
          <w:szCs w:val="28"/>
          <w:lang w:val="ru-RU"/>
        </w:rPr>
      </w:pPr>
    </w:p>
    <w:p w14:paraId="41DAA313" w14:textId="77777777" w:rsidR="007D2EAC" w:rsidRDefault="007D2EAC" w:rsidP="003C4AFC">
      <w:pPr>
        <w:rPr>
          <w:rFonts w:ascii="Times New Roman" w:hAnsi="Times New Roman"/>
          <w:b/>
          <w:sz w:val="28"/>
          <w:szCs w:val="28"/>
          <w:lang w:val="ru-RU"/>
        </w:rPr>
      </w:pPr>
    </w:p>
    <w:p w14:paraId="7BAEE16C" w14:textId="77777777" w:rsidR="007D2EAC" w:rsidRDefault="007D2EAC" w:rsidP="007D2EAC">
      <w:pPr>
        <w:jc w:val="center"/>
        <w:rPr>
          <w:rFonts w:ascii="Times New Roman" w:hAnsi="Times New Roman"/>
          <w:b/>
          <w:sz w:val="28"/>
          <w:szCs w:val="28"/>
          <w:lang w:val="ru-RU"/>
        </w:rPr>
      </w:pPr>
    </w:p>
    <w:p w14:paraId="7F0ADE0C" w14:textId="77777777" w:rsidR="007D2EAC" w:rsidRDefault="007D2EAC" w:rsidP="007D2EAC">
      <w:pPr>
        <w:jc w:val="center"/>
        <w:rPr>
          <w:rFonts w:ascii="Times New Roman" w:hAnsi="Times New Roman"/>
          <w:b/>
          <w:sz w:val="28"/>
          <w:szCs w:val="28"/>
          <w:lang w:val="ru-RU"/>
        </w:rPr>
      </w:pPr>
    </w:p>
    <w:p w14:paraId="5EF56F43" w14:textId="77777777" w:rsidR="007D2EAC" w:rsidRDefault="007D2EAC" w:rsidP="007D2EAC">
      <w:pPr>
        <w:jc w:val="center"/>
        <w:rPr>
          <w:rFonts w:ascii="Times New Roman" w:hAnsi="Times New Roman"/>
          <w:b/>
          <w:sz w:val="28"/>
          <w:szCs w:val="28"/>
          <w:lang w:val="ru-RU"/>
        </w:rPr>
      </w:pPr>
      <w:r>
        <w:rPr>
          <w:rFonts w:ascii="Times New Roman" w:hAnsi="Times New Roman"/>
          <w:b/>
          <w:sz w:val="28"/>
          <w:szCs w:val="28"/>
          <w:lang w:val="ru-RU"/>
        </w:rPr>
        <w:t xml:space="preserve">ДОПОЛНИТЕЛЬНАЯ ПРЕДПРОФЕССИОНАЛЬНАЯ ОБЩЕОБРАЗОВАТЕЛЬНАЯ ПРОГРАММА В ОБЛАСТИ </w:t>
      </w:r>
    </w:p>
    <w:p w14:paraId="08BA55C1" w14:textId="77777777" w:rsidR="007D2EAC" w:rsidRDefault="007D2EAC" w:rsidP="007D2EAC">
      <w:pPr>
        <w:jc w:val="center"/>
        <w:rPr>
          <w:rFonts w:ascii="Times New Roman" w:hAnsi="Times New Roman"/>
          <w:b/>
          <w:sz w:val="28"/>
          <w:szCs w:val="28"/>
          <w:lang w:val="ru-RU"/>
        </w:rPr>
      </w:pPr>
      <w:r>
        <w:rPr>
          <w:rFonts w:ascii="Times New Roman" w:hAnsi="Times New Roman"/>
          <w:b/>
          <w:sz w:val="28"/>
          <w:szCs w:val="28"/>
          <w:lang w:val="ru-RU"/>
        </w:rPr>
        <w:t>МУЗЫКАЛЬНОГО ИСКУССТВА «ФОРТЕПИАНО»</w:t>
      </w:r>
    </w:p>
    <w:p w14:paraId="6F787C9E" w14:textId="77777777" w:rsidR="007D2EAC" w:rsidRDefault="007D2EAC" w:rsidP="007D2EAC">
      <w:pPr>
        <w:jc w:val="center"/>
        <w:rPr>
          <w:rFonts w:ascii="Times New Roman" w:hAnsi="Times New Roman"/>
          <w:b/>
          <w:sz w:val="28"/>
          <w:szCs w:val="28"/>
          <w:lang w:val="ru-RU"/>
        </w:rPr>
      </w:pPr>
    </w:p>
    <w:p w14:paraId="7C519961" w14:textId="77777777" w:rsidR="00EB68E4" w:rsidRDefault="00EB68E4" w:rsidP="007D2EAC">
      <w:pPr>
        <w:jc w:val="center"/>
        <w:rPr>
          <w:rFonts w:ascii="Times New Roman" w:hAnsi="Times New Roman"/>
          <w:b/>
          <w:sz w:val="28"/>
          <w:szCs w:val="28"/>
          <w:lang w:val="ru-RU"/>
        </w:rPr>
      </w:pPr>
    </w:p>
    <w:p w14:paraId="6176124D" w14:textId="77777777" w:rsidR="007D2EAC" w:rsidRDefault="007D2EAC" w:rsidP="007D2EAC">
      <w:pPr>
        <w:jc w:val="center"/>
        <w:rPr>
          <w:rFonts w:ascii="Times New Roman" w:hAnsi="Times New Roman"/>
          <w:b/>
          <w:sz w:val="28"/>
          <w:szCs w:val="28"/>
          <w:lang w:val="ru-RU"/>
        </w:rPr>
      </w:pPr>
      <w:r>
        <w:rPr>
          <w:rFonts w:ascii="Times New Roman" w:hAnsi="Times New Roman"/>
          <w:b/>
          <w:sz w:val="28"/>
          <w:szCs w:val="28"/>
          <w:lang w:val="ru-RU"/>
        </w:rPr>
        <w:t xml:space="preserve">Предметная область </w:t>
      </w:r>
    </w:p>
    <w:p w14:paraId="09A8FBC1" w14:textId="77777777" w:rsidR="007D2EAC" w:rsidRDefault="007D2EAC" w:rsidP="007D2EAC">
      <w:pPr>
        <w:jc w:val="center"/>
        <w:rPr>
          <w:rFonts w:ascii="Times New Roman" w:hAnsi="Times New Roman"/>
          <w:b/>
          <w:sz w:val="28"/>
          <w:szCs w:val="28"/>
          <w:lang w:val="ru-RU"/>
        </w:rPr>
      </w:pPr>
      <w:r>
        <w:rPr>
          <w:rFonts w:ascii="Times New Roman" w:hAnsi="Times New Roman"/>
          <w:b/>
          <w:sz w:val="28"/>
          <w:szCs w:val="28"/>
          <w:lang w:val="ru-RU"/>
        </w:rPr>
        <w:t>ПО.01. МУЗЫКАЛЬНОЕ ИСПОЛНИТЕЛЬСТВО</w:t>
      </w:r>
    </w:p>
    <w:p w14:paraId="32CEBE2E" w14:textId="77777777" w:rsidR="007D2EAC" w:rsidRPr="00EB68E4" w:rsidRDefault="007D2EAC" w:rsidP="007D2EAC">
      <w:pPr>
        <w:rPr>
          <w:rFonts w:ascii="Times New Roman" w:hAnsi="Times New Roman"/>
          <w:b/>
          <w:sz w:val="28"/>
          <w:szCs w:val="36"/>
          <w:lang w:val="ru-RU"/>
        </w:rPr>
      </w:pPr>
    </w:p>
    <w:p w14:paraId="4062C4DA" w14:textId="77777777" w:rsidR="007D2EAC" w:rsidRPr="00EB68E4" w:rsidRDefault="007D2EAC" w:rsidP="007D2EAC">
      <w:pPr>
        <w:jc w:val="center"/>
        <w:rPr>
          <w:rFonts w:ascii="Times New Roman" w:hAnsi="Times New Roman"/>
          <w:b/>
          <w:sz w:val="28"/>
          <w:szCs w:val="36"/>
          <w:lang w:val="ru-RU"/>
        </w:rPr>
      </w:pPr>
    </w:p>
    <w:p w14:paraId="2826A661" w14:textId="77777777" w:rsidR="00EB68E4" w:rsidRPr="00EB68E4" w:rsidRDefault="00EB68E4" w:rsidP="007D2EAC">
      <w:pPr>
        <w:jc w:val="center"/>
        <w:rPr>
          <w:rFonts w:ascii="Times New Roman" w:hAnsi="Times New Roman"/>
          <w:b/>
          <w:sz w:val="28"/>
          <w:szCs w:val="36"/>
          <w:lang w:val="ru-RU"/>
        </w:rPr>
      </w:pPr>
    </w:p>
    <w:p w14:paraId="6DC9A024" w14:textId="77777777" w:rsidR="00EB68E4" w:rsidRDefault="00EB68E4" w:rsidP="007D2EAC">
      <w:pPr>
        <w:jc w:val="center"/>
        <w:rPr>
          <w:rFonts w:ascii="Times New Roman" w:hAnsi="Times New Roman"/>
          <w:b/>
          <w:sz w:val="36"/>
          <w:szCs w:val="36"/>
          <w:lang w:val="ru-RU"/>
        </w:rPr>
      </w:pPr>
    </w:p>
    <w:p w14:paraId="6B117B2A" w14:textId="72182992" w:rsidR="007D2EAC" w:rsidRDefault="00BB5748" w:rsidP="007D2EAC">
      <w:pPr>
        <w:jc w:val="center"/>
        <w:rPr>
          <w:rFonts w:ascii="Times New Roman" w:hAnsi="Times New Roman"/>
          <w:b/>
          <w:sz w:val="36"/>
          <w:szCs w:val="36"/>
          <w:lang w:val="ru-RU"/>
        </w:rPr>
      </w:pPr>
      <w:r w:rsidRPr="00BB5748">
        <w:rPr>
          <w:rFonts w:ascii="Times New Roman" w:hAnsi="Times New Roman" w:cs="Times New Roman"/>
          <w:b/>
          <w:sz w:val="36"/>
          <w:szCs w:val="36"/>
          <w:lang w:val="ru-RU"/>
        </w:rPr>
        <w:t>РАБОЧАЯ</w:t>
      </w:r>
      <w:r w:rsidR="007D2EAC">
        <w:rPr>
          <w:rFonts w:ascii="Times New Roman" w:hAnsi="Times New Roman"/>
          <w:b/>
          <w:sz w:val="36"/>
          <w:szCs w:val="36"/>
          <w:lang w:val="ru-RU"/>
        </w:rPr>
        <w:t xml:space="preserve"> ПРОГРАММА</w:t>
      </w:r>
    </w:p>
    <w:p w14:paraId="18AEDE4A" w14:textId="77777777" w:rsidR="007D2EAC" w:rsidRDefault="007D2EAC" w:rsidP="00EB68E4">
      <w:pPr>
        <w:spacing w:line="276" w:lineRule="auto"/>
        <w:jc w:val="center"/>
        <w:rPr>
          <w:rFonts w:ascii="Times New Roman" w:hAnsi="Times New Roman"/>
          <w:b/>
          <w:sz w:val="36"/>
          <w:szCs w:val="36"/>
          <w:lang w:val="ru-RU"/>
        </w:rPr>
      </w:pPr>
      <w:r>
        <w:rPr>
          <w:rFonts w:ascii="Times New Roman" w:hAnsi="Times New Roman"/>
          <w:b/>
          <w:sz w:val="36"/>
          <w:szCs w:val="36"/>
          <w:lang w:val="ru-RU"/>
        </w:rPr>
        <w:t xml:space="preserve">по учебному предмету </w:t>
      </w:r>
    </w:p>
    <w:p w14:paraId="0792833F" w14:textId="77777777" w:rsidR="00EB68E4" w:rsidRDefault="007D2EAC" w:rsidP="00EB68E4">
      <w:pPr>
        <w:spacing w:line="276" w:lineRule="auto"/>
        <w:jc w:val="center"/>
        <w:rPr>
          <w:rFonts w:ascii="Times New Roman" w:hAnsi="Times New Roman"/>
          <w:b/>
          <w:sz w:val="42"/>
          <w:szCs w:val="42"/>
          <w:lang w:val="ru-RU"/>
        </w:rPr>
      </w:pPr>
      <w:r w:rsidRPr="00EB68E4">
        <w:rPr>
          <w:rFonts w:ascii="Times New Roman" w:hAnsi="Times New Roman"/>
          <w:b/>
          <w:sz w:val="42"/>
          <w:szCs w:val="42"/>
          <w:lang w:val="ru-RU"/>
        </w:rPr>
        <w:t xml:space="preserve">ПО.01.УП.01. СПЕЦИАЛЬНОСТЬ </w:t>
      </w:r>
    </w:p>
    <w:p w14:paraId="1AC1AA82" w14:textId="77777777" w:rsidR="007D2EAC" w:rsidRPr="00EB68E4" w:rsidRDefault="007D2EAC" w:rsidP="00EB68E4">
      <w:pPr>
        <w:spacing w:line="276" w:lineRule="auto"/>
        <w:jc w:val="center"/>
        <w:rPr>
          <w:rFonts w:ascii="Times New Roman" w:hAnsi="Times New Roman"/>
          <w:b/>
          <w:sz w:val="42"/>
          <w:szCs w:val="42"/>
          <w:lang w:val="ru-RU"/>
        </w:rPr>
      </w:pPr>
      <w:r w:rsidRPr="00EB68E4">
        <w:rPr>
          <w:rFonts w:ascii="Times New Roman" w:hAnsi="Times New Roman"/>
          <w:b/>
          <w:sz w:val="42"/>
          <w:szCs w:val="42"/>
          <w:lang w:val="ru-RU"/>
        </w:rPr>
        <w:t>И ЧТЕНИЕ С ЛИСТА</w:t>
      </w:r>
    </w:p>
    <w:p w14:paraId="12B6ED8F" w14:textId="3B126B09" w:rsidR="007D2EAC" w:rsidRDefault="007D2EAC" w:rsidP="007D2EAC">
      <w:pPr>
        <w:pStyle w:val="a6"/>
        <w:spacing w:after="410" w:line="240" w:lineRule="auto"/>
        <w:ind w:right="120"/>
        <w:jc w:val="center"/>
      </w:pPr>
    </w:p>
    <w:p w14:paraId="4CA110C2" w14:textId="77777777" w:rsidR="00F971A7" w:rsidRDefault="00F971A7" w:rsidP="007D2EAC">
      <w:pPr>
        <w:pStyle w:val="a6"/>
        <w:spacing w:after="410" w:line="240" w:lineRule="auto"/>
        <w:ind w:right="120"/>
        <w:jc w:val="center"/>
      </w:pPr>
    </w:p>
    <w:p w14:paraId="62542FE2" w14:textId="77777777" w:rsidR="00F971A7" w:rsidRDefault="00F971A7" w:rsidP="00F971A7">
      <w:pPr>
        <w:jc w:val="right"/>
        <w:rPr>
          <w:rFonts w:ascii="Times New Roman" w:eastAsia="Calibri" w:hAnsi="Times New Roman" w:cs="Times New Roman"/>
          <w:color w:val="000000" w:themeColor="text1"/>
          <w:kern w:val="0"/>
          <w:sz w:val="28"/>
          <w:szCs w:val="28"/>
          <w:lang w:val="ru-RU" w:eastAsia="ru-RU" w:bidi="ar-SA"/>
        </w:rPr>
      </w:pPr>
      <w:r w:rsidRPr="00F971A7">
        <w:rPr>
          <w:rFonts w:ascii="Times New Roman" w:eastAsia="Calibri" w:hAnsi="Times New Roman"/>
          <w:i/>
          <w:color w:val="000000" w:themeColor="text1"/>
          <w:sz w:val="28"/>
          <w:szCs w:val="28"/>
          <w:lang w:val="ru-RU"/>
        </w:rPr>
        <w:t>Возраст обучающихся:</w:t>
      </w:r>
      <w:r w:rsidRPr="00F971A7">
        <w:rPr>
          <w:rFonts w:ascii="Times New Roman" w:eastAsia="Calibri" w:hAnsi="Times New Roman"/>
          <w:color w:val="000000" w:themeColor="text1"/>
          <w:sz w:val="28"/>
          <w:szCs w:val="28"/>
          <w:lang w:val="ru-RU"/>
        </w:rPr>
        <w:t xml:space="preserve"> от 6,5 до 9 лет </w:t>
      </w:r>
    </w:p>
    <w:p w14:paraId="52BDEC95" w14:textId="4686C3CD" w:rsidR="00F971A7" w:rsidRPr="00F971A7" w:rsidRDefault="00F971A7" w:rsidP="00F971A7">
      <w:pPr>
        <w:jc w:val="right"/>
        <w:rPr>
          <w:rFonts w:ascii="Times New Roman" w:eastAsia="Calibri" w:hAnsi="Times New Roman"/>
          <w:sz w:val="28"/>
          <w:szCs w:val="28"/>
          <w:lang w:val="ru-RU"/>
        </w:rPr>
      </w:pPr>
      <w:r>
        <w:rPr>
          <w:rFonts w:ascii="Times New Roman" w:eastAsia="Calibri" w:hAnsi="Times New Roman"/>
          <w:i/>
          <w:color w:val="000000" w:themeColor="text1"/>
          <w:sz w:val="28"/>
          <w:szCs w:val="28"/>
          <w:lang w:val="ru-RU"/>
        </w:rPr>
        <w:t xml:space="preserve">       </w:t>
      </w:r>
      <w:r w:rsidRPr="00F971A7">
        <w:rPr>
          <w:rFonts w:ascii="Times New Roman" w:eastAsia="Calibri" w:hAnsi="Times New Roman"/>
          <w:i/>
          <w:color w:val="000000" w:themeColor="text1"/>
          <w:sz w:val="28"/>
          <w:szCs w:val="28"/>
          <w:lang w:val="ru-RU"/>
        </w:rPr>
        <w:t>Срок реализации программы:</w:t>
      </w:r>
      <w:r w:rsidRPr="00F971A7">
        <w:rPr>
          <w:rFonts w:ascii="Times New Roman" w:eastAsia="Calibri" w:hAnsi="Times New Roman"/>
          <w:sz w:val="28"/>
          <w:szCs w:val="28"/>
          <w:lang w:val="ru-RU"/>
        </w:rPr>
        <w:t xml:space="preserve"> при 8-летнем </w:t>
      </w:r>
    </w:p>
    <w:p w14:paraId="5B29F727" w14:textId="77777777" w:rsidR="00F971A7" w:rsidRPr="00F971A7" w:rsidRDefault="00F971A7" w:rsidP="00F971A7">
      <w:pPr>
        <w:jc w:val="right"/>
        <w:rPr>
          <w:rFonts w:ascii="Times New Roman" w:eastAsia="Calibri" w:hAnsi="Times New Roman"/>
          <w:sz w:val="28"/>
          <w:szCs w:val="28"/>
          <w:lang w:val="ru-RU"/>
        </w:rPr>
      </w:pPr>
      <w:r w:rsidRPr="00F971A7">
        <w:rPr>
          <w:rFonts w:ascii="Times New Roman" w:eastAsia="Calibri" w:hAnsi="Times New Roman"/>
          <w:sz w:val="28"/>
          <w:szCs w:val="28"/>
          <w:lang w:val="ru-RU"/>
        </w:rPr>
        <w:t xml:space="preserve">                                                          сроке обучения 8 лет (с 1 – по 8 классы)</w:t>
      </w:r>
    </w:p>
    <w:p w14:paraId="73FB8A00" w14:textId="77777777" w:rsidR="00F971A7" w:rsidRPr="00F971A7" w:rsidRDefault="00F971A7" w:rsidP="00F971A7">
      <w:pPr>
        <w:jc w:val="right"/>
        <w:rPr>
          <w:rFonts w:ascii="Times New Roman" w:eastAsia="Calibri" w:hAnsi="Times New Roman"/>
          <w:sz w:val="28"/>
          <w:szCs w:val="28"/>
          <w:lang w:val="ru-RU"/>
        </w:rPr>
      </w:pPr>
      <w:r w:rsidRPr="00F971A7">
        <w:rPr>
          <w:rFonts w:ascii="Times New Roman" w:eastAsia="Calibri" w:hAnsi="Times New Roman"/>
          <w:sz w:val="28"/>
          <w:szCs w:val="28"/>
          <w:lang w:val="ru-RU"/>
        </w:rPr>
        <w:t xml:space="preserve">                                                               При 5-летнем сроке обучения</w:t>
      </w:r>
    </w:p>
    <w:p w14:paraId="13EA255A" w14:textId="77777777" w:rsidR="00F971A7" w:rsidRPr="00F971A7" w:rsidRDefault="00F971A7" w:rsidP="00F971A7">
      <w:pPr>
        <w:jc w:val="right"/>
        <w:rPr>
          <w:rFonts w:ascii="Times New Roman" w:eastAsia="Calibri" w:hAnsi="Times New Roman"/>
          <w:sz w:val="28"/>
          <w:szCs w:val="28"/>
          <w:lang w:val="ru-RU"/>
        </w:rPr>
      </w:pPr>
      <w:r w:rsidRPr="00F971A7">
        <w:rPr>
          <w:rFonts w:ascii="Times New Roman" w:eastAsia="Calibri" w:hAnsi="Times New Roman"/>
          <w:sz w:val="28"/>
          <w:szCs w:val="28"/>
          <w:lang w:val="ru-RU"/>
        </w:rPr>
        <w:t xml:space="preserve"> 5 лет (с 1- по 5 классы), с 10 лет</w:t>
      </w:r>
    </w:p>
    <w:p w14:paraId="0EC4407F" w14:textId="1501523E" w:rsidR="007D2EAC" w:rsidRPr="002E784D" w:rsidRDefault="00F971A7" w:rsidP="002E784D">
      <w:pPr>
        <w:jc w:val="right"/>
        <w:rPr>
          <w:lang w:val="ru-RU"/>
        </w:rPr>
      </w:pPr>
      <w:r w:rsidRPr="00BB5748">
        <w:rPr>
          <w:rFonts w:ascii="Times New Roman" w:eastAsia="Calibri" w:hAnsi="Times New Roman"/>
          <w:i/>
          <w:iCs/>
          <w:sz w:val="28"/>
          <w:szCs w:val="28"/>
          <w:lang w:val="ru-RU"/>
        </w:rPr>
        <w:t>Составител</w:t>
      </w:r>
      <w:r>
        <w:rPr>
          <w:rFonts w:ascii="Times New Roman" w:eastAsia="Calibri" w:hAnsi="Times New Roman"/>
          <w:i/>
          <w:iCs/>
          <w:sz w:val="28"/>
          <w:szCs w:val="28"/>
          <w:lang w:val="ru-RU"/>
        </w:rPr>
        <w:t>ь</w:t>
      </w:r>
      <w:r w:rsidRPr="00BB5748">
        <w:rPr>
          <w:rFonts w:ascii="Times New Roman" w:eastAsia="Calibri" w:hAnsi="Times New Roman"/>
          <w:i/>
          <w:iCs/>
          <w:sz w:val="28"/>
          <w:szCs w:val="28"/>
          <w:lang w:val="ru-RU"/>
        </w:rPr>
        <w:t>:</w:t>
      </w:r>
      <w:r w:rsidRPr="00BB5748">
        <w:rPr>
          <w:rFonts w:ascii="Times New Roman" w:eastAsia="Calibri" w:hAnsi="Times New Roman"/>
          <w:sz w:val="28"/>
          <w:szCs w:val="28"/>
          <w:lang w:val="ru-RU"/>
        </w:rPr>
        <w:t xml:space="preserve"> Зубарева </w:t>
      </w:r>
      <w:r w:rsidR="002E784D">
        <w:rPr>
          <w:rFonts w:ascii="Times New Roman" w:eastAsia="Calibri" w:hAnsi="Times New Roman"/>
          <w:sz w:val="28"/>
          <w:szCs w:val="28"/>
          <w:lang w:val="ru-RU"/>
        </w:rPr>
        <w:t>Л. А.</w:t>
      </w:r>
    </w:p>
    <w:p w14:paraId="19EB0ECC" w14:textId="77777777" w:rsidR="007D2EAC" w:rsidRDefault="007D2EAC" w:rsidP="007D2EAC">
      <w:pPr>
        <w:pStyle w:val="a6"/>
        <w:spacing w:after="410" w:line="240" w:lineRule="auto"/>
        <w:ind w:right="120"/>
        <w:jc w:val="center"/>
      </w:pPr>
    </w:p>
    <w:p w14:paraId="770E0192" w14:textId="77777777" w:rsidR="007D2EAC" w:rsidRDefault="007D2EAC" w:rsidP="00F971A7">
      <w:pPr>
        <w:pStyle w:val="a6"/>
        <w:spacing w:after="0" w:line="240" w:lineRule="auto"/>
        <w:rPr>
          <w:rFonts w:ascii="Times New Roman" w:hAnsi="Times New Roman" w:cs="Times New Roman"/>
          <w:sz w:val="28"/>
          <w:szCs w:val="28"/>
        </w:rPr>
      </w:pPr>
    </w:p>
    <w:p w14:paraId="6F5F4355" w14:textId="77777777" w:rsidR="00234027" w:rsidRDefault="00234027" w:rsidP="007D2EAC">
      <w:pPr>
        <w:pStyle w:val="a6"/>
        <w:spacing w:after="0" w:line="240" w:lineRule="auto"/>
        <w:ind w:left="5800"/>
        <w:rPr>
          <w:rFonts w:ascii="Times New Roman" w:hAnsi="Times New Roman" w:cs="Times New Roman"/>
          <w:sz w:val="28"/>
          <w:szCs w:val="28"/>
        </w:rPr>
      </w:pPr>
    </w:p>
    <w:p w14:paraId="34A7197A" w14:textId="6EBCD928" w:rsidR="007D2EAC" w:rsidRDefault="007D2EAC" w:rsidP="002E784D">
      <w:pPr>
        <w:pStyle w:val="a6"/>
        <w:tabs>
          <w:tab w:val="left" w:leader="underscore" w:pos="7609"/>
        </w:tabs>
        <w:spacing w:after="0" w:line="240" w:lineRule="auto"/>
        <w:jc w:val="both"/>
        <w:rPr>
          <w:rFonts w:ascii="Times New Roman" w:hAnsi="Times New Roman" w:cs="Times New Roman"/>
          <w:sz w:val="28"/>
          <w:szCs w:val="28"/>
        </w:rPr>
      </w:pPr>
    </w:p>
    <w:p w14:paraId="5DE3BC0E" w14:textId="04B24DEA" w:rsidR="002E784D" w:rsidRDefault="002E784D" w:rsidP="002E784D">
      <w:pPr>
        <w:pStyle w:val="a6"/>
        <w:tabs>
          <w:tab w:val="left" w:leader="underscore" w:pos="7609"/>
        </w:tabs>
        <w:spacing w:after="0" w:line="240" w:lineRule="auto"/>
        <w:jc w:val="both"/>
        <w:rPr>
          <w:rFonts w:ascii="Times New Roman" w:hAnsi="Times New Roman" w:cs="Times New Roman"/>
          <w:sz w:val="28"/>
          <w:szCs w:val="28"/>
        </w:rPr>
      </w:pPr>
    </w:p>
    <w:p w14:paraId="4763C1E7" w14:textId="5912A816" w:rsidR="002E784D" w:rsidRDefault="002E784D" w:rsidP="002E784D">
      <w:pPr>
        <w:pStyle w:val="a6"/>
        <w:tabs>
          <w:tab w:val="left" w:leader="underscore" w:pos="7609"/>
        </w:tabs>
        <w:spacing w:after="0" w:line="240" w:lineRule="auto"/>
        <w:jc w:val="both"/>
        <w:rPr>
          <w:rFonts w:ascii="Times New Roman" w:hAnsi="Times New Roman" w:cs="Times New Roman"/>
          <w:sz w:val="28"/>
          <w:szCs w:val="28"/>
        </w:rPr>
      </w:pPr>
    </w:p>
    <w:p w14:paraId="1E9087B5" w14:textId="77777777" w:rsidR="002E784D" w:rsidRDefault="002E784D" w:rsidP="002E784D">
      <w:pPr>
        <w:pStyle w:val="a6"/>
        <w:tabs>
          <w:tab w:val="left" w:leader="underscore" w:pos="7609"/>
        </w:tabs>
        <w:spacing w:after="0" w:line="240" w:lineRule="auto"/>
        <w:jc w:val="both"/>
        <w:rPr>
          <w:rFonts w:ascii="Times New Roman" w:hAnsi="Times New Roman" w:cs="Times New Roman"/>
          <w:sz w:val="28"/>
          <w:szCs w:val="28"/>
        </w:rPr>
      </w:pPr>
    </w:p>
    <w:p w14:paraId="09893211" w14:textId="08BF4B75" w:rsidR="007D2EAC" w:rsidRDefault="00FE30A3" w:rsidP="007D2EAC">
      <w:pPr>
        <w:pStyle w:val="a6"/>
        <w:spacing w:after="0" w:line="240" w:lineRule="auto"/>
        <w:ind w:right="120"/>
        <w:jc w:val="center"/>
        <w:rPr>
          <w:rStyle w:val="12"/>
          <w:rFonts w:ascii="Times New Roman" w:hAnsi="Times New Roman" w:cs="Times New Roman"/>
          <w:b/>
          <w:color w:val="000000"/>
          <w:sz w:val="28"/>
          <w:szCs w:val="28"/>
        </w:rPr>
      </w:pPr>
      <w:r>
        <w:rPr>
          <w:rStyle w:val="12"/>
          <w:rFonts w:ascii="Times New Roman" w:hAnsi="Times New Roman" w:cs="Times New Roman"/>
          <w:b/>
          <w:color w:val="000000"/>
          <w:sz w:val="28"/>
          <w:szCs w:val="28"/>
        </w:rPr>
        <w:t>Чаны 202</w:t>
      </w:r>
      <w:r w:rsidR="00F30567">
        <w:rPr>
          <w:rStyle w:val="12"/>
          <w:rFonts w:ascii="Times New Roman" w:hAnsi="Times New Roman" w:cs="Times New Roman"/>
          <w:b/>
          <w:color w:val="000000"/>
          <w:sz w:val="28"/>
          <w:szCs w:val="28"/>
        </w:rPr>
        <w:t>5</w:t>
      </w:r>
    </w:p>
    <w:p w14:paraId="6F527A5C" w14:textId="77777777" w:rsidR="007D2EAC" w:rsidRDefault="007D2EAC" w:rsidP="007D2EAC">
      <w:pPr>
        <w:jc w:val="both"/>
        <w:rPr>
          <w:rFonts w:ascii="Times New Roman" w:eastAsia="ヒラギノ角ゴ Pro W3" w:hAnsi="Times New Roman" w:cs="Arial"/>
          <w:color w:val="000000"/>
          <w:lang w:val="ru-RU"/>
        </w:rPr>
      </w:pPr>
    </w:p>
    <w:p w14:paraId="4A2D0080" w14:textId="77777777" w:rsidR="007D2EAC" w:rsidRDefault="007D2EAC" w:rsidP="007D2EAC">
      <w:pPr>
        <w:rPr>
          <w:rFonts w:ascii="Times New Roman" w:hAnsi="Times New Roman" w:cs="Times New Roman"/>
          <w:noProof/>
          <w:sz w:val="28"/>
          <w:szCs w:val="28"/>
          <w:lang w:val="ru-RU" w:eastAsia="ru-RU" w:bidi="ar-SA"/>
        </w:rPr>
      </w:pPr>
    </w:p>
    <w:p w14:paraId="3B7909B0" w14:textId="77777777" w:rsidR="007D2EAC" w:rsidRDefault="007D2EAC" w:rsidP="007D2EAC">
      <w:pPr>
        <w:rPr>
          <w:rFonts w:ascii="Times New Roman" w:hAnsi="Times New Roman" w:cs="Times New Roman"/>
          <w:noProof/>
          <w:sz w:val="28"/>
          <w:szCs w:val="28"/>
          <w:lang w:val="ru-RU" w:eastAsia="ru-RU" w:bidi="ar-SA"/>
        </w:rPr>
      </w:pPr>
    </w:p>
    <w:p w14:paraId="2D7580F3" w14:textId="77777777" w:rsidR="007D2EAC" w:rsidRDefault="007D2EAC" w:rsidP="007D2EAC">
      <w:pPr>
        <w:rPr>
          <w:rFonts w:ascii="Times New Roman" w:hAnsi="Times New Roman" w:cs="Times New Roman"/>
          <w:noProof/>
          <w:sz w:val="28"/>
          <w:szCs w:val="28"/>
          <w:lang w:val="ru-RU" w:eastAsia="ru-RU" w:bidi="ar-SA"/>
        </w:rPr>
      </w:pPr>
    </w:p>
    <w:tbl>
      <w:tblPr>
        <w:tblW w:w="0" w:type="auto"/>
        <w:tblInd w:w="-318" w:type="dxa"/>
        <w:tblLook w:val="04A0" w:firstRow="1" w:lastRow="0" w:firstColumn="1" w:lastColumn="0" w:noHBand="0" w:noVBand="1"/>
      </w:tblPr>
      <w:tblGrid>
        <w:gridCol w:w="3828"/>
        <w:gridCol w:w="1985"/>
        <w:gridCol w:w="3794"/>
      </w:tblGrid>
      <w:tr w:rsidR="003C4AFC" w:rsidRPr="007746C8" w14:paraId="27DB45DE" w14:textId="77777777" w:rsidTr="0099034D">
        <w:tc>
          <w:tcPr>
            <w:tcW w:w="3828" w:type="dxa"/>
            <w:hideMark/>
          </w:tcPr>
          <w:p w14:paraId="0FE0C638" w14:textId="77777777" w:rsidR="003C4AFC" w:rsidRPr="007746C8" w:rsidRDefault="003C4AFC" w:rsidP="0099034D">
            <w:pPr>
              <w:suppressAutoHyphens w:val="0"/>
              <w:rPr>
                <w:rFonts w:ascii="Times New Roman" w:eastAsia="Calibri" w:hAnsi="Times New Roman" w:cs="Times New Roman"/>
                <w:b/>
                <w:i/>
                <w:kern w:val="0"/>
                <w:sz w:val="28"/>
                <w:szCs w:val="28"/>
                <w:lang w:val="ru-RU" w:eastAsia="en-US" w:bidi="ar-SA"/>
              </w:rPr>
            </w:pPr>
            <w:r>
              <w:rPr>
                <w:rFonts w:ascii="Times New Roman" w:hAnsi="Times New Roman"/>
                <w:b/>
                <w:iCs/>
                <w:sz w:val="28"/>
                <w:szCs w:val="28"/>
                <w:lang w:val="ru-RU"/>
              </w:rPr>
              <w:br w:type="page"/>
            </w:r>
            <w:r w:rsidRPr="007746C8">
              <w:rPr>
                <w:rFonts w:ascii="Times New Roman" w:eastAsia="Calibri" w:hAnsi="Times New Roman" w:cs="Times New Roman"/>
                <w:b/>
                <w:kern w:val="0"/>
                <w:sz w:val="28"/>
                <w:szCs w:val="28"/>
                <w:lang w:val="ru-RU" w:eastAsia="en-US" w:bidi="ar-SA"/>
              </w:rPr>
              <w:t>ПРИНЯТО</w:t>
            </w:r>
          </w:p>
        </w:tc>
        <w:tc>
          <w:tcPr>
            <w:tcW w:w="1985" w:type="dxa"/>
          </w:tcPr>
          <w:p w14:paraId="3D2100F3" w14:textId="77777777" w:rsidR="003C4AFC" w:rsidRPr="007746C8" w:rsidRDefault="003C4AFC" w:rsidP="0099034D">
            <w:pPr>
              <w:suppressAutoHyphens w:val="0"/>
              <w:rPr>
                <w:rFonts w:ascii="Times New Roman" w:eastAsia="Calibri" w:hAnsi="Times New Roman" w:cs="Times New Roman"/>
                <w:b/>
                <w:i/>
                <w:kern w:val="0"/>
                <w:sz w:val="28"/>
                <w:szCs w:val="28"/>
                <w:lang w:val="ru-RU" w:eastAsia="en-US" w:bidi="ar-SA"/>
              </w:rPr>
            </w:pPr>
          </w:p>
        </w:tc>
        <w:tc>
          <w:tcPr>
            <w:tcW w:w="3794" w:type="dxa"/>
            <w:hideMark/>
          </w:tcPr>
          <w:p w14:paraId="362E435E" w14:textId="77777777" w:rsidR="003C4AFC" w:rsidRPr="007746C8" w:rsidRDefault="003C4AFC" w:rsidP="0099034D">
            <w:pPr>
              <w:suppressAutoHyphens w:val="0"/>
              <w:rPr>
                <w:rFonts w:ascii="Times New Roman" w:eastAsia="Calibri" w:hAnsi="Times New Roman" w:cs="Times New Roman"/>
                <w:b/>
                <w:i/>
                <w:kern w:val="0"/>
                <w:sz w:val="28"/>
                <w:szCs w:val="28"/>
                <w:lang w:val="ru-RU" w:eastAsia="en-US" w:bidi="ar-SA"/>
              </w:rPr>
            </w:pPr>
            <w:r w:rsidRPr="007746C8">
              <w:rPr>
                <w:rFonts w:ascii="Times New Roman" w:eastAsia="Calibri" w:hAnsi="Times New Roman" w:cs="Times New Roman"/>
                <w:b/>
                <w:kern w:val="0"/>
                <w:sz w:val="28"/>
                <w:szCs w:val="28"/>
                <w:lang w:val="ru-RU" w:eastAsia="en-US" w:bidi="ar-SA"/>
              </w:rPr>
              <w:t>УТВЕРЖДЕНО</w:t>
            </w:r>
          </w:p>
        </w:tc>
      </w:tr>
      <w:tr w:rsidR="003C4AFC" w:rsidRPr="007746C8" w14:paraId="169C6FCB" w14:textId="77777777" w:rsidTr="0099034D">
        <w:tc>
          <w:tcPr>
            <w:tcW w:w="3828" w:type="dxa"/>
            <w:hideMark/>
          </w:tcPr>
          <w:p w14:paraId="22140B86" w14:textId="77777777"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r w:rsidRPr="007746C8">
              <w:rPr>
                <w:rFonts w:ascii="Times New Roman" w:eastAsia="Calibri" w:hAnsi="Times New Roman" w:cs="Times New Roman"/>
                <w:kern w:val="0"/>
                <w:sz w:val="28"/>
                <w:szCs w:val="28"/>
                <w:lang w:val="ru-RU" w:eastAsia="en-US" w:bidi="ar-SA"/>
              </w:rPr>
              <w:t xml:space="preserve">на заседании </w:t>
            </w:r>
          </w:p>
        </w:tc>
        <w:tc>
          <w:tcPr>
            <w:tcW w:w="1985" w:type="dxa"/>
          </w:tcPr>
          <w:p w14:paraId="760ADE28" w14:textId="77777777"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p>
        </w:tc>
        <w:tc>
          <w:tcPr>
            <w:tcW w:w="3794" w:type="dxa"/>
            <w:hideMark/>
          </w:tcPr>
          <w:p w14:paraId="19F99381" w14:textId="77777777"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r w:rsidRPr="007746C8">
              <w:rPr>
                <w:rFonts w:ascii="Times New Roman" w:eastAsia="Calibri" w:hAnsi="Times New Roman" w:cs="Times New Roman"/>
                <w:kern w:val="0"/>
                <w:sz w:val="28"/>
                <w:szCs w:val="28"/>
                <w:lang w:val="ru-RU" w:eastAsia="en-US" w:bidi="ar-SA"/>
              </w:rPr>
              <w:t xml:space="preserve">Директор </w:t>
            </w:r>
          </w:p>
        </w:tc>
      </w:tr>
      <w:tr w:rsidR="003C4AFC" w:rsidRPr="007746C8" w14:paraId="6CFC4216" w14:textId="77777777" w:rsidTr="0099034D">
        <w:tc>
          <w:tcPr>
            <w:tcW w:w="3828" w:type="dxa"/>
            <w:hideMark/>
          </w:tcPr>
          <w:p w14:paraId="0A796D81" w14:textId="77777777"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r w:rsidRPr="007746C8">
              <w:rPr>
                <w:rFonts w:ascii="Times New Roman" w:eastAsia="Calibri" w:hAnsi="Times New Roman" w:cs="Times New Roman"/>
                <w:kern w:val="0"/>
                <w:sz w:val="28"/>
                <w:szCs w:val="28"/>
                <w:lang w:val="ru-RU" w:eastAsia="en-US" w:bidi="ar-SA"/>
              </w:rPr>
              <w:t>педагогического совета</w:t>
            </w:r>
          </w:p>
        </w:tc>
        <w:tc>
          <w:tcPr>
            <w:tcW w:w="1985" w:type="dxa"/>
          </w:tcPr>
          <w:p w14:paraId="6F6AAE86" w14:textId="77777777"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p>
        </w:tc>
        <w:tc>
          <w:tcPr>
            <w:tcW w:w="3794" w:type="dxa"/>
            <w:hideMark/>
          </w:tcPr>
          <w:p w14:paraId="6AB64184" w14:textId="77777777" w:rsidR="003C4AFC" w:rsidRPr="007746C8" w:rsidRDefault="003C4AFC" w:rsidP="0099034D">
            <w:pPr>
              <w:suppressAutoHyphens w:val="0"/>
              <w:rPr>
                <w:rFonts w:ascii="Times New Roman" w:eastAsia="Calibri" w:hAnsi="Times New Roman" w:cs="Times New Roman"/>
                <w:kern w:val="0"/>
                <w:sz w:val="28"/>
                <w:szCs w:val="28"/>
                <w:lang w:val="ru-RU" w:eastAsia="en-US" w:bidi="ar-SA"/>
              </w:rPr>
            </w:pPr>
          </w:p>
        </w:tc>
      </w:tr>
      <w:tr w:rsidR="003C4AFC" w:rsidRPr="007746C8" w14:paraId="5E991772" w14:textId="77777777" w:rsidTr="0099034D">
        <w:tc>
          <w:tcPr>
            <w:tcW w:w="3828" w:type="dxa"/>
            <w:hideMark/>
          </w:tcPr>
          <w:p w14:paraId="24803DBB" w14:textId="77777777"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r w:rsidRPr="007746C8">
              <w:rPr>
                <w:rFonts w:ascii="Times New Roman" w:eastAsia="Calibri" w:hAnsi="Times New Roman" w:cs="Times New Roman"/>
                <w:kern w:val="0"/>
                <w:sz w:val="28"/>
                <w:szCs w:val="28"/>
                <w:lang w:val="ru-RU" w:eastAsia="en-US" w:bidi="ar-SA"/>
              </w:rPr>
              <w:t>МБУ ДО «Чановская детская</w:t>
            </w:r>
          </w:p>
        </w:tc>
        <w:tc>
          <w:tcPr>
            <w:tcW w:w="1985" w:type="dxa"/>
          </w:tcPr>
          <w:p w14:paraId="66CCEC99" w14:textId="77777777"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p>
        </w:tc>
        <w:tc>
          <w:tcPr>
            <w:tcW w:w="3794" w:type="dxa"/>
            <w:hideMark/>
          </w:tcPr>
          <w:p w14:paraId="5E9D963A" w14:textId="77777777"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r w:rsidRPr="007746C8">
              <w:rPr>
                <w:rFonts w:ascii="Times New Roman" w:eastAsia="Calibri" w:hAnsi="Times New Roman" w:cs="Times New Roman"/>
                <w:kern w:val="0"/>
                <w:sz w:val="28"/>
                <w:szCs w:val="28"/>
                <w:lang w:val="ru-RU" w:eastAsia="en-US" w:bidi="ar-SA"/>
              </w:rPr>
              <w:t>__________ В.А. Павленко</w:t>
            </w:r>
          </w:p>
        </w:tc>
      </w:tr>
      <w:tr w:rsidR="003C4AFC" w:rsidRPr="007746C8" w14:paraId="5D5D8981" w14:textId="77777777" w:rsidTr="0099034D">
        <w:tc>
          <w:tcPr>
            <w:tcW w:w="3828" w:type="dxa"/>
          </w:tcPr>
          <w:p w14:paraId="32254B3A" w14:textId="77777777" w:rsidR="003C4AFC" w:rsidRPr="007746C8" w:rsidRDefault="003C4AFC" w:rsidP="0099034D">
            <w:pPr>
              <w:suppressAutoHyphens w:val="0"/>
              <w:rPr>
                <w:rFonts w:ascii="Times New Roman" w:eastAsia="Calibri" w:hAnsi="Times New Roman" w:cs="Times New Roman"/>
                <w:kern w:val="0"/>
                <w:sz w:val="28"/>
                <w:szCs w:val="28"/>
                <w:lang w:val="ru-RU" w:eastAsia="en-US" w:bidi="ar-SA"/>
              </w:rPr>
            </w:pPr>
            <w:r w:rsidRPr="007746C8">
              <w:rPr>
                <w:rFonts w:ascii="Times New Roman" w:eastAsia="Calibri" w:hAnsi="Times New Roman" w:cs="Times New Roman"/>
                <w:kern w:val="0"/>
                <w:sz w:val="28"/>
                <w:szCs w:val="28"/>
                <w:lang w:val="ru-RU" w:eastAsia="en-US" w:bidi="ar-SA"/>
              </w:rPr>
              <w:t>школа искусств»</w:t>
            </w:r>
          </w:p>
        </w:tc>
        <w:tc>
          <w:tcPr>
            <w:tcW w:w="1985" w:type="dxa"/>
          </w:tcPr>
          <w:p w14:paraId="5BC3CF9A" w14:textId="77777777"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p>
        </w:tc>
        <w:tc>
          <w:tcPr>
            <w:tcW w:w="3794" w:type="dxa"/>
          </w:tcPr>
          <w:p w14:paraId="0200377E" w14:textId="77777777"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p>
        </w:tc>
      </w:tr>
      <w:tr w:rsidR="003C4AFC" w:rsidRPr="007746C8" w14:paraId="6E00E260" w14:textId="77777777" w:rsidTr="0099034D">
        <w:tc>
          <w:tcPr>
            <w:tcW w:w="3828" w:type="dxa"/>
            <w:hideMark/>
          </w:tcPr>
          <w:p w14:paraId="68710490" w14:textId="77777777" w:rsidR="003C4AFC" w:rsidRPr="007746C8" w:rsidRDefault="003C4AFC" w:rsidP="0099034D">
            <w:pPr>
              <w:suppressAutoHyphens w:val="0"/>
              <w:rPr>
                <w:rFonts w:ascii="Times New Roman" w:eastAsia="Calibri" w:hAnsi="Times New Roman" w:cs="Times New Roman"/>
                <w:i/>
                <w:kern w:val="0"/>
                <w:sz w:val="28"/>
                <w:szCs w:val="28"/>
                <w:u w:val="single"/>
                <w:lang w:val="ru-RU" w:eastAsia="en-US" w:bidi="ar-SA"/>
              </w:rPr>
            </w:pPr>
            <w:r w:rsidRPr="007746C8">
              <w:rPr>
                <w:rFonts w:ascii="Times New Roman" w:eastAsia="Calibri" w:hAnsi="Times New Roman" w:cs="Times New Roman"/>
                <w:kern w:val="0"/>
                <w:sz w:val="28"/>
                <w:szCs w:val="28"/>
                <w:lang w:val="ru-RU" w:eastAsia="en-US" w:bidi="ar-SA"/>
              </w:rPr>
              <w:t xml:space="preserve">Протокол № </w:t>
            </w:r>
            <w:r w:rsidRPr="007746C8">
              <w:rPr>
                <w:rFonts w:ascii="Times New Roman" w:eastAsia="Calibri" w:hAnsi="Times New Roman" w:cs="Times New Roman"/>
                <w:kern w:val="0"/>
                <w:sz w:val="28"/>
                <w:szCs w:val="28"/>
                <w:u w:val="single"/>
                <w:lang w:val="ru-RU" w:eastAsia="en-US" w:bidi="ar-SA"/>
              </w:rPr>
              <w:t xml:space="preserve"> </w:t>
            </w:r>
          </w:p>
          <w:p w14:paraId="52C8EBF7" w14:textId="000ABAA7"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r w:rsidRPr="007746C8">
              <w:rPr>
                <w:rFonts w:ascii="Times New Roman" w:eastAsia="Calibri" w:hAnsi="Times New Roman" w:cs="Times New Roman"/>
                <w:kern w:val="0"/>
                <w:sz w:val="28"/>
                <w:szCs w:val="28"/>
                <w:lang w:val="ru-RU" w:eastAsia="en-US" w:bidi="ar-SA"/>
              </w:rPr>
              <w:t xml:space="preserve">от </w:t>
            </w:r>
            <w:proofErr w:type="gramStart"/>
            <w:r w:rsidRPr="007746C8">
              <w:rPr>
                <w:rFonts w:ascii="Times New Roman" w:eastAsia="Calibri" w:hAnsi="Times New Roman" w:cs="Times New Roman"/>
                <w:kern w:val="0"/>
                <w:sz w:val="28"/>
                <w:szCs w:val="28"/>
                <w:lang w:val="ru-RU" w:eastAsia="en-US" w:bidi="ar-SA"/>
              </w:rPr>
              <w:t>«</w:t>
            </w:r>
            <w:r>
              <w:rPr>
                <w:rFonts w:ascii="Times New Roman" w:eastAsia="Calibri" w:hAnsi="Times New Roman" w:cs="Times New Roman"/>
                <w:kern w:val="0"/>
                <w:sz w:val="28"/>
                <w:szCs w:val="28"/>
                <w:lang w:val="ru-RU" w:eastAsia="en-US" w:bidi="ar-SA"/>
              </w:rPr>
              <w:t xml:space="preserve">  </w:t>
            </w:r>
            <w:proofErr w:type="gramEnd"/>
            <w:r>
              <w:rPr>
                <w:rFonts w:ascii="Times New Roman" w:eastAsia="Calibri" w:hAnsi="Times New Roman" w:cs="Times New Roman"/>
                <w:kern w:val="0"/>
                <w:sz w:val="28"/>
                <w:szCs w:val="28"/>
                <w:lang w:val="ru-RU" w:eastAsia="en-US" w:bidi="ar-SA"/>
              </w:rPr>
              <w:t xml:space="preserve">  </w:t>
            </w:r>
            <w:r w:rsidRPr="007746C8">
              <w:rPr>
                <w:rFonts w:ascii="Times New Roman" w:eastAsia="Calibri" w:hAnsi="Times New Roman" w:cs="Times New Roman"/>
                <w:kern w:val="0"/>
                <w:sz w:val="28"/>
                <w:szCs w:val="28"/>
                <w:u w:val="single"/>
                <w:lang w:val="ru-RU" w:eastAsia="en-US" w:bidi="ar-SA"/>
              </w:rPr>
              <w:t xml:space="preserve"> </w:t>
            </w:r>
            <w:r w:rsidRPr="007746C8">
              <w:rPr>
                <w:rFonts w:ascii="Times New Roman" w:eastAsia="Calibri" w:hAnsi="Times New Roman" w:cs="Times New Roman"/>
                <w:kern w:val="0"/>
                <w:sz w:val="28"/>
                <w:szCs w:val="28"/>
                <w:lang w:val="ru-RU" w:eastAsia="en-US" w:bidi="ar-SA"/>
              </w:rPr>
              <w:t xml:space="preserve">» </w:t>
            </w:r>
            <w:r w:rsidRPr="007746C8">
              <w:rPr>
                <w:rFonts w:ascii="Times New Roman" w:eastAsia="Calibri" w:hAnsi="Times New Roman" w:cs="Times New Roman"/>
                <w:kern w:val="0"/>
                <w:sz w:val="28"/>
                <w:szCs w:val="28"/>
                <w:u w:val="single"/>
                <w:lang w:val="ru-RU" w:eastAsia="en-US" w:bidi="ar-SA"/>
              </w:rPr>
              <w:t xml:space="preserve"> августа  20</w:t>
            </w:r>
            <w:r>
              <w:rPr>
                <w:rFonts w:ascii="Times New Roman" w:eastAsia="Calibri" w:hAnsi="Times New Roman" w:cs="Times New Roman"/>
                <w:kern w:val="0"/>
                <w:sz w:val="28"/>
                <w:szCs w:val="28"/>
                <w:u w:val="single"/>
                <w:lang w:val="ru-RU" w:eastAsia="en-US" w:bidi="ar-SA"/>
              </w:rPr>
              <w:t>2</w:t>
            </w:r>
            <w:r w:rsidR="00F30567">
              <w:rPr>
                <w:rFonts w:ascii="Times New Roman" w:eastAsia="Calibri" w:hAnsi="Times New Roman" w:cs="Times New Roman"/>
                <w:kern w:val="0"/>
                <w:sz w:val="28"/>
                <w:szCs w:val="28"/>
                <w:u w:val="single"/>
                <w:lang w:val="ru-RU" w:eastAsia="en-US" w:bidi="ar-SA"/>
              </w:rPr>
              <w:t>5</w:t>
            </w:r>
            <w:r w:rsidRPr="007746C8">
              <w:rPr>
                <w:rFonts w:ascii="Times New Roman" w:eastAsia="Calibri" w:hAnsi="Times New Roman" w:cs="Times New Roman"/>
                <w:kern w:val="0"/>
                <w:sz w:val="28"/>
                <w:szCs w:val="28"/>
                <w:u w:val="single"/>
                <w:lang w:val="ru-RU" w:eastAsia="en-US" w:bidi="ar-SA"/>
              </w:rPr>
              <w:t xml:space="preserve"> г.</w:t>
            </w:r>
          </w:p>
        </w:tc>
        <w:tc>
          <w:tcPr>
            <w:tcW w:w="1985" w:type="dxa"/>
          </w:tcPr>
          <w:p w14:paraId="011152E7" w14:textId="77777777"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p>
        </w:tc>
        <w:tc>
          <w:tcPr>
            <w:tcW w:w="3794" w:type="dxa"/>
            <w:hideMark/>
          </w:tcPr>
          <w:p w14:paraId="10A6182D" w14:textId="77777777" w:rsidR="003C4AFC" w:rsidRPr="007746C8" w:rsidRDefault="003C4AFC" w:rsidP="0099034D">
            <w:pPr>
              <w:suppressAutoHyphens w:val="0"/>
              <w:rPr>
                <w:rFonts w:ascii="Times New Roman" w:eastAsia="Calibri" w:hAnsi="Times New Roman" w:cs="Times New Roman"/>
                <w:kern w:val="0"/>
                <w:sz w:val="28"/>
                <w:szCs w:val="28"/>
                <w:u w:val="single"/>
                <w:lang w:val="ru-RU" w:eastAsia="en-US" w:bidi="ar-SA"/>
              </w:rPr>
            </w:pPr>
            <w:r w:rsidRPr="007746C8">
              <w:rPr>
                <w:rFonts w:ascii="Times New Roman" w:eastAsia="Calibri" w:hAnsi="Times New Roman" w:cs="Times New Roman"/>
                <w:kern w:val="0"/>
                <w:sz w:val="28"/>
                <w:szCs w:val="28"/>
                <w:lang w:val="ru-RU" w:eastAsia="en-US" w:bidi="ar-SA"/>
              </w:rPr>
              <w:t xml:space="preserve">Приказ №  </w:t>
            </w:r>
            <w:r w:rsidRPr="007746C8">
              <w:rPr>
                <w:rFonts w:ascii="Times New Roman" w:eastAsia="Calibri" w:hAnsi="Times New Roman" w:cs="Times New Roman"/>
                <w:kern w:val="0"/>
                <w:sz w:val="28"/>
                <w:szCs w:val="28"/>
                <w:u w:val="single"/>
                <w:lang w:val="ru-RU" w:eastAsia="en-US" w:bidi="ar-SA"/>
              </w:rPr>
              <w:t xml:space="preserve"> </w:t>
            </w:r>
          </w:p>
          <w:p w14:paraId="4EFA28ED" w14:textId="28D18535" w:rsidR="003C4AFC" w:rsidRPr="007746C8" w:rsidRDefault="003C4AFC" w:rsidP="0099034D">
            <w:pPr>
              <w:suppressAutoHyphens w:val="0"/>
              <w:rPr>
                <w:rFonts w:ascii="Times New Roman" w:eastAsia="Calibri" w:hAnsi="Times New Roman" w:cs="Times New Roman"/>
                <w:i/>
                <w:kern w:val="0"/>
                <w:sz w:val="28"/>
                <w:szCs w:val="28"/>
                <w:lang w:val="ru-RU" w:eastAsia="en-US" w:bidi="ar-SA"/>
              </w:rPr>
            </w:pPr>
            <w:r w:rsidRPr="007746C8">
              <w:rPr>
                <w:rFonts w:ascii="Times New Roman" w:eastAsia="Calibri" w:hAnsi="Times New Roman" w:cs="Times New Roman"/>
                <w:kern w:val="0"/>
                <w:sz w:val="28"/>
                <w:szCs w:val="28"/>
                <w:lang w:val="ru-RU" w:eastAsia="en-US" w:bidi="ar-SA"/>
              </w:rPr>
              <w:t>от «</w:t>
            </w:r>
            <w:r w:rsidRPr="007746C8">
              <w:rPr>
                <w:rFonts w:ascii="Times New Roman" w:eastAsia="Calibri" w:hAnsi="Times New Roman" w:cs="Times New Roman"/>
                <w:kern w:val="0"/>
                <w:sz w:val="28"/>
                <w:szCs w:val="28"/>
                <w:u w:val="single"/>
                <w:lang w:val="ru-RU" w:eastAsia="en-US" w:bidi="ar-SA"/>
              </w:rPr>
              <w:t xml:space="preserve">   </w:t>
            </w:r>
            <w:r w:rsidRPr="007746C8">
              <w:rPr>
                <w:rFonts w:ascii="Times New Roman" w:eastAsia="Calibri" w:hAnsi="Times New Roman" w:cs="Times New Roman"/>
                <w:kern w:val="0"/>
                <w:sz w:val="28"/>
                <w:szCs w:val="28"/>
                <w:lang w:val="ru-RU" w:eastAsia="en-US" w:bidi="ar-SA"/>
              </w:rPr>
              <w:t xml:space="preserve">» </w:t>
            </w:r>
            <w:r w:rsidRPr="007746C8">
              <w:rPr>
                <w:rFonts w:ascii="Times New Roman" w:eastAsia="Calibri" w:hAnsi="Times New Roman" w:cs="Times New Roman"/>
                <w:kern w:val="0"/>
                <w:sz w:val="28"/>
                <w:szCs w:val="28"/>
                <w:u w:val="single"/>
                <w:lang w:val="ru-RU" w:eastAsia="en-US" w:bidi="ar-SA"/>
              </w:rPr>
              <w:t xml:space="preserve">   </w:t>
            </w:r>
            <w:r>
              <w:rPr>
                <w:rFonts w:ascii="Times New Roman" w:eastAsia="Calibri" w:hAnsi="Times New Roman" w:cs="Times New Roman"/>
                <w:kern w:val="0"/>
                <w:sz w:val="28"/>
                <w:szCs w:val="28"/>
                <w:u w:val="single"/>
                <w:lang w:val="ru-RU" w:eastAsia="en-US" w:bidi="ar-SA"/>
              </w:rPr>
              <w:t xml:space="preserve">                    </w:t>
            </w:r>
            <w:r w:rsidRPr="007746C8">
              <w:rPr>
                <w:rFonts w:ascii="Times New Roman" w:eastAsia="Calibri" w:hAnsi="Times New Roman" w:cs="Times New Roman"/>
                <w:kern w:val="0"/>
                <w:sz w:val="28"/>
                <w:szCs w:val="28"/>
                <w:u w:val="single"/>
                <w:lang w:val="ru-RU" w:eastAsia="en-US" w:bidi="ar-SA"/>
              </w:rPr>
              <w:t>20</w:t>
            </w:r>
            <w:r>
              <w:rPr>
                <w:rFonts w:ascii="Times New Roman" w:eastAsia="Calibri" w:hAnsi="Times New Roman" w:cs="Times New Roman"/>
                <w:kern w:val="0"/>
                <w:sz w:val="28"/>
                <w:szCs w:val="28"/>
                <w:u w:val="single"/>
                <w:lang w:val="ru-RU" w:eastAsia="en-US" w:bidi="ar-SA"/>
              </w:rPr>
              <w:t>2</w:t>
            </w:r>
            <w:r w:rsidR="005D2818">
              <w:rPr>
                <w:rFonts w:ascii="Times New Roman" w:eastAsia="Calibri" w:hAnsi="Times New Roman" w:cs="Times New Roman"/>
                <w:kern w:val="0"/>
                <w:sz w:val="28"/>
                <w:szCs w:val="28"/>
                <w:u w:val="single"/>
                <w:lang w:val="ru-RU" w:eastAsia="en-US" w:bidi="ar-SA"/>
              </w:rPr>
              <w:t>5</w:t>
            </w:r>
            <w:r w:rsidRPr="007746C8">
              <w:rPr>
                <w:rFonts w:ascii="Times New Roman" w:eastAsia="Calibri" w:hAnsi="Times New Roman" w:cs="Times New Roman"/>
                <w:kern w:val="0"/>
                <w:sz w:val="28"/>
                <w:szCs w:val="28"/>
                <w:u w:val="single"/>
                <w:lang w:val="ru-RU" w:eastAsia="en-US" w:bidi="ar-SA"/>
              </w:rPr>
              <w:t xml:space="preserve"> г.</w:t>
            </w:r>
          </w:p>
        </w:tc>
      </w:tr>
    </w:tbl>
    <w:p w14:paraId="32F96FF7" w14:textId="77777777" w:rsidR="003C4AFC" w:rsidRPr="007746C8" w:rsidRDefault="003C4AFC" w:rsidP="003C4AFC">
      <w:pPr>
        <w:spacing w:after="200" w:line="276" w:lineRule="auto"/>
        <w:rPr>
          <w:rFonts w:ascii="Calibri" w:eastAsia="Calibri" w:hAnsi="Calibri" w:cs="Times New Roman"/>
          <w:sz w:val="22"/>
          <w:szCs w:val="22"/>
          <w:lang w:val="ru-RU" w:eastAsia="en-US" w:bidi="ar-SA"/>
        </w:rPr>
      </w:pPr>
    </w:p>
    <w:p w14:paraId="26493092" w14:textId="77777777" w:rsidR="003C4AFC" w:rsidRPr="007746C8" w:rsidRDefault="003C4AFC" w:rsidP="003C4AFC">
      <w:pPr>
        <w:spacing w:after="200" w:line="276" w:lineRule="auto"/>
        <w:rPr>
          <w:rFonts w:ascii="Calibri" w:eastAsia="Calibri" w:hAnsi="Calibri" w:cs="Times New Roman"/>
          <w:sz w:val="22"/>
          <w:szCs w:val="22"/>
          <w:lang w:val="ru-RU" w:eastAsia="en-US" w:bidi="ar-SA"/>
        </w:rPr>
      </w:pPr>
    </w:p>
    <w:p w14:paraId="60D922B6" w14:textId="77777777" w:rsidR="003C4AFC" w:rsidRDefault="003C4AFC" w:rsidP="003C4AFC">
      <w:pPr>
        <w:spacing w:after="200" w:line="276" w:lineRule="auto"/>
        <w:rPr>
          <w:rFonts w:ascii="Calibri" w:eastAsia="Calibri" w:hAnsi="Calibri" w:cs="Times New Roman"/>
          <w:sz w:val="22"/>
          <w:szCs w:val="22"/>
          <w:lang w:val="ru-RU" w:eastAsia="en-US" w:bidi="ar-SA"/>
        </w:rPr>
      </w:pPr>
    </w:p>
    <w:p w14:paraId="05157983" w14:textId="77777777" w:rsidR="003C4AFC" w:rsidRDefault="003C4AFC" w:rsidP="003C4AFC">
      <w:pPr>
        <w:spacing w:after="200" w:line="276" w:lineRule="auto"/>
        <w:rPr>
          <w:rFonts w:ascii="Calibri" w:eastAsia="Calibri" w:hAnsi="Calibri" w:cs="Times New Roman"/>
          <w:sz w:val="22"/>
          <w:szCs w:val="22"/>
          <w:lang w:val="ru-RU" w:eastAsia="en-US" w:bidi="ar-SA"/>
        </w:rPr>
      </w:pPr>
    </w:p>
    <w:p w14:paraId="23E33E74" w14:textId="77777777" w:rsidR="003C4AFC" w:rsidRDefault="003C4AFC" w:rsidP="003C4AFC">
      <w:pPr>
        <w:spacing w:after="200" w:line="276" w:lineRule="auto"/>
        <w:rPr>
          <w:rFonts w:ascii="Calibri" w:eastAsia="Calibri" w:hAnsi="Calibri" w:cs="Times New Roman"/>
          <w:sz w:val="22"/>
          <w:szCs w:val="22"/>
          <w:lang w:val="ru-RU" w:eastAsia="en-US" w:bidi="ar-SA"/>
        </w:rPr>
      </w:pPr>
    </w:p>
    <w:p w14:paraId="5FDFB3E4" w14:textId="77777777" w:rsidR="003C4AFC" w:rsidRPr="001C17FE" w:rsidRDefault="003C4AFC" w:rsidP="003C4AFC">
      <w:pPr>
        <w:suppressAutoHyphens w:val="0"/>
        <w:spacing w:line="360" w:lineRule="auto"/>
        <w:jc w:val="both"/>
        <w:rPr>
          <w:rFonts w:ascii="Times New Roman" w:eastAsia="Times New Roman" w:hAnsi="Times New Roman" w:cs="Times New Roman"/>
          <w:kern w:val="0"/>
          <w:sz w:val="28"/>
          <w:szCs w:val="28"/>
          <w:lang w:val="ru-RU" w:eastAsia="ru-RU" w:bidi="ar-SA"/>
        </w:rPr>
      </w:pPr>
      <w:r w:rsidRPr="001C17FE">
        <w:rPr>
          <w:rFonts w:ascii="Times New Roman" w:eastAsia="Times New Roman" w:hAnsi="Times New Roman" w:cs="Times New Roman"/>
          <w:kern w:val="0"/>
          <w:sz w:val="28"/>
          <w:szCs w:val="28"/>
          <w:lang w:val="ru-RU" w:eastAsia="ru-RU" w:bidi="ar-SA"/>
        </w:rPr>
        <w:t xml:space="preserve">Разработчик(и) – </w:t>
      </w:r>
      <w:r>
        <w:rPr>
          <w:rFonts w:ascii="Times New Roman" w:eastAsia="Times New Roman" w:hAnsi="Times New Roman" w:cs="Times New Roman"/>
          <w:kern w:val="0"/>
          <w:sz w:val="28"/>
          <w:szCs w:val="28"/>
          <w:lang w:val="ru-RU" w:eastAsia="ru-RU" w:bidi="ar-SA"/>
        </w:rPr>
        <w:t>Зубарева Лидия Александровна, преподаватель-концертмейстер.</w:t>
      </w:r>
    </w:p>
    <w:p w14:paraId="2405242C" w14:textId="77777777" w:rsidR="007D2EAC" w:rsidRDefault="007D2EAC" w:rsidP="007D2EAC">
      <w:pPr>
        <w:rPr>
          <w:rFonts w:ascii="Times New Roman" w:hAnsi="Times New Roman" w:cs="Times New Roman"/>
          <w:noProof/>
          <w:sz w:val="28"/>
          <w:szCs w:val="28"/>
          <w:lang w:val="ru-RU" w:eastAsia="ru-RU" w:bidi="ar-SA"/>
        </w:rPr>
      </w:pPr>
    </w:p>
    <w:p w14:paraId="74496680" w14:textId="77777777" w:rsidR="007D2EAC" w:rsidRDefault="007D2EAC" w:rsidP="007D2EAC">
      <w:pPr>
        <w:rPr>
          <w:rFonts w:ascii="Times New Roman" w:hAnsi="Times New Roman" w:cs="Times New Roman"/>
          <w:noProof/>
          <w:sz w:val="28"/>
          <w:szCs w:val="28"/>
          <w:lang w:val="ru-RU" w:eastAsia="ru-RU" w:bidi="ar-SA"/>
        </w:rPr>
      </w:pPr>
    </w:p>
    <w:p w14:paraId="3EEE3762" w14:textId="77777777" w:rsidR="007D2EAC" w:rsidRDefault="007D2EAC" w:rsidP="007D2EAC">
      <w:pPr>
        <w:rPr>
          <w:rFonts w:ascii="Times New Roman" w:hAnsi="Times New Roman" w:cs="Times New Roman"/>
          <w:noProof/>
          <w:sz w:val="28"/>
          <w:szCs w:val="28"/>
          <w:lang w:val="ru-RU" w:eastAsia="ru-RU" w:bidi="ar-SA"/>
        </w:rPr>
      </w:pPr>
    </w:p>
    <w:p w14:paraId="53CF803E" w14:textId="77777777" w:rsidR="007D2EAC" w:rsidRDefault="007D2EAC" w:rsidP="007D2EAC">
      <w:pPr>
        <w:rPr>
          <w:rFonts w:ascii="Times New Roman" w:hAnsi="Times New Roman" w:cs="Times New Roman"/>
          <w:noProof/>
          <w:sz w:val="28"/>
          <w:szCs w:val="28"/>
          <w:lang w:val="ru-RU" w:eastAsia="ru-RU" w:bidi="ar-SA"/>
        </w:rPr>
      </w:pPr>
    </w:p>
    <w:p w14:paraId="5A77BBF7" w14:textId="77777777" w:rsidR="007D2EAC" w:rsidRDefault="007D2EAC" w:rsidP="007D2EAC">
      <w:pPr>
        <w:spacing w:line="360" w:lineRule="auto"/>
        <w:ind w:firstLine="708"/>
        <w:rPr>
          <w:rFonts w:ascii="Times New Roman" w:hAnsi="Times New Roman" w:cs="Times New Roman"/>
          <w:noProof/>
          <w:sz w:val="28"/>
          <w:szCs w:val="28"/>
          <w:lang w:val="ru-RU" w:eastAsia="ru-RU" w:bidi="ar-SA"/>
        </w:rPr>
      </w:pPr>
    </w:p>
    <w:p w14:paraId="3E72CCB8" w14:textId="77777777" w:rsidR="007D2EAC" w:rsidRDefault="007D2EAC" w:rsidP="007D2EAC">
      <w:pPr>
        <w:spacing w:line="360" w:lineRule="auto"/>
        <w:ind w:firstLine="708"/>
        <w:rPr>
          <w:rFonts w:ascii="Times New Roman" w:hAnsi="Times New Roman" w:cs="Times New Roman"/>
          <w:noProof/>
          <w:sz w:val="28"/>
          <w:szCs w:val="28"/>
          <w:lang w:val="ru-RU" w:eastAsia="ru-RU" w:bidi="ar-SA"/>
        </w:rPr>
      </w:pPr>
    </w:p>
    <w:p w14:paraId="55248E74" w14:textId="77777777" w:rsidR="007D2EAC" w:rsidRDefault="007D2EAC" w:rsidP="007D2EAC">
      <w:pPr>
        <w:spacing w:line="360" w:lineRule="auto"/>
        <w:ind w:firstLine="708"/>
        <w:rPr>
          <w:rFonts w:ascii="Times New Roman" w:hAnsi="Times New Roman" w:cs="Times New Roman"/>
          <w:sz w:val="28"/>
          <w:szCs w:val="28"/>
          <w:lang w:val="ru-RU"/>
        </w:rPr>
      </w:pPr>
    </w:p>
    <w:p w14:paraId="7679C949" w14:textId="77777777" w:rsidR="00FE30A3" w:rsidRDefault="00FE30A3" w:rsidP="003C4AFC">
      <w:pPr>
        <w:spacing w:line="360" w:lineRule="auto"/>
        <w:jc w:val="both"/>
        <w:rPr>
          <w:rFonts w:ascii="Times New Roman" w:hAnsi="Times New Roman"/>
          <w:b/>
          <w:sz w:val="28"/>
          <w:szCs w:val="28"/>
          <w:lang w:val="ru-RU"/>
        </w:rPr>
      </w:pPr>
    </w:p>
    <w:p w14:paraId="392BEADC" w14:textId="77777777" w:rsidR="00FE30A3" w:rsidRPr="00FE30A3" w:rsidRDefault="00FE30A3" w:rsidP="00FE30A3">
      <w:pPr>
        <w:pageBreakBefore/>
        <w:ind w:firstLine="709"/>
        <w:jc w:val="both"/>
        <w:rPr>
          <w:rFonts w:ascii="Times New Roman" w:hAnsi="Times New Roman" w:cs="Times New Roman"/>
          <w:b/>
          <w:sz w:val="28"/>
          <w:szCs w:val="28"/>
          <w:lang w:val="ru-RU"/>
        </w:rPr>
      </w:pPr>
      <w:r w:rsidRPr="00FE30A3">
        <w:rPr>
          <w:rFonts w:ascii="Times New Roman" w:hAnsi="Times New Roman" w:cs="Times New Roman"/>
          <w:b/>
          <w:sz w:val="28"/>
          <w:szCs w:val="28"/>
          <w:lang w:val="ru-RU"/>
        </w:rPr>
        <w:lastRenderedPageBreak/>
        <w:t>Структура программы учебного предмета</w:t>
      </w:r>
    </w:p>
    <w:p w14:paraId="64DDBEC7" w14:textId="77777777" w:rsidR="00FE30A3" w:rsidRPr="00FE30A3" w:rsidRDefault="00FE30A3" w:rsidP="00FE30A3">
      <w:pPr>
        <w:ind w:firstLine="709"/>
        <w:jc w:val="both"/>
        <w:rPr>
          <w:rFonts w:ascii="Times New Roman" w:hAnsi="Times New Roman" w:cs="Times New Roman"/>
          <w:b/>
          <w:sz w:val="28"/>
          <w:szCs w:val="28"/>
          <w:lang w:val="ru-RU"/>
        </w:rPr>
      </w:pPr>
      <w:r w:rsidRPr="00FE30A3">
        <w:rPr>
          <w:rFonts w:ascii="Times New Roman" w:hAnsi="Times New Roman" w:cs="Times New Roman"/>
          <w:b/>
          <w:sz w:val="28"/>
          <w:szCs w:val="28"/>
        </w:rPr>
        <w:t>I</w:t>
      </w:r>
      <w:r w:rsidRPr="00FE30A3">
        <w:rPr>
          <w:rFonts w:ascii="Times New Roman" w:hAnsi="Times New Roman" w:cs="Times New Roman"/>
          <w:b/>
          <w:sz w:val="28"/>
          <w:szCs w:val="28"/>
          <w:lang w:val="ru-RU"/>
        </w:rPr>
        <w:t>.</w:t>
      </w:r>
      <w:r w:rsidRPr="00FE30A3">
        <w:rPr>
          <w:rFonts w:ascii="Times New Roman" w:hAnsi="Times New Roman" w:cs="Times New Roman"/>
          <w:b/>
          <w:sz w:val="28"/>
          <w:szCs w:val="28"/>
          <w:lang w:val="ru-RU"/>
        </w:rPr>
        <w:tab/>
        <w:t>Пояснительная записка</w:t>
      </w:r>
      <w:r w:rsidRPr="00FE30A3">
        <w:rPr>
          <w:rFonts w:ascii="Times New Roman" w:hAnsi="Times New Roman" w:cs="Times New Roman"/>
          <w:b/>
          <w:sz w:val="28"/>
          <w:szCs w:val="28"/>
          <w:lang w:val="ru-RU"/>
        </w:rPr>
        <w:tab/>
      </w:r>
      <w:r w:rsidRPr="00FE30A3">
        <w:rPr>
          <w:rFonts w:ascii="Times New Roman" w:hAnsi="Times New Roman" w:cs="Times New Roman"/>
          <w:b/>
          <w:sz w:val="28"/>
          <w:szCs w:val="28"/>
          <w:lang w:val="ru-RU"/>
        </w:rPr>
        <w:tab/>
      </w:r>
      <w:r w:rsidRPr="00FE30A3">
        <w:rPr>
          <w:rFonts w:ascii="Times New Roman" w:hAnsi="Times New Roman" w:cs="Times New Roman"/>
          <w:b/>
          <w:sz w:val="28"/>
          <w:szCs w:val="28"/>
          <w:lang w:val="ru-RU"/>
        </w:rPr>
        <w:tab/>
      </w:r>
      <w:r w:rsidRPr="00FE30A3">
        <w:rPr>
          <w:rFonts w:ascii="Times New Roman" w:hAnsi="Times New Roman" w:cs="Times New Roman"/>
          <w:b/>
          <w:sz w:val="28"/>
          <w:szCs w:val="28"/>
          <w:lang w:val="ru-RU"/>
        </w:rPr>
        <w:tab/>
      </w:r>
      <w:r w:rsidRPr="00FE30A3">
        <w:rPr>
          <w:rFonts w:ascii="Times New Roman" w:hAnsi="Times New Roman" w:cs="Times New Roman"/>
          <w:b/>
          <w:sz w:val="28"/>
          <w:szCs w:val="28"/>
          <w:lang w:val="ru-RU"/>
        </w:rPr>
        <w:tab/>
      </w:r>
      <w:r w:rsidRPr="00FE30A3">
        <w:rPr>
          <w:rFonts w:ascii="Times New Roman" w:hAnsi="Times New Roman" w:cs="Times New Roman"/>
          <w:b/>
          <w:sz w:val="28"/>
          <w:szCs w:val="28"/>
          <w:lang w:val="ru-RU"/>
        </w:rPr>
        <w:tab/>
      </w:r>
    </w:p>
    <w:p w14:paraId="29ECD5B9" w14:textId="77777777" w:rsidR="00FE30A3" w:rsidRPr="00FE30A3" w:rsidRDefault="00FE30A3" w:rsidP="00FE30A3">
      <w:pPr>
        <w:ind w:firstLine="709"/>
        <w:jc w:val="both"/>
        <w:rPr>
          <w:rFonts w:ascii="Times New Roman" w:hAnsi="Times New Roman" w:cs="Times New Roman"/>
          <w:i/>
          <w:iCs/>
          <w:sz w:val="28"/>
          <w:szCs w:val="28"/>
          <w:lang w:val="ru-RU"/>
        </w:rPr>
      </w:pPr>
      <w:r w:rsidRPr="00FE30A3">
        <w:rPr>
          <w:rFonts w:ascii="Times New Roman" w:hAnsi="Times New Roman" w:cs="Times New Roman"/>
          <w:i/>
          <w:iCs/>
          <w:sz w:val="28"/>
          <w:szCs w:val="28"/>
          <w:lang w:val="ru-RU"/>
        </w:rPr>
        <w:t xml:space="preserve">- Характеристика учебного предмета, его место и роль в образовательном процессе;       </w:t>
      </w:r>
    </w:p>
    <w:p w14:paraId="7DCFF697" w14:textId="77777777" w:rsidR="00FE30A3" w:rsidRPr="00FE30A3" w:rsidRDefault="00FE30A3" w:rsidP="00FE30A3">
      <w:pPr>
        <w:ind w:firstLine="709"/>
        <w:jc w:val="both"/>
        <w:rPr>
          <w:rFonts w:ascii="Times New Roman" w:hAnsi="Times New Roman" w:cs="Times New Roman"/>
          <w:i/>
          <w:iCs/>
          <w:sz w:val="28"/>
          <w:szCs w:val="28"/>
          <w:lang w:val="ru-RU"/>
        </w:rPr>
      </w:pPr>
      <w:r w:rsidRPr="00FE30A3">
        <w:rPr>
          <w:rFonts w:ascii="Times New Roman" w:hAnsi="Times New Roman" w:cs="Times New Roman"/>
          <w:i/>
          <w:iCs/>
          <w:sz w:val="28"/>
          <w:szCs w:val="28"/>
          <w:lang w:val="ru-RU"/>
        </w:rPr>
        <w:t xml:space="preserve">- Срок реализации учебного предмета;    </w:t>
      </w:r>
    </w:p>
    <w:p w14:paraId="2E33FDA3" w14:textId="77777777" w:rsidR="00FE30A3" w:rsidRPr="00FE30A3" w:rsidRDefault="00FE30A3" w:rsidP="00FE30A3">
      <w:pPr>
        <w:ind w:firstLine="709"/>
        <w:jc w:val="both"/>
        <w:rPr>
          <w:rFonts w:ascii="Times New Roman" w:hAnsi="Times New Roman" w:cs="Times New Roman"/>
          <w:i/>
          <w:iCs/>
          <w:sz w:val="28"/>
          <w:szCs w:val="28"/>
          <w:lang w:val="ru-RU"/>
        </w:rPr>
      </w:pPr>
      <w:r w:rsidRPr="00FE30A3">
        <w:rPr>
          <w:rFonts w:ascii="Times New Roman" w:hAnsi="Times New Roman" w:cs="Times New Roman"/>
          <w:i/>
          <w:iCs/>
          <w:sz w:val="28"/>
          <w:szCs w:val="28"/>
          <w:lang w:val="ru-RU"/>
        </w:rPr>
        <w:t xml:space="preserve">- Объем учебного времени, предусмотренный учебным планом образовательного учреждения на реализацию учебного предмета;      </w:t>
      </w:r>
    </w:p>
    <w:p w14:paraId="1B961695" w14:textId="77777777" w:rsidR="00FE30A3" w:rsidRPr="00FE30A3" w:rsidRDefault="00FE30A3" w:rsidP="00FE30A3">
      <w:pPr>
        <w:ind w:firstLine="709"/>
        <w:jc w:val="both"/>
        <w:rPr>
          <w:rFonts w:ascii="Times New Roman" w:hAnsi="Times New Roman" w:cs="Times New Roman"/>
          <w:i/>
          <w:iCs/>
          <w:sz w:val="28"/>
          <w:szCs w:val="28"/>
          <w:lang w:val="ru-RU"/>
        </w:rPr>
      </w:pPr>
      <w:r w:rsidRPr="00FE30A3">
        <w:rPr>
          <w:rFonts w:ascii="Times New Roman" w:hAnsi="Times New Roman" w:cs="Times New Roman"/>
          <w:i/>
          <w:iCs/>
          <w:sz w:val="28"/>
          <w:szCs w:val="28"/>
          <w:lang w:val="ru-RU"/>
        </w:rPr>
        <w:t xml:space="preserve">- Форма проведения учебных аудиторных занятий;       </w:t>
      </w:r>
    </w:p>
    <w:p w14:paraId="67ED06BA" w14:textId="77777777" w:rsidR="00FE30A3" w:rsidRPr="00FE30A3" w:rsidRDefault="00FE30A3" w:rsidP="00FE30A3">
      <w:pPr>
        <w:ind w:firstLine="709"/>
        <w:jc w:val="both"/>
        <w:rPr>
          <w:rFonts w:ascii="Times New Roman" w:hAnsi="Times New Roman" w:cs="Times New Roman"/>
          <w:i/>
          <w:iCs/>
          <w:sz w:val="28"/>
          <w:szCs w:val="28"/>
          <w:lang w:val="ru-RU"/>
        </w:rPr>
      </w:pPr>
      <w:r w:rsidRPr="00FE30A3">
        <w:rPr>
          <w:rFonts w:ascii="Times New Roman" w:hAnsi="Times New Roman" w:cs="Times New Roman"/>
          <w:i/>
          <w:iCs/>
          <w:sz w:val="28"/>
          <w:szCs w:val="28"/>
          <w:lang w:val="ru-RU"/>
        </w:rPr>
        <w:t xml:space="preserve">- Цель и задачи учебного предмета;        </w:t>
      </w:r>
    </w:p>
    <w:p w14:paraId="0B27FB0B" w14:textId="77777777" w:rsidR="00FE30A3" w:rsidRPr="00FE30A3" w:rsidRDefault="00FE30A3" w:rsidP="00FE30A3">
      <w:pPr>
        <w:ind w:firstLine="709"/>
        <w:jc w:val="both"/>
        <w:rPr>
          <w:rFonts w:ascii="Times New Roman" w:hAnsi="Times New Roman" w:cs="Times New Roman"/>
          <w:i/>
          <w:iCs/>
          <w:sz w:val="28"/>
          <w:szCs w:val="28"/>
          <w:lang w:val="ru-RU"/>
        </w:rPr>
      </w:pPr>
      <w:r w:rsidRPr="00FE30A3">
        <w:rPr>
          <w:rFonts w:ascii="Times New Roman" w:hAnsi="Times New Roman" w:cs="Times New Roman"/>
          <w:i/>
          <w:iCs/>
          <w:sz w:val="28"/>
          <w:szCs w:val="28"/>
          <w:lang w:val="ru-RU"/>
        </w:rPr>
        <w:t xml:space="preserve">- Обоснование структуры программы учебного предмета;  </w:t>
      </w:r>
    </w:p>
    <w:p w14:paraId="17D696F0" w14:textId="77777777" w:rsidR="00FE30A3" w:rsidRPr="00FE30A3" w:rsidRDefault="00FE30A3" w:rsidP="00FE30A3">
      <w:pPr>
        <w:ind w:firstLine="709"/>
        <w:jc w:val="both"/>
        <w:rPr>
          <w:rFonts w:ascii="Times New Roman" w:hAnsi="Times New Roman" w:cs="Times New Roman"/>
          <w:i/>
          <w:iCs/>
          <w:sz w:val="28"/>
          <w:szCs w:val="28"/>
          <w:lang w:val="ru-RU"/>
        </w:rPr>
      </w:pPr>
      <w:r w:rsidRPr="00FE30A3">
        <w:rPr>
          <w:rFonts w:ascii="Times New Roman" w:hAnsi="Times New Roman" w:cs="Times New Roman"/>
          <w:i/>
          <w:iCs/>
          <w:sz w:val="28"/>
          <w:szCs w:val="28"/>
          <w:lang w:val="ru-RU"/>
        </w:rPr>
        <w:t xml:space="preserve">- </w:t>
      </w:r>
      <w:r w:rsidRPr="00FE30A3">
        <w:rPr>
          <w:rFonts w:ascii="Times New Roman" w:hAnsi="Times New Roman" w:cs="Times New Roman"/>
          <w:i/>
          <w:iCs/>
          <w:sz w:val="28"/>
          <w:szCs w:val="28"/>
          <w:lang w:val="x-none"/>
        </w:rPr>
        <w:t>Методы обучения;</w:t>
      </w:r>
      <w:r w:rsidRPr="00FE30A3">
        <w:rPr>
          <w:rFonts w:ascii="Times New Roman" w:hAnsi="Times New Roman" w:cs="Times New Roman"/>
          <w:i/>
          <w:iCs/>
          <w:sz w:val="28"/>
          <w:szCs w:val="28"/>
          <w:lang w:val="ru-RU"/>
        </w:rPr>
        <w:t xml:space="preserve">       </w:t>
      </w:r>
    </w:p>
    <w:p w14:paraId="1E6922AC" w14:textId="77777777" w:rsidR="00FE30A3" w:rsidRPr="00FE30A3" w:rsidRDefault="00FE30A3" w:rsidP="00FE30A3">
      <w:pPr>
        <w:pStyle w:val="a6"/>
        <w:spacing w:after="0" w:line="240" w:lineRule="auto"/>
        <w:ind w:firstLine="709"/>
        <w:jc w:val="both"/>
        <w:rPr>
          <w:rFonts w:ascii="Times New Roman" w:hAnsi="Times New Roman" w:cs="Times New Roman"/>
          <w:i/>
          <w:iCs/>
          <w:sz w:val="28"/>
          <w:szCs w:val="28"/>
        </w:rPr>
      </w:pPr>
      <w:r w:rsidRPr="00FE30A3">
        <w:rPr>
          <w:rFonts w:ascii="Times New Roman" w:hAnsi="Times New Roman" w:cs="Times New Roman"/>
          <w:i/>
          <w:iCs/>
          <w:sz w:val="28"/>
          <w:szCs w:val="28"/>
        </w:rPr>
        <w:t xml:space="preserve">- Описание материально-технических условий реализации учебного предмета.      </w:t>
      </w:r>
    </w:p>
    <w:p w14:paraId="4263DDC7" w14:textId="77777777" w:rsidR="00FE30A3" w:rsidRPr="00FE30A3" w:rsidRDefault="00FE30A3" w:rsidP="00FE30A3">
      <w:pPr>
        <w:ind w:firstLine="709"/>
        <w:jc w:val="both"/>
        <w:rPr>
          <w:rFonts w:ascii="Times New Roman" w:hAnsi="Times New Roman" w:cs="Times New Roman"/>
          <w:b/>
          <w:iCs/>
          <w:sz w:val="28"/>
          <w:szCs w:val="28"/>
          <w:lang w:val="ru-RU"/>
        </w:rPr>
      </w:pPr>
      <w:r w:rsidRPr="00FE30A3">
        <w:rPr>
          <w:rFonts w:ascii="Times New Roman" w:hAnsi="Times New Roman" w:cs="Times New Roman"/>
          <w:b/>
          <w:iCs/>
          <w:sz w:val="28"/>
          <w:szCs w:val="28"/>
        </w:rPr>
        <w:t>II</w:t>
      </w:r>
      <w:r w:rsidRPr="00FE30A3">
        <w:rPr>
          <w:rFonts w:ascii="Times New Roman" w:hAnsi="Times New Roman" w:cs="Times New Roman"/>
          <w:b/>
          <w:iCs/>
          <w:sz w:val="28"/>
          <w:szCs w:val="28"/>
          <w:lang w:val="ru-RU"/>
        </w:rPr>
        <w:t>.</w:t>
      </w:r>
      <w:r w:rsidRPr="00FE30A3">
        <w:rPr>
          <w:rFonts w:ascii="Times New Roman" w:hAnsi="Times New Roman" w:cs="Times New Roman"/>
          <w:b/>
          <w:iCs/>
          <w:sz w:val="28"/>
          <w:szCs w:val="28"/>
          <w:lang w:val="ru-RU"/>
        </w:rPr>
        <w:tab/>
        <w:t>Содержание учебного предмета</w:t>
      </w:r>
      <w:r w:rsidRPr="00FE30A3">
        <w:rPr>
          <w:rFonts w:ascii="Times New Roman" w:hAnsi="Times New Roman" w:cs="Times New Roman"/>
          <w:b/>
          <w:iCs/>
          <w:sz w:val="28"/>
          <w:szCs w:val="28"/>
          <w:lang w:val="ru-RU"/>
        </w:rPr>
        <w:tab/>
      </w:r>
      <w:r w:rsidRPr="00FE30A3">
        <w:rPr>
          <w:rFonts w:ascii="Times New Roman" w:hAnsi="Times New Roman" w:cs="Times New Roman"/>
          <w:b/>
          <w:iCs/>
          <w:sz w:val="28"/>
          <w:szCs w:val="28"/>
          <w:lang w:val="ru-RU"/>
        </w:rPr>
        <w:tab/>
      </w:r>
      <w:r w:rsidRPr="00FE30A3">
        <w:rPr>
          <w:rFonts w:ascii="Times New Roman" w:hAnsi="Times New Roman" w:cs="Times New Roman"/>
          <w:b/>
          <w:iCs/>
          <w:sz w:val="28"/>
          <w:szCs w:val="28"/>
          <w:lang w:val="ru-RU"/>
        </w:rPr>
        <w:tab/>
      </w:r>
      <w:r w:rsidRPr="00FE30A3">
        <w:rPr>
          <w:rFonts w:ascii="Times New Roman" w:hAnsi="Times New Roman" w:cs="Times New Roman"/>
          <w:b/>
          <w:iCs/>
          <w:sz w:val="28"/>
          <w:szCs w:val="28"/>
          <w:lang w:val="ru-RU"/>
        </w:rPr>
        <w:tab/>
      </w:r>
      <w:r w:rsidRPr="00FE30A3">
        <w:rPr>
          <w:rFonts w:ascii="Times New Roman" w:hAnsi="Times New Roman" w:cs="Times New Roman"/>
          <w:b/>
          <w:iCs/>
          <w:sz w:val="28"/>
          <w:szCs w:val="28"/>
          <w:lang w:val="ru-RU"/>
        </w:rPr>
        <w:tab/>
      </w:r>
    </w:p>
    <w:p w14:paraId="0C3FE51A" w14:textId="77777777" w:rsidR="00FE30A3" w:rsidRPr="00FE30A3" w:rsidRDefault="00FE30A3" w:rsidP="00FE30A3">
      <w:pPr>
        <w:ind w:firstLine="709"/>
        <w:jc w:val="both"/>
        <w:rPr>
          <w:rFonts w:ascii="Times New Roman" w:hAnsi="Times New Roman" w:cs="Times New Roman"/>
          <w:i/>
          <w:iCs/>
          <w:sz w:val="28"/>
          <w:szCs w:val="28"/>
          <w:lang w:val="ru-RU"/>
        </w:rPr>
      </w:pPr>
      <w:r w:rsidRPr="00FE30A3">
        <w:rPr>
          <w:rFonts w:ascii="Times New Roman" w:hAnsi="Times New Roman" w:cs="Times New Roman"/>
          <w:i/>
          <w:iCs/>
          <w:sz w:val="28"/>
          <w:szCs w:val="28"/>
          <w:lang w:val="ru-RU"/>
        </w:rPr>
        <w:t xml:space="preserve">- Учебно-тематический план;             </w:t>
      </w:r>
    </w:p>
    <w:p w14:paraId="0A44C6B4" w14:textId="77777777" w:rsidR="00FE30A3" w:rsidRPr="00FE30A3" w:rsidRDefault="00FE30A3" w:rsidP="00FE30A3">
      <w:pPr>
        <w:ind w:firstLine="709"/>
        <w:jc w:val="both"/>
        <w:rPr>
          <w:rFonts w:ascii="Times New Roman" w:hAnsi="Times New Roman" w:cs="Times New Roman"/>
          <w:bCs/>
          <w:i/>
          <w:iCs/>
          <w:sz w:val="28"/>
          <w:szCs w:val="28"/>
          <w:lang w:val="ru-RU"/>
        </w:rPr>
      </w:pPr>
      <w:r w:rsidRPr="00FE30A3">
        <w:rPr>
          <w:rFonts w:ascii="Times New Roman" w:hAnsi="Times New Roman" w:cs="Times New Roman"/>
          <w:bCs/>
          <w:i/>
          <w:iCs/>
          <w:sz w:val="28"/>
          <w:szCs w:val="28"/>
          <w:lang w:val="ru-RU"/>
        </w:rPr>
        <w:t xml:space="preserve">- Годовые требования по классам. </w:t>
      </w:r>
    </w:p>
    <w:p w14:paraId="0B8799F9" w14:textId="77777777" w:rsidR="00FE30A3" w:rsidRPr="00FE30A3" w:rsidRDefault="00FE30A3" w:rsidP="00FE30A3">
      <w:pPr>
        <w:ind w:firstLine="709"/>
        <w:jc w:val="both"/>
        <w:rPr>
          <w:rFonts w:ascii="Times New Roman" w:hAnsi="Times New Roman" w:cs="Times New Roman"/>
          <w:b/>
          <w:iCs/>
          <w:sz w:val="28"/>
          <w:szCs w:val="28"/>
          <w:lang w:val="ru-RU"/>
        </w:rPr>
      </w:pPr>
      <w:r w:rsidRPr="00FE30A3">
        <w:rPr>
          <w:rFonts w:ascii="Times New Roman" w:hAnsi="Times New Roman" w:cs="Times New Roman"/>
          <w:b/>
          <w:iCs/>
          <w:sz w:val="28"/>
          <w:szCs w:val="28"/>
        </w:rPr>
        <w:t>III</w:t>
      </w:r>
      <w:r w:rsidRPr="00FE30A3">
        <w:rPr>
          <w:rFonts w:ascii="Times New Roman" w:hAnsi="Times New Roman" w:cs="Times New Roman"/>
          <w:b/>
          <w:iCs/>
          <w:sz w:val="28"/>
          <w:szCs w:val="28"/>
          <w:lang w:val="ru-RU"/>
        </w:rPr>
        <w:t xml:space="preserve">. </w:t>
      </w:r>
      <w:r w:rsidRPr="00FE30A3">
        <w:rPr>
          <w:rFonts w:ascii="Times New Roman" w:hAnsi="Times New Roman" w:cs="Times New Roman"/>
          <w:b/>
          <w:iCs/>
          <w:sz w:val="28"/>
          <w:szCs w:val="28"/>
          <w:lang w:val="ru-RU"/>
        </w:rPr>
        <w:tab/>
        <w:t>Требования к уровню подготовки обучающихся</w:t>
      </w:r>
      <w:r w:rsidRPr="00FE30A3">
        <w:rPr>
          <w:rFonts w:ascii="Times New Roman" w:hAnsi="Times New Roman" w:cs="Times New Roman"/>
          <w:b/>
          <w:iCs/>
          <w:sz w:val="28"/>
          <w:szCs w:val="28"/>
          <w:lang w:val="ru-RU"/>
        </w:rPr>
        <w:tab/>
      </w:r>
      <w:r w:rsidRPr="00FE30A3">
        <w:rPr>
          <w:rFonts w:ascii="Times New Roman" w:hAnsi="Times New Roman" w:cs="Times New Roman"/>
          <w:b/>
          <w:iCs/>
          <w:sz w:val="28"/>
          <w:szCs w:val="28"/>
          <w:lang w:val="ru-RU"/>
        </w:rPr>
        <w:tab/>
      </w:r>
    </w:p>
    <w:p w14:paraId="6C2A89DF" w14:textId="77777777" w:rsidR="00FE30A3" w:rsidRPr="00FE30A3" w:rsidRDefault="00FE30A3" w:rsidP="00FE30A3">
      <w:pPr>
        <w:pStyle w:val="a6"/>
        <w:spacing w:after="0" w:line="240" w:lineRule="auto"/>
        <w:ind w:firstLine="709"/>
        <w:jc w:val="both"/>
        <w:rPr>
          <w:rFonts w:ascii="Times New Roman" w:hAnsi="Times New Roman" w:cs="Times New Roman"/>
          <w:b/>
          <w:iCs/>
          <w:sz w:val="28"/>
          <w:szCs w:val="28"/>
        </w:rPr>
      </w:pPr>
      <w:r w:rsidRPr="00FE30A3">
        <w:rPr>
          <w:rFonts w:ascii="Times New Roman" w:hAnsi="Times New Roman" w:cs="Times New Roman"/>
          <w:b/>
          <w:iCs/>
          <w:sz w:val="28"/>
          <w:szCs w:val="28"/>
          <w:lang w:val="en-US"/>
        </w:rPr>
        <w:t>IV</w:t>
      </w:r>
      <w:r w:rsidRPr="00FE30A3">
        <w:rPr>
          <w:rFonts w:ascii="Times New Roman" w:hAnsi="Times New Roman" w:cs="Times New Roman"/>
          <w:b/>
          <w:iCs/>
          <w:sz w:val="28"/>
          <w:szCs w:val="28"/>
        </w:rPr>
        <w:t xml:space="preserve">.    </w:t>
      </w:r>
      <w:r w:rsidRPr="00FE30A3">
        <w:rPr>
          <w:rFonts w:ascii="Times New Roman" w:hAnsi="Times New Roman" w:cs="Times New Roman"/>
          <w:b/>
          <w:iCs/>
          <w:sz w:val="28"/>
          <w:szCs w:val="28"/>
        </w:rPr>
        <w:tab/>
        <w:t xml:space="preserve">Формы и методы контроля, система оценок </w:t>
      </w:r>
      <w:r w:rsidRPr="00FE30A3">
        <w:rPr>
          <w:rFonts w:ascii="Times New Roman" w:hAnsi="Times New Roman" w:cs="Times New Roman"/>
          <w:b/>
          <w:iCs/>
          <w:sz w:val="28"/>
          <w:szCs w:val="28"/>
        </w:rPr>
        <w:tab/>
      </w:r>
      <w:r w:rsidRPr="00FE30A3">
        <w:rPr>
          <w:rFonts w:ascii="Times New Roman" w:hAnsi="Times New Roman" w:cs="Times New Roman"/>
          <w:b/>
          <w:iCs/>
          <w:sz w:val="28"/>
          <w:szCs w:val="28"/>
        </w:rPr>
        <w:tab/>
      </w:r>
      <w:r w:rsidRPr="00FE30A3">
        <w:rPr>
          <w:rFonts w:ascii="Times New Roman" w:hAnsi="Times New Roman" w:cs="Times New Roman"/>
          <w:b/>
          <w:iCs/>
          <w:sz w:val="28"/>
          <w:szCs w:val="28"/>
        </w:rPr>
        <w:tab/>
      </w:r>
    </w:p>
    <w:p w14:paraId="36F8147E" w14:textId="77777777" w:rsidR="00FE30A3" w:rsidRPr="00FE30A3" w:rsidRDefault="00FE30A3" w:rsidP="00FE30A3">
      <w:pPr>
        <w:pStyle w:val="a6"/>
        <w:spacing w:after="0" w:line="240" w:lineRule="auto"/>
        <w:ind w:firstLine="709"/>
        <w:jc w:val="both"/>
        <w:rPr>
          <w:rFonts w:ascii="Times New Roman" w:hAnsi="Times New Roman" w:cs="Times New Roman"/>
          <w:i/>
          <w:iCs/>
          <w:sz w:val="28"/>
          <w:szCs w:val="28"/>
        </w:rPr>
      </w:pPr>
      <w:r w:rsidRPr="00FE30A3">
        <w:rPr>
          <w:rFonts w:ascii="Times New Roman" w:hAnsi="Times New Roman" w:cs="Times New Roman"/>
          <w:b/>
          <w:i/>
          <w:iCs/>
          <w:sz w:val="28"/>
          <w:szCs w:val="28"/>
        </w:rPr>
        <w:t xml:space="preserve">- </w:t>
      </w:r>
      <w:r w:rsidRPr="00FE30A3">
        <w:rPr>
          <w:rFonts w:ascii="Times New Roman" w:hAnsi="Times New Roman" w:cs="Times New Roman"/>
          <w:i/>
          <w:iCs/>
          <w:sz w:val="28"/>
          <w:szCs w:val="28"/>
        </w:rPr>
        <w:t xml:space="preserve">Аттестация: цели, виды, форма, содержание;       </w:t>
      </w:r>
    </w:p>
    <w:p w14:paraId="6636EF93" w14:textId="77777777" w:rsidR="00FE30A3" w:rsidRPr="00FE30A3" w:rsidRDefault="00FE30A3" w:rsidP="00FE30A3">
      <w:pPr>
        <w:pStyle w:val="a6"/>
        <w:spacing w:after="0" w:line="240" w:lineRule="auto"/>
        <w:ind w:firstLine="709"/>
        <w:jc w:val="both"/>
        <w:rPr>
          <w:rFonts w:ascii="Times New Roman" w:hAnsi="Times New Roman" w:cs="Times New Roman"/>
          <w:i/>
          <w:iCs/>
          <w:sz w:val="28"/>
          <w:szCs w:val="28"/>
        </w:rPr>
      </w:pPr>
      <w:r w:rsidRPr="00FE30A3">
        <w:rPr>
          <w:rFonts w:ascii="Times New Roman" w:hAnsi="Times New Roman" w:cs="Times New Roman"/>
          <w:i/>
          <w:iCs/>
          <w:sz w:val="28"/>
          <w:szCs w:val="28"/>
        </w:rPr>
        <w:t xml:space="preserve">- Критерии оценки;           </w:t>
      </w:r>
    </w:p>
    <w:p w14:paraId="6491D761" w14:textId="77777777" w:rsidR="00FE30A3" w:rsidRPr="00FE30A3" w:rsidRDefault="00FE30A3" w:rsidP="00FE30A3">
      <w:pPr>
        <w:pStyle w:val="a6"/>
        <w:spacing w:after="0" w:line="240" w:lineRule="auto"/>
        <w:ind w:firstLine="709"/>
        <w:jc w:val="both"/>
        <w:rPr>
          <w:rFonts w:ascii="Times New Roman" w:hAnsi="Times New Roman" w:cs="Times New Roman"/>
          <w:b/>
          <w:iCs/>
          <w:sz w:val="28"/>
          <w:szCs w:val="28"/>
        </w:rPr>
      </w:pPr>
      <w:r w:rsidRPr="00FE30A3">
        <w:rPr>
          <w:rFonts w:ascii="Times New Roman" w:hAnsi="Times New Roman" w:cs="Times New Roman"/>
          <w:b/>
          <w:iCs/>
          <w:sz w:val="28"/>
          <w:szCs w:val="28"/>
          <w:lang w:val="en-US"/>
        </w:rPr>
        <w:t>V</w:t>
      </w:r>
      <w:r w:rsidRPr="00FE30A3">
        <w:rPr>
          <w:rFonts w:ascii="Times New Roman" w:hAnsi="Times New Roman" w:cs="Times New Roman"/>
          <w:b/>
          <w:iCs/>
          <w:sz w:val="28"/>
          <w:szCs w:val="28"/>
        </w:rPr>
        <w:t>.</w:t>
      </w:r>
      <w:r w:rsidRPr="00FE30A3">
        <w:rPr>
          <w:rFonts w:ascii="Times New Roman" w:hAnsi="Times New Roman" w:cs="Times New Roman"/>
          <w:b/>
          <w:iCs/>
          <w:sz w:val="28"/>
          <w:szCs w:val="28"/>
        </w:rPr>
        <w:tab/>
        <w:t xml:space="preserve">Методическое обеспечение учебного процесса    </w:t>
      </w:r>
      <w:r w:rsidRPr="00FE30A3">
        <w:rPr>
          <w:rFonts w:ascii="Times New Roman" w:hAnsi="Times New Roman" w:cs="Times New Roman"/>
          <w:b/>
          <w:iCs/>
          <w:sz w:val="28"/>
          <w:szCs w:val="28"/>
        </w:rPr>
        <w:tab/>
      </w:r>
      <w:r w:rsidRPr="00FE30A3">
        <w:rPr>
          <w:rFonts w:ascii="Times New Roman" w:hAnsi="Times New Roman" w:cs="Times New Roman"/>
          <w:b/>
          <w:iCs/>
          <w:sz w:val="28"/>
          <w:szCs w:val="28"/>
        </w:rPr>
        <w:tab/>
      </w:r>
    </w:p>
    <w:p w14:paraId="4A00A38B" w14:textId="77777777" w:rsidR="00FE30A3" w:rsidRPr="00FE30A3" w:rsidRDefault="00FE30A3" w:rsidP="00FE30A3">
      <w:pPr>
        <w:pStyle w:val="a6"/>
        <w:spacing w:after="0" w:line="240" w:lineRule="auto"/>
        <w:ind w:firstLine="709"/>
        <w:jc w:val="both"/>
        <w:rPr>
          <w:rFonts w:ascii="Times New Roman" w:hAnsi="Times New Roman" w:cs="Times New Roman"/>
          <w:i/>
          <w:iCs/>
          <w:sz w:val="28"/>
          <w:szCs w:val="28"/>
        </w:rPr>
      </w:pPr>
      <w:r w:rsidRPr="00FE30A3">
        <w:rPr>
          <w:rFonts w:ascii="Times New Roman" w:hAnsi="Times New Roman" w:cs="Times New Roman"/>
          <w:i/>
          <w:iCs/>
          <w:sz w:val="28"/>
          <w:szCs w:val="28"/>
        </w:rPr>
        <w:t xml:space="preserve">- Методические рекомендации преподавателям;     </w:t>
      </w:r>
    </w:p>
    <w:p w14:paraId="158ED647" w14:textId="77777777" w:rsidR="00FE30A3" w:rsidRPr="00FE30A3" w:rsidRDefault="00FE30A3" w:rsidP="00FE30A3">
      <w:pPr>
        <w:pStyle w:val="a6"/>
        <w:spacing w:after="0" w:line="240" w:lineRule="auto"/>
        <w:ind w:firstLine="709"/>
        <w:jc w:val="both"/>
        <w:rPr>
          <w:rFonts w:ascii="Times New Roman" w:hAnsi="Times New Roman" w:cs="Times New Roman"/>
          <w:i/>
          <w:iCs/>
          <w:sz w:val="28"/>
          <w:szCs w:val="28"/>
        </w:rPr>
      </w:pPr>
      <w:r w:rsidRPr="00FE30A3">
        <w:rPr>
          <w:rFonts w:ascii="Times New Roman" w:hAnsi="Times New Roman" w:cs="Times New Roman"/>
          <w:i/>
          <w:iCs/>
          <w:sz w:val="28"/>
          <w:szCs w:val="28"/>
        </w:rPr>
        <w:t xml:space="preserve">- Методические рекомендации по организации самостоятельной работы обучающихся.         </w:t>
      </w:r>
    </w:p>
    <w:p w14:paraId="23BF1FE9" w14:textId="77777777" w:rsidR="00FE30A3" w:rsidRPr="00FE30A3" w:rsidRDefault="00FE30A3" w:rsidP="00FE30A3">
      <w:pPr>
        <w:pStyle w:val="a6"/>
        <w:spacing w:after="0" w:line="240" w:lineRule="auto"/>
        <w:ind w:firstLine="709"/>
        <w:jc w:val="both"/>
        <w:rPr>
          <w:rFonts w:ascii="Times New Roman" w:hAnsi="Times New Roman" w:cs="Times New Roman"/>
          <w:b/>
          <w:iCs/>
          <w:sz w:val="28"/>
          <w:szCs w:val="28"/>
        </w:rPr>
      </w:pPr>
      <w:r w:rsidRPr="00FE30A3">
        <w:rPr>
          <w:rFonts w:ascii="Times New Roman" w:hAnsi="Times New Roman" w:cs="Times New Roman"/>
          <w:b/>
          <w:iCs/>
          <w:sz w:val="28"/>
          <w:szCs w:val="28"/>
          <w:lang w:val="en-US"/>
        </w:rPr>
        <w:t>VI</w:t>
      </w:r>
      <w:r w:rsidRPr="00FE30A3">
        <w:rPr>
          <w:rFonts w:ascii="Times New Roman" w:hAnsi="Times New Roman" w:cs="Times New Roman"/>
          <w:b/>
          <w:iCs/>
          <w:sz w:val="28"/>
          <w:szCs w:val="28"/>
        </w:rPr>
        <w:t xml:space="preserve">.   </w:t>
      </w:r>
      <w:r w:rsidRPr="00FE30A3">
        <w:rPr>
          <w:rFonts w:ascii="Times New Roman" w:hAnsi="Times New Roman" w:cs="Times New Roman"/>
          <w:b/>
          <w:iCs/>
          <w:sz w:val="28"/>
          <w:szCs w:val="28"/>
        </w:rPr>
        <w:tab/>
        <w:t>Список рекомендуемой учебной и методической литературы</w:t>
      </w:r>
      <w:r w:rsidRPr="00FE30A3">
        <w:rPr>
          <w:rFonts w:ascii="Times New Roman" w:hAnsi="Times New Roman" w:cs="Times New Roman"/>
          <w:b/>
          <w:iCs/>
          <w:sz w:val="28"/>
          <w:szCs w:val="28"/>
        </w:rPr>
        <w:tab/>
      </w:r>
    </w:p>
    <w:p w14:paraId="7637F75F" w14:textId="77777777" w:rsidR="00FE30A3" w:rsidRPr="00FE30A3" w:rsidRDefault="00FE30A3" w:rsidP="00FE30A3">
      <w:pPr>
        <w:pStyle w:val="ae"/>
        <w:ind w:firstLine="709"/>
        <w:jc w:val="both"/>
        <w:rPr>
          <w:i/>
          <w:szCs w:val="28"/>
        </w:rPr>
      </w:pPr>
      <w:r w:rsidRPr="00FE30A3">
        <w:rPr>
          <w:i/>
          <w:iCs/>
          <w:szCs w:val="28"/>
        </w:rPr>
        <w:t xml:space="preserve">- Учебная литература;       </w:t>
      </w:r>
    </w:p>
    <w:p w14:paraId="5C19ED86" w14:textId="77777777" w:rsidR="00FE30A3" w:rsidRPr="00FE30A3" w:rsidRDefault="00FE30A3" w:rsidP="00FE30A3">
      <w:pPr>
        <w:pStyle w:val="ae"/>
        <w:ind w:firstLine="709"/>
        <w:jc w:val="both"/>
        <w:rPr>
          <w:i/>
          <w:iCs/>
          <w:szCs w:val="28"/>
        </w:rPr>
      </w:pPr>
      <w:r w:rsidRPr="00FE30A3">
        <w:rPr>
          <w:i/>
          <w:iCs/>
          <w:szCs w:val="28"/>
        </w:rPr>
        <w:t>- Учебно-методическая литература;</w:t>
      </w:r>
    </w:p>
    <w:p w14:paraId="69BA0AD0" w14:textId="77777777" w:rsidR="00426660" w:rsidRPr="00FE30A3" w:rsidRDefault="00FE30A3" w:rsidP="00FE30A3">
      <w:pPr>
        <w:pStyle w:val="16"/>
        <w:ind w:firstLine="709"/>
        <w:jc w:val="both"/>
        <w:rPr>
          <w:rFonts w:ascii="Times New Roman" w:hAnsi="Times New Roman" w:cs="Times New Roman"/>
          <w:i/>
        </w:rPr>
      </w:pPr>
      <w:r w:rsidRPr="00FE30A3">
        <w:rPr>
          <w:rFonts w:ascii="Times New Roman" w:hAnsi="Times New Roman" w:cs="Times New Roman"/>
          <w:i/>
          <w:iCs/>
          <w:szCs w:val="28"/>
        </w:rPr>
        <w:t>- Методическая литература.</w:t>
      </w:r>
    </w:p>
    <w:p w14:paraId="213DC54D" w14:textId="77777777" w:rsidR="00426660" w:rsidRDefault="00426660">
      <w:pPr>
        <w:jc w:val="both"/>
        <w:rPr>
          <w:rFonts w:ascii="Times New Roman" w:eastAsia="ヒラギノ角ゴ Pro W3" w:hAnsi="Times New Roman" w:cs="Arial"/>
          <w:color w:val="000000"/>
          <w:lang w:val="ru-RU"/>
        </w:rPr>
      </w:pPr>
    </w:p>
    <w:p w14:paraId="59C6D87D" w14:textId="77777777" w:rsidR="00426660" w:rsidRDefault="00426660">
      <w:pPr>
        <w:jc w:val="both"/>
        <w:rPr>
          <w:rFonts w:ascii="Times New Roman" w:eastAsia="ヒラギノ角ゴ Pro W3" w:hAnsi="Times New Roman" w:cs="Arial"/>
          <w:color w:val="000000"/>
          <w:lang w:val="ru-RU"/>
        </w:rPr>
      </w:pPr>
    </w:p>
    <w:p w14:paraId="3C6C121F" w14:textId="77777777" w:rsidR="00426660" w:rsidRDefault="00426660">
      <w:pPr>
        <w:jc w:val="both"/>
        <w:rPr>
          <w:rFonts w:ascii="Times New Roman" w:eastAsia="ヒラギノ角ゴ Pro W3" w:hAnsi="Times New Roman" w:cs="Arial"/>
          <w:color w:val="000000"/>
          <w:lang w:val="ru-RU"/>
        </w:rPr>
      </w:pPr>
    </w:p>
    <w:p w14:paraId="18FFF985" w14:textId="77777777" w:rsidR="00426660" w:rsidRDefault="00426660">
      <w:pPr>
        <w:jc w:val="both"/>
        <w:rPr>
          <w:rFonts w:ascii="Times New Roman" w:eastAsia="ヒラギノ角ゴ Pro W3" w:hAnsi="Times New Roman" w:cs="Arial"/>
          <w:color w:val="000000"/>
          <w:lang w:val="ru-RU"/>
        </w:rPr>
      </w:pPr>
    </w:p>
    <w:p w14:paraId="2F141705" w14:textId="77777777" w:rsidR="00426660" w:rsidRDefault="00426660">
      <w:pPr>
        <w:jc w:val="both"/>
        <w:rPr>
          <w:rFonts w:ascii="Times New Roman" w:eastAsia="ヒラギノ角ゴ Pro W3" w:hAnsi="Times New Roman" w:cs="Arial"/>
          <w:color w:val="000000"/>
          <w:lang w:val="ru-RU"/>
        </w:rPr>
      </w:pPr>
    </w:p>
    <w:p w14:paraId="30C3DB08" w14:textId="77777777" w:rsidR="00426660" w:rsidRDefault="00426660">
      <w:pPr>
        <w:jc w:val="both"/>
        <w:rPr>
          <w:rFonts w:ascii="Times New Roman" w:eastAsia="ヒラギノ角ゴ Pro W3" w:hAnsi="Times New Roman" w:cs="Arial"/>
          <w:color w:val="000000"/>
          <w:lang w:val="ru-RU"/>
        </w:rPr>
      </w:pPr>
    </w:p>
    <w:p w14:paraId="64B68EEE" w14:textId="77777777" w:rsidR="00426660" w:rsidRDefault="00426660">
      <w:pPr>
        <w:jc w:val="both"/>
        <w:rPr>
          <w:rFonts w:ascii="Times New Roman" w:eastAsia="ヒラギノ角ゴ Pro W3" w:hAnsi="Times New Roman" w:cs="Arial"/>
          <w:color w:val="000000"/>
          <w:lang w:val="ru-RU"/>
        </w:rPr>
      </w:pPr>
    </w:p>
    <w:p w14:paraId="4A96362C" w14:textId="77777777" w:rsidR="00426660" w:rsidRDefault="00426660">
      <w:pPr>
        <w:jc w:val="both"/>
        <w:rPr>
          <w:rFonts w:ascii="Times New Roman" w:eastAsia="ヒラギノ角ゴ Pro W3" w:hAnsi="Times New Roman" w:cs="Arial"/>
          <w:color w:val="000000"/>
          <w:lang w:val="ru-RU"/>
        </w:rPr>
      </w:pPr>
    </w:p>
    <w:p w14:paraId="7FA91D88" w14:textId="77777777" w:rsidR="00426660" w:rsidRDefault="00426660">
      <w:pPr>
        <w:jc w:val="both"/>
        <w:rPr>
          <w:rFonts w:ascii="Times New Roman" w:eastAsia="ヒラギノ角ゴ Pro W3" w:hAnsi="Times New Roman" w:cs="Arial"/>
          <w:color w:val="000000"/>
          <w:lang w:val="ru-RU"/>
        </w:rPr>
      </w:pPr>
    </w:p>
    <w:p w14:paraId="15DEEBA9" w14:textId="77777777" w:rsidR="00426660" w:rsidRDefault="00426660">
      <w:pPr>
        <w:jc w:val="both"/>
        <w:rPr>
          <w:rFonts w:ascii="Times New Roman" w:eastAsia="ヒラギノ角ゴ Pro W3" w:hAnsi="Times New Roman" w:cs="Arial"/>
          <w:color w:val="000000"/>
          <w:lang w:val="ru-RU"/>
        </w:rPr>
      </w:pPr>
    </w:p>
    <w:p w14:paraId="2403729C" w14:textId="77777777" w:rsidR="00426660" w:rsidRDefault="00426660">
      <w:pPr>
        <w:jc w:val="both"/>
        <w:rPr>
          <w:rFonts w:ascii="Times New Roman" w:eastAsia="ヒラギノ角ゴ Pro W3" w:hAnsi="Times New Roman" w:cs="Arial"/>
          <w:color w:val="000000"/>
          <w:lang w:val="ru-RU"/>
        </w:rPr>
      </w:pPr>
    </w:p>
    <w:p w14:paraId="335097B3" w14:textId="77777777" w:rsidR="00426660" w:rsidRDefault="00426660">
      <w:pPr>
        <w:jc w:val="both"/>
        <w:rPr>
          <w:rFonts w:ascii="Times New Roman" w:eastAsia="ヒラギノ角ゴ Pro W3" w:hAnsi="Times New Roman" w:cs="Arial"/>
          <w:color w:val="000000"/>
          <w:lang w:val="ru-RU"/>
        </w:rPr>
      </w:pPr>
    </w:p>
    <w:p w14:paraId="35D87D61" w14:textId="77777777" w:rsidR="00426660" w:rsidRDefault="00426660">
      <w:pPr>
        <w:jc w:val="both"/>
        <w:rPr>
          <w:rFonts w:ascii="Times New Roman" w:eastAsia="ヒラギノ角ゴ Pro W3" w:hAnsi="Times New Roman" w:cs="Arial"/>
          <w:color w:val="000000"/>
          <w:lang w:val="ru-RU"/>
        </w:rPr>
      </w:pPr>
    </w:p>
    <w:p w14:paraId="4D4EB36D" w14:textId="77777777" w:rsidR="00426660" w:rsidRDefault="00426660">
      <w:pPr>
        <w:jc w:val="both"/>
        <w:rPr>
          <w:rFonts w:ascii="Times New Roman" w:eastAsia="ヒラギノ角ゴ Pro W3" w:hAnsi="Times New Roman" w:cs="Arial"/>
          <w:color w:val="000000"/>
          <w:lang w:val="ru-RU"/>
        </w:rPr>
      </w:pPr>
    </w:p>
    <w:p w14:paraId="5F46377C" w14:textId="77777777" w:rsidR="00426660" w:rsidRDefault="00426660">
      <w:pPr>
        <w:jc w:val="both"/>
        <w:rPr>
          <w:rFonts w:ascii="Times New Roman" w:eastAsia="ヒラギノ角ゴ Pro W3" w:hAnsi="Times New Roman" w:cs="Arial"/>
          <w:color w:val="000000"/>
          <w:lang w:val="ru-RU"/>
        </w:rPr>
      </w:pPr>
    </w:p>
    <w:p w14:paraId="23CB768D" w14:textId="77777777" w:rsidR="00426660" w:rsidRDefault="00426660">
      <w:pPr>
        <w:jc w:val="both"/>
        <w:rPr>
          <w:rFonts w:ascii="Times New Roman" w:eastAsia="ヒラギノ角ゴ Pro W3" w:hAnsi="Times New Roman" w:cs="Arial"/>
          <w:color w:val="000000"/>
          <w:lang w:val="ru-RU"/>
        </w:rPr>
      </w:pPr>
    </w:p>
    <w:p w14:paraId="4F8FC548" w14:textId="77777777" w:rsidR="00FE30A3" w:rsidRDefault="00FE30A3">
      <w:pPr>
        <w:jc w:val="both"/>
        <w:rPr>
          <w:rFonts w:ascii="Times New Roman" w:eastAsia="ヒラギノ角ゴ Pro W3" w:hAnsi="Times New Roman" w:cs="Arial"/>
          <w:color w:val="000000"/>
          <w:lang w:val="ru-RU"/>
        </w:rPr>
      </w:pPr>
    </w:p>
    <w:p w14:paraId="59902EA0" w14:textId="77777777" w:rsidR="00FE30A3" w:rsidRDefault="00FE30A3">
      <w:pPr>
        <w:jc w:val="both"/>
        <w:rPr>
          <w:rFonts w:ascii="Times New Roman" w:eastAsia="ヒラギノ角ゴ Pro W3" w:hAnsi="Times New Roman" w:cs="Arial"/>
          <w:color w:val="000000"/>
          <w:lang w:val="ru-RU"/>
        </w:rPr>
      </w:pPr>
    </w:p>
    <w:p w14:paraId="0B59974E" w14:textId="77777777" w:rsidR="00FE30A3" w:rsidRDefault="00FE30A3">
      <w:pPr>
        <w:jc w:val="both"/>
        <w:rPr>
          <w:rFonts w:ascii="Times New Roman" w:eastAsia="ヒラギノ角ゴ Pro W3" w:hAnsi="Times New Roman" w:cs="Arial"/>
          <w:color w:val="000000"/>
          <w:lang w:val="ru-RU"/>
        </w:rPr>
      </w:pPr>
    </w:p>
    <w:p w14:paraId="070E4363" w14:textId="77777777" w:rsidR="00FE30A3" w:rsidRDefault="00FE30A3">
      <w:pPr>
        <w:jc w:val="both"/>
        <w:rPr>
          <w:rFonts w:ascii="Times New Roman" w:eastAsia="ヒラギノ角ゴ Pro W3" w:hAnsi="Times New Roman" w:cs="Arial"/>
          <w:color w:val="000000"/>
          <w:lang w:val="ru-RU"/>
        </w:rPr>
      </w:pPr>
    </w:p>
    <w:p w14:paraId="493BDB58" w14:textId="77777777" w:rsidR="00426660" w:rsidRDefault="00426660">
      <w:pPr>
        <w:jc w:val="both"/>
        <w:rPr>
          <w:rFonts w:ascii="Times New Roman" w:eastAsia="ヒラギノ角ゴ Pro W3" w:hAnsi="Times New Roman" w:cs="Arial"/>
          <w:color w:val="000000"/>
          <w:lang w:val="ru-RU"/>
        </w:rPr>
      </w:pPr>
    </w:p>
    <w:p w14:paraId="185AA985" w14:textId="77777777" w:rsidR="00C42FC5" w:rsidRDefault="00426660">
      <w:pPr>
        <w:pStyle w:val="Body1"/>
        <w:spacing w:line="360" w:lineRule="auto"/>
        <w:ind w:left="1440" w:firstLine="720"/>
        <w:rPr>
          <w:rFonts w:ascii="Times New Roman" w:hAnsi="Times New Roman"/>
          <w:b/>
          <w:sz w:val="28"/>
          <w:szCs w:val="28"/>
          <w:lang w:val="ru-RU"/>
        </w:rPr>
      </w:pPr>
      <w:r>
        <w:rPr>
          <w:rFonts w:ascii="Times New Roman" w:hAnsi="Times New Roman"/>
          <w:b/>
          <w:sz w:val="28"/>
          <w:szCs w:val="28"/>
        </w:rPr>
        <w:lastRenderedPageBreak/>
        <w:t>I</w:t>
      </w:r>
      <w:r>
        <w:rPr>
          <w:rFonts w:ascii="Times New Roman" w:hAnsi="Times New Roman"/>
          <w:b/>
          <w:sz w:val="28"/>
          <w:szCs w:val="28"/>
          <w:lang w:val="ru-RU"/>
        </w:rPr>
        <w:t>.</w:t>
      </w:r>
      <w:r>
        <w:rPr>
          <w:rFonts w:ascii="Times New Roman" w:hAnsi="Times New Roman"/>
          <w:b/>
          <w:sz w:val="28"/>
          <w:szCs w:val="28"/>
          <w:lang w:val="ru-RU"/>
        </w:rPr>
        <w:tab/>
        <w:t>ПОЯСНИТЕЛЬНАЯ ЗАПИСКА</w:t>
      </w:r>
    </w:p>
    <w:p w14:paraId="69261207" w14:textId="77777777" w:rsidR="00426660" w:rsidRPr="00C42FC5" w:rsidRDefault="00C42FC5" w:rsidP="00C42FC5">
      <w:pPr>
        <w:spacing w:line="360" w:lineRule="auto"/>
        <w:jc w:val="center"/>
        <w:rPr>
          <w:rFonts w:ascii="Times New Roman" w:hAnsi="Times New Roman"/>
          <w:b/>
          <w:i/>
          <w:sz w:val="28"/>
          <w:szCs w:val="28"/>
          <w:lang w:val="ru-RU"/>
        </w:rPr>
      </w:pPr>
      <w:r w:rsidRPr="00C42FC5">
        <w:rPr>
          <w:rFonts w:ascii="Times New Roman" w:hAnsi="Times New Roman"/>
          <w:b/>
          <w:i/>
          <w:sz w:val="28"/>
          <w:szCs w:val="28"/>
          <w:lang w:val="ru-RU"/>
        </w:rPr>
        <w:t>Характеристика учебного предмета, его место и роль в образовательном процессе</w:t>
      </w:r>
    </w:p>
    <w:p w14:paraId="748E9804" w14:textId="7E352A48" w:rsidR="00426660" w:rsidRDefault="00426660" w:rsidP="00972D7A">
      <w:pPr>
        <w:ind w:firstLine="709"/>
        <w:jc w:val="both"/>
        <w:rPr>
          <w:rFonts w:ascii="Times New Roman" w:hAnsi="Times New Roman"/>
          <w:sz w:val="28"/>
          <w:szCs w:val="28"/>
          <w:lang w:val="ru-RU"/>
        </w:rPr>
      </w:pPr>
      <w:r>
        <w:rPr>
          <w:rFonts w:ascii="Times New Roman" w:hAnsi="Times New Roman"/>
          <w:sz w:val="28"/>
          <w:szCs w:val="28"/>
          <w:lang w:val="ru-RU"/>
        </w:rPr>
        <w:t xml:space="preserve">Программа учебного </w:t>
      </w:r>
      <w:r w:rsidR="00F30567">
        <w:rPr>
          <w:rFonts w:ascii="Times New Roman" w:hAnsi="Times New Roman"/>
          <w:sz w:val="28"/>
          <w:szCs w:val="28"/>
          <w:lang w:val="ru-RU"/>
        </w:rPr>
        <w:t>предмета «</w:t>
      </w:r>
      <w:r>
        <w:rPr>
          <w:rFonts w:ascii="Times New Roman" w:hAnsi="Times New Roman"/>
          <w:sz w:val="28"/>
          <w:szCs w:val="28"/>
          <w:lang w:val="ru-RU"/>
        </w:rPr>
        <w:t xml:space="preserve">Специальность и чтение с </w:t>
      </w:r>
      <w:r w:rsidR="00F30567">
        <w:rPr>
          <w:rFonts w:ascii="Times New Roman" w:hAnsi="Times New Roman"/>
          <w:sz w:val="28"/>
          <w:szCs w:val="28"/>
          <w:lang w:val="ru-RU"/>
        </w:rPr>
        <w:t xml:space="preserve">листа» </w:t>
      </w:r>
      <w:proofErr w:type="gramStart"/>
      <w:r w:rsidR="00F30567">
        <w:rPr>
          <w:rFonts w:ascii="Times New Roman" w:hAnsi="Times New Roman"/>
          <w:sz w:val="28"/>
          <w:szCs w:val="28"/>
          <w:lang w:val="ru-RU"/>
        </w:rPr>
        <w:t>разработана</w:t>
      </w:r>
      <w:r>
        <w:rPr>
          <w:rFonts w:ascii="Times New Roman" w:hAnsi="Times New Roman"/>
          <w:sz w:val="28"/>
          <w:szCs w:val="28"/>
          <w:lang w:val="ru-RU"/>
        </w:rPr>
        <w:t xml:space="preserve">  на</w:t>
      </w:r>
      <w:proofErr w:type="gramEnd"/>
      <w:r>
        <w:rPr>
          <w:rFonts w:ascii="Times New Roman" w:hAnsi="Times New Roman"/>
          <w:sz w:val="28"/>
          <w:szCs w:val="28"/>
          <w:lang w:val="ru-RU"/>
        </w:rPr>
        <w:t xml:space="preserve">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14:paraId="1D6ACCDD" w14:textId="77777777" w:rsidR="00426660" w:rsidRDefault="00426660" w:rsidP="00972D7A">
      <w:pPr>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14:paraId="2541F40F" w14:textId="77777777" w:rsidR="00426660" w:rsidRDefault="00426660" w:rsidP="00972D7A">
      <w:pPr>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14:paraId="6E3C98A5" w14:textId="77777777" w:rsidR="00FE30A3" w:rsidRDefault="00426660" w:rsidP="00972D7A">
      <w:pPr>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14:paraId="25B8F0CC" w14:textId="77777777" w:rsidR="00972D7A" w:rsidRPr="00972D7A" w:rsidRDefault="00972D7A" w:rsidP="00972D7A">
      <w:pPr>
        <w:spacing w:line="360" w:lineRule="auto"/>
        <w:ind w:firstLine="720"/>
        <w:jc w:val="both"/>
        <w:rPr>
          <w:rFonts w:ascii="Times New Roman" w:eastAsia="Geeza Pro" w:hAnsi="Times New Roman"/>
          <w:color w:val="000000"/>
          <w:sz w:val="28"/>
          <w:szCs w:val="28"/>
          <w:lang w:val="ru-RU"/>
        </w:rPr>
      </w:pPr>
    </w:p>
    <w:p w14:paraId="42FA8984" w14:textId="77777777" w:rsidR="00C42FC5" w:rsidRPr="00C42FC5" w:rsidRDefault="00C42FC5" w:rsidP="00972D7A">
      <w:pPr>
        <w:ind w:firstLine="709"/>
        <w:jc w:val="center"/>
        <w:rPr>
          <w:rFonts w:ascii="Times New Roman" w:hAnsi="Times New Roman" w:cs="Times New Roman"/>
          <w:i/>
          <w:sz w:val="28"/>
          <w:szCs w:val="28"/>
          <w:lang w:val="ru-RU"/>
        </w:rPr>
      </w:pPr>
      <w:r>
        <w:rPr>
          <w:rFonts w:ascii="Times New Roman" w:hAnsi="Times New Roman"/>
          <w:b/>
          <w:i/>
          <w:color w:val="00000A"/>
          <w:sz w:val="28"/>
          <w:szCs w:val="28"/>
          <w:lang w:val="ru-RU"/>
        </w:rPr>
        <w:t>Срок реализации учебного предмета «Специальность и чтение с листа»</w:t>
      </w:r>
    </w:p>
    <w:p w14:paraId="207A6AC4" w14:textId="77777777" w:rsidR="00C42FC5" w:rsidRDefault="00426660" w:rsidP="00972D7A">
      <w:pPr>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Для поступающих в образовательное учреждение, реализующее основные профессиональные образовательные программы в области музыкального искусства, срок обучения может быть увеличен на 1 год.</w:t>
      </w:r>
    </w:p>
    <w:p w14:paraId="135EA491" w14:textId="77777777" w:rsidR="003C4AFC" w:rsidRDefault="003C4AFC" w:rsidP="00972D7A">
      <w:pPr>
        <w:ind w:firstLine="709"/>
        <w:jc w:val="both"/>
        <w:rPr>
          <w:rFonts w:ascii="Times New Roman" w:eastAsia="Geeza Pro" w:hAnsi="Times New Roman"/>
          <w:color w:val="000000"/>
          <w:sz w:val="28"/>
          <w:szCs w:val="28"/>
          <w:lang w:val="ru-RU"/>
        </w:rPr>
      </w:pPr>
    </w:p>
    <w:p w14:paraId="30DC0D78" w14:textId="77777777" w:rsidR="003C4AFC" w:rsidRDefault="003C4AFC" w:rsidP="00972D7A">
      <w:pPr>
        <w:ind w:firstLine="709"/>
        <w:jc w:val="center"/>
        <w:rPr>
          <w:rFonts w:ascii="Times New Roman" w:hAnsi="Times New Roman" w:cs="Times New Roman"/>
          <w:sz w:val="28"/>
          <w:szCs w:val="28"/>
          <w:lang w:val="ru-RU"/>
        </w:rPr>
      </w:pPr>
      <w:r w:rsidRPr="004776C6">
        <w:rPr>
          <w:rFonts w:ascii="Times New Roman" w:hAnsi="Times New Roman"/>
          <w:b/>
          <w:i/>
          <w:iCs/>
          <w:sz w:val="28"/>
          <w:szCs w:val="28"/>
          <w:lang w:val="ru-RU"/>
        </w:rPr>
        <w:t>Объем учебного времени, предусмотренный учебным планом образовательного учреждения на реализацию учебного предмета</w:t>
      </w:r>
    </w:p>
    <w:p w14:paraId="04FD7051" w14:textId="77777777" w:rsidR="00426660" w:rsidRDefault="00C42FC5" w:rsidP="00972D7A">
      <w:pPr>
        <w:ind w:firstLine="709"/>
        <w:jc w:val="both"/>
        <w:rPr>
          <w:rFonts w:ascii="Times New Roman" w:hAnsi="Times New Roman" w:cs="Times New Roman"/>
          <w:sz w:val="28"/>
          <w:szCs w:val="28"/>
          <w:lang w:val="ru-RU"/>
        </w:rPr>
      </w:pPr>
      <w:r w:rsidRPr="00C42FC5">
        <w:rPr>
          <w:b/>
          <w:i/>
          <w:lang w:val="ru-RU"/>
        </w:rPr>
        <w:t xml:space="preserve"> </w:t>
      </w:r>
      <w:r w:rsidRPr="00972D7A">
        <w:rPr>
          <w:rFonts w:ascii="Times New Roman" w:hAnsi="Times New Roman"/>
          <w:color w:val="00000A"/>
          <w:sz w:val="28"/>
          <w:szCs w:val="28"/>
          <w:lang w:val="ru-RU"/>
        </w:rPr>
        <w:t>Объем учебного времени,</w:t>
      </w:r>
      <w:r>
        <w:rPr>
          <w:rFonts w:ascii="Times New Roman" w:hAnsi="Times New Roman"/>
          <w:b/>
          <w:i/>
          <w:color w:val="00000A"/>
          <w:sz w:val="28"/>
          <w:szCs w:val="28"/>
          <w:lang w:val="ru-RU"/>
        </w:rPr>
        <w:t xml:space="preserve"> </w:t>
      </w:r>
      <w:r>
        <w:rPr>
          <w:rFonts w:ascii="Times New Roman" w:hAnsi="Times New Roman"/>
          <w:color w:val="00000A"/>
          <w:sz w:val="28"/>
          <w:szCs w:val="28"/>
          <w:lang w:val="ru-RU"/>
        </w:rPr>
        <w:t>предусмотренный учебным планом образовательного учреждения на реализацию предмета «Специальность и чтение с листа»:</w:t>
      </w:r>
    </w:p>
    <w:p w14:paraId="09CA7DFD" w14:textId="77777777" w:rsidR="00972D7A" w:rsidRPr="00972D7A" w:rsidRDefault="00972D7A" w:rsidP="00972D7A">
      <w:pPr>
        <w:ind w:firstLine="709"/>
        <w:jc w:val="both"/>
        <w:rPr>
          <w:rFonts w:ascii="Times New Roman" w:hAnsi="Times New Roman" w:cs="Times New Roman"/>
          <w:sz w:val="28"/>
          <w:szCs w:val="28"/>
          <w:lang w:val="ru-RU"/>
        </w:rPr>
      </w:pPr>
    </w:p>
    <w:p w14:paraId="38500CFB" w14:textId="77777777" w:rsidR="00426660" w:rsidRDefault="00972D7A" w:rsidP="00972D7A">
      <w:pPr>
        <w:spacing w:line="276"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Срок обучения – 8 </w:t>
      </w:r>
      <w:r w:rsidR="00426660">
        <w:rPr>
          <w:rFonts w:ascii="Times New Roman" w:eastAsia="ヒラギノ角ゴ Pro W3" w:hAnsi="Times New Roman"/>
          <w:color w:val="000000"/>
          <w:sz w:val="28"/>
          <w:szCs w:val="28"/>
          <w:lang w:val="ru-RU"/>
        </w:rPr>
        <w:t>лет</w:t>
      </w:r>
    </w:p>
    <w:tbl>
      <w:tblPr>
        <w:tblW w:w="8231" w:type="dxa"/>
        <w:tblInd w:w="-15" w:type="dxa"/>
        <w:tblLayout w:type="fixed"/>
        <w:tblLook w:val="0000" w:firstRow="0" w:lastRow="0" w:firstColumn="0" w:lastColumn="0" w:noHBand="0" w:noVBand="0"/>
      </w:tblPr>
      <w:tblGrid>
        <w:gridCol w:w="4229"/>
        <w:gridCol w:w="1982"/>
        <w:gridCol w:w="1992"/>
        <w:gridCol w:w="28"/>
      </w:tblGrid>
      <w:tr w:rsidR="00972D7A" w14:paraId="596842DD" w14:textId="77777777" w:rsidTr="00972D7A">
        <w:trPr>
          <w:gridAfter w:val="1"/>
          <w:wAfter w:w="28" w:type="dxa"/>
        </w:trPr>
        <w:tc>
          <w:tcPr>
            <w:tcW w:w="4229" w:type="dxa"/>
            <w:tcBorders>
              <w:top w:val="single" w:sz="4" w:space="0" w:color="000000"/>
              <w:left w:val="single" w:sz="4" w:space="0" w:color="000000"/>
              <w:bottom w:val="single" w:sz="4" w:space="0" w:color="000000"/>
            </w:tcBorders>
            <w:shd w:val="clear" w:color="auto" w:fill="auto"/>
          </w:tcPr>
          <w:p w14:paraId="720ECA41" w14:textId="77777777" w:rsidR="00972D7A" w:rsidRDefault="00972D7A">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Содержание</w:t>
            </w:r>
          </w:p>
        </w:tc>
        <w:tc>
          <w:tcPr>
            <w:tcW w:w="1982" w:type="dxa"/>
            <w:tcBorders>
              <w:top w:val="single" w:sz="4" w:space="0" w:color="000000"/>
              <w:left w:val="single" w:sz="4" w:space="0" w:color="000000"/>
              <w:bottom w:val="single" w:sz="4" w:space="0" w:color="000000"/>
            </w:tcBorders>
            <w:shd w:val="clear" w:color="auto" w:fill="auto"/>
          </w:tcPr>
          <w:p w14:paraId="3C720DFC" w14:textId="77777777" w:rsidR="00972D7A" w:rsidRDefault="00972D7A">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1 класс</w:t>
            </w:r>
          </w:p>
        </w:tc>
        <w:tc>
          <w:tcPr>
            <w:tcW w:w="1992" w:type="dxa"/>
            <w:tcBorders>
              <w:top w:val="single" w:sz="4" w:space="0" w:color="000000"/>
              <w:left w:val="single" w:sz="4" w:space="0" w:color="000000"/>
              <w:bottom w:val="single" w:sz="4" w:space="0" w:color="000000"/>
            </w:tcBorders>
            <w:shd w:val="clear" w:color="auto" w:fill="auto"/>
          </w:tcPr>
          <w:p w14:paraId="7E8F4573" w14:textId="77777777" w:rsidR="00972D7A" w:rsidRDefault="00972D7A">
            <w:pPr>
              <w:snapToGrid w:val="0"/>
              <w:spacing w:line="360" w:lineRule="auto"/>
              <w:jc w:val="center"/>
              <w:rPr>
                <w:rFonts w:ascii="Times New Roman" w:eastAsia="ヒラギノ角ゴ Pro W3" w:hAnsi="Times New Roman"/>
                <w:b/>
                <w:color w:val="000000"/>
                <w:sz w:val="28"/>
                <w:szCs w:val="28"/>
                <w:lang w:val="ru-RU"/>
              </w:rPr>
            </w:pPr>
            <w:r>
              <w:rPr>
                <w:rFonts w:ascii="Times New Roman" w:eastAsia="ヒラギノ角ゴ Pro W3" w:hAnsi="Times New Roman"/>
                <w:b/>
                <w:color w:val="000000"/>
                <w:sz w:val="28"/>
                <w:szCs w:val="28"/>
                <w:lang w:val="ru-RU"/>
              </w:rPr>
              <w:t>2-8 классы</w:t>
            </w:r>
          </w:p>
        </w:tc>
      </w:tr>
      <w:tr w:rsidR="00972D7A" w14:paraId="0AFD8922" w14:textId="77777777" w:rsidTr="00972D7A">
        <w:tblPrEx>
          <w:tblCellMar>
            <w:left w:w="0" w:type="dxa"/>
            <w:right w:w="0" w:type="dxa"/>
          </w:tblCellMar>
        </w:tblPrEx>
        <w:trPr>
          <w:gridAfter w:val="1"/>
          <w:wAfter w:w="28" w:type="dxa"/>
        </w:trPr>
        <w:tc>
          <w:tcPr>
            <w:tcW w:w="4229" w:type="dxa"/>
            <w:tcBorders>
              <w:top w:val="single" w:sz="4" w:space="0" w:color="000000"/>
              <w:left w:val="single" w:sz="4" w:space="0" w:color="000000"/>
              <w:bottom w:val="single" w:sz="4" w:space="0" w:color="000000"/>
            </w:tcBorders>
            <w:shd w:val="clear" w:color="auto" w:fill="auto"/>
          </w:tcPr>
          <w:p w14:paraId="0FD9FC51" w14:textId="77777777" w:rsidR="00972D7A" w:rsidRDefault="00972D7A"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Максимальная учебная нагрузка в часах</w:t>
            </w:r>
          </w:p>
        </w:tc>
        <w:tc>
          <w:tcPr>
            <w:tcW w:w="3974" w:type="dxa"/>
            <w:gridSpan w:val="2"/>
            <w:tcBorders>
              <w:top w:val="single" w:sz="4" w:space="0" w:color="000000"/>
              <w:left w:val="single" w:sz="4" w:space="0" w:color="000000"/>
              <w:bottom w:val="single" w:sz="4" w:space="0" w:color="000000"/>
            </w:tcBorders>
            <w:shd w:val="clear" w:color="auto" w:fill="auto"/>
          </w:tcPr>
          <w:p w14:paraId="38B175B6" w14:textId="77777777" w:rsidR="00972D7A" w:rsidRDefault="00972D7A" w:rsidP="00B73886">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1777 </w:t>
            </w:r>
          </w:p>
        </w:tc>
      </w:tr>
      <w:tr w:rsidR="00972D7A" w14:paraId="7A7BC260" w14:textId="77777777" w:rsidTr="00972D7A">
        <w:tblPrEx>
          <w:tblCellMar>
            <w:left w:w="0" w:type="dxa"/>
            <w:right w:w="0" w:type="dxa"/>
          </w:tblCellMar>
        </w:tblPrEx>
        <w:trPr>
          <w:gridAfter w:val="1"/>
          <w:wAfter w:w="28" w:type="dxa"/>
        </w:trPr>
        <w:tc>
          <w:tcPr>
            <w:tcW w:w="4229" w:type="dxa"/>
            <w:tcBorders>
              <w:top w:val="single" w:sz="4" w:space="0" w:color="000000"/>
              <w:left w:val="single" w:sz="4" w:space="0" w:color="000000"/>
              <w:bottom w:val="single" w:sz="4" w:space="0" w:color="000000"/>
            </w:tcBorders>
            <w:shd w:val="clear" w:color="auto" w:fill="auto"/>
          </w:tcPr>
          <w:p w14:paraId="3B8291CD" w14:textId="77777777" w:rsidR="00972D7A" w:rsidRDefault="00972D7A"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Количество часов </w:t>
            </w:r>
          </w:p>
          <w:p w14:paraId="1B204502" w14:textId="77777777" w:rsidR="00972D7A" w:rsidRDefault="00972D7A"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на </w:t>
            </w:r>
            <w:r>
              <w:rPr>
                <w:rFonts w:ascii="Times New Roman" w:eastAsia="ヒラギノ角ゴ Pro W3" w:hAnsi="Times New Roman"/>
                <w:b/>
                <w:color w:val="000000"/>
                <w:sz w:val="28"/>
                <w:szCs w:val="28"/>
                <w:lang w:val="ru-RU"/>
              </w:rPr>
              <w:t>аудиторные</w:t>
            </w:r>
            <w:r>
              <w:rPr>
                <w:rFonts w:ascii="Times New Roman" w:eastAsia="ヒラギノ角ゴ Pro W3" w:hAnsi="Times New Roman"/>
                <w:color w:val="000000"/>
                <w:sz w:val="28"/>
                <w:szCs w:val="28"/>
                <w:lang w:val="ru-RU"/>
              </w:rPr>
              <w:t xml:space="preserve"> занятия</w:t>
            </w:r>
          </w:p>
        </w:tc>
        <w:tc>
          <w:tcPr>
            <w:tcW w:w="3974" w:type="dxa"/>
            <w:gridSpan w:val="2"/>
            <w:tcBorders>
              <w:top w:val="single" w:sz="4" w:space="0" w:color="000000"/>
              <w:left w:val="single" w:sz="4" w:space="0" w:color="000000"/>
              <w:bottom w:val="single" w:sz="4" w:space="0" w:color="000000"/>
            </w:tcBorders>
            <w:shd w:val="clear" w:color="auto" w:fill="auto"/>
          </w:tcPr>
          <w:p w14:paraId="400427E8" w14:textId="77777777" w:rsidR="00972D7A" w:rsidRDefault="00972D7A" w:rsidP="00B73886">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592 </w:t>
            </w:r>
          </w:p>
        </w:tc>
      </w:tr>
      <w:tr w:rsidR="00972D7A" w14:paraId="360CCF2A" w14:textId="77777777" w:rsidTr="00972D7A">
        <w:tblPrEx>
          <w:tblCellMar>
            <w:left w:w="0" w:type="dxa"/>
            <w:right w:w="0" w:type="dxa"/>
          </w:tblCellMar>
        </w:tblPrEx>
        <w:tc>
          <w:tcPr>
            <w:tcW w:w="4229" w:type="dxa"/>
            <w:tcBorders>
              <w:top w:val="single" w:sz="4" w:space="0" w:color="000000"/>
              <w:left w:val="single" w:sz="4" w:space="0" w:color="000000"/>
              <w:bottom w:val="single" w:sz="4" w:space="0" w:color="000000"/>
            </w:tcBorders>
            <w:shd w:val="clear" w:color="auto" w:fill="auto"/>
          </w:tcPr>
          <w:p w14:paraId="78DCC792" w14:textId="77777777" w:rsidR="00972D7A" w:rsidRDefault="00972D7A"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lastRenderedPageBreak/>
              <w:t xml:space="preserve">Общее количество часов </w:t>
            </w:r>
          </w:p>
          <w:p w14:paraId="48E11F0E" w14:textId="77777777" w:rsidR="00972D7A" w:rsidRDefault="00972D7A"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на аудиторные занятия</w:t>
            </w:r>
          </w:p>
        </w:tc>
        <w:tc>
          <w:tcPr>
            <w:tcW w:w="3974" w:type="dxa"/>
            <w:gridSpan w:val="2"/>
            <w:tcBorders>
              <w:top w:val="single" w:sz="4" w:space="0" w:color="000000"/>
              <w:left w:val="single" w:sz="4" w:space="0" w:color="000000"/>
              <w:bottom w:val="single" w:sz="4" w:space="0" w:color="000000"/>
            </w:tcBorders>
            <w:shd w:val="clear" w:color="auto" w:fill="auto"/>
          </w:tcPr>
          <w:p w14:paraId="7F712F07" w14:textId="77777777" w:rsidR="00972D7A" w:rsidRDefault="00972D7A" w:rsidP="00B73886">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                           691 </w:t>
            </w:r>
          </w:p>
        </w:tc>
        <w:tc>
          <w:tcPr>
            <w:tcW w:w="28" w:type="dxa"/>
            <w:tcBorders>
              <w:left w:val="single" w:sz="4" w:space="0" w:color="000000"/>
            </w:tcBorders>
            <w:shd w:val="clear" w:color="auto" w:fill="auto"/>
          </w:tcPr>
          <w:p w14:paraId="342622AB" w14:textId="77777777" w:rsidR="00972D7A" w:rsidRDefault="00972D7A">
            <w:pPr>
              <w:snapToGrid w:val="0"/>
              <w:rPr>
                <w:rFonts w:ascii="Times New Roman" w:eastAsia="ヒラギノ角ゴ Pro W3" w:hAnsi="Times New Roman"/>
                <w:color w:val="000000"/>
                <w:sz w:val="28"/>
                <w:szCs w:val="28"/>
                <w:lang w:val="ru-RU"/>
              </w:rPr>
            </w:pPr>
          </w:p>
        </w:tc>
      </w:tr>
      <w:tr w:rsidR="00972D7A" w14:paraId="40881DBC" w14:textId="77777777" w:rsidTr="00972D7A">
        <w:tblPrEx>
          <w:tblCellMar>
            <w:left w:w="0" w:type="dxa"/>
            <w:right w:w="0" w:type="dxa"/>
          </w:tblCellMar>
        </w:tblPrEx>
        <w:tc>
          <w:tcPr>
            <w:tcW w:w="4229" w:type="dxa"/>
            <w:tcBorders>
              <w:top w:val="single" w:sz="4" w:space="0" w:color="000000"/>
              <w:left w:val="single" w:sz="4" w:space="0" w:color="000000"/>
              <w:bottom w:val="single" w:sz="4" w:space="0" w:color="000000"/>
            </w:tcBorders>
            <w:shd w:val="clear" w:color="auto" w:fill="auto"/>
          </w:tcPr>
          <w:p w14:paraId="24745E51" w14:textId="77777777" w:rsidR="00972D7A" w:rsidRDefault="00972D7A"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Общее количество часов </w:t>
            </w:r>
          </w:p>
          <w:p w14:paraId="1F531E06" w14:textId="77777777" w:rsidR="00972D7A" w:rsidRDefault="00972D7A" w:rsidP="007D2EAC">
            <w:pPr>
              <w:snapToGrid w:val="0"/>
              <w:spacing w:line="276" w:lineRule="auto"/>
              <w:ind w:left="265" w:right="276"/>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на </w:t>
            </w:r>
            <w:r>
              <w:rPr>
                <w:rFonts w:ascii="Times New Roman" w:eastAsia="ヒラギノ角ゴ Pro W3" w:hAnsi="Times New Roman"/>
                <w:b/>
                <w:color w:val="000000"/>
                <w:sz w:val="28"/>
                <w:szCs w:val="28"/>
                <w:lang w:val="ru-RU"/>
              </w:rPr>
              <w:t>внеаудиторные</w:t>
            </w:r>
            <w:r>
              <w:rPr>
                <w:rFonts w:ascii="Times New Roman" w:eastAsia="ヒラギノ角ゴ Pro W3" w:hAnsi="Times New Roman"/>
                <w:color w:val="000000"/>
                <w:sz w:val="28"/>
                <w:szCs w:val="28"/>
                <w:lang w:val="ru-RU"/>
              </w:rPr>
              <w:t xml:space="preserve"> (самостоятельные) занятия</w:t>
            </w:r>
          </w:p>
        </w:tc>
        <w:tc>
          <w:tcPr>
            <w:tcW w:w="3974" w:type="dxa"/>
            <w:gridSpan w:val="2"/>
            <w:tcBorders>
              <w:top w:val="single" w:sz="4" w:space="0" w:color="000000"/>
              <w:left w:val="single" w:sz="4" w:space="0" w:color="000000"/>
              <w:bottom w:val="single" w:sz="4" w:space="0" w:color="000000"/>
            </w:tcBorders>
            <w:shd w:val="clear" w:color="auto" w:fill="auto"/>
          </w:tcPr>
          <w:p w14:paraId="52B3826D" w14:textId="77777777" w:rsidR="00972D7A" w:rsidRDefault="00972D7A" w:rsidP="00B73886">
            <w:pPr>
              <w:snapToGrid w:val="0"/>
              <w:spacing w:line="360" w:lineRule="auto"/>
              <w:jc w:val="center"/>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1185 </w:t>
            </w:r>
          </w:p>
        </w:tc>
        <w:tc>
          <w:tcPr>
            <w:tcW w:w="28" w:type="dxa"/>
            <w:tcBorders>
              <w:left w:val="single" w:sz="4" w:space="0" w:color="000000"/>
            </w:tcBorders>
            <w:shd w:val="clear" w:color="auto" w:fill="auto"/>
          </w:tcPr>
          <w:p w14:paraId="4B9F7CEB" w14:textId="77777777" w:rsidR="00972D7A" w:rsidRDefault="00972D7A">
            <w:pPr>
              <w:snapToGrid w:val="0"/>
              <w:rPr>
                <w:rFonts w:ascii="Times New Roman" w:eastAsia="ヒラギノ角ゴ Pro W3" w:hAnsi="Times New Roman"/>
                <w:color w:val="000000"/>
                <w:sz w:val="28"/>
                <w:szCs w:val="28"/>
                <w:lang w:val="ru-RU"/>
              </w:rPr>
            </w:pPr>
          </w:p>
        </w:tc>
      </w:tr>
    </w:tbl>
    <w:p w14:paraId="40E99162" w14:textId="77777777" w:rsidR="00426660" w:rsidRDefault="00426660">
      <w:pPr>
        <w:spacing w:line="360" w:lineRule="auto"/>
        <w:ind w:left="2880" w:firstLine="720"/>
        <w:jc w:val="both"/>
        <w:rPr>
          <w:lang w:val="ru-RU"/>
        </w:rPr>
      </w:pPr>
    </w:p>
    <w:p w14:paraId="5B7B3F81" w14:textId="77777777" w:rsidR="0099034D" w:rsidRDefault="0099034D" w:rsidP="0099034D">
      <w:pPr>
        <w:spacing w:line="360" w:lineRule="auto"/>
        <w:jc w:val="center"/>
        <w:rPr>
          <w:lang w:val="ru-RU"/>
        </w:rPr>
      </w:pPr>
      <w:r>
        <w:rPr>
          <w:rFonts w:ascii="Times New Roman" w:hAnsi="Times New Roman"/>
          <w:b/>
          <w:i/>
          <w:sz w:val="28"/>
          <w:szCs w:val="28"/>
          <w:lang w:val="ru-RU"/>
        </w:rPr>
        <w:t>Форма проведения учебных аудиторных занятий</w:t>
      </w:r>
    </w:p>
    <w:p w14:paraId="22402F14" w14:textId="77777777" w:rsidR="00426660" w:rsidRPr="00C42FC5" w:rsidRDefault="00C42FC5" w:rsidP="0099034D">
      <w:pPr>
        <w:ind w:firstLine="709"/>
        <w:jc w:val="both"/>
        <w:rPr>
          <w:rFonts w:ascii="Times New Roman" w:hAnsi="Times New Roman" w:cs="Times New Roman"/>
          <w:b/>
          <w:i/>
          <w:sz w:val="28"/>
          <w:szCs w:val="28"/>
          <w:lang w:val="ru-RU"/>
        </w:rPr>
      </w:pPr>
      <w:r w:rsidRPr="0099034D">
        <w:rPr>
          <w:rFonts w:ascii="Times New Roman" w:hAnsi="Times New Roman"/>
          <w:sz w:val="28"/>
          <w:szCs w:val="28"/>
          <w:lang w:val="ru-RU"/>
        </w:rPr>
        <w:t>Форма провед</w:t>
      </w:r>
      <w:r w:rsidR="0099034D">
        <w:rPr>
          <w:rFonts w:ascii="Times New Roman" w:hAnsi="Times New Roman"/>
          <w:sz w:val="28"/>
          <w:szCs w:val="28"/>
          <w:lang w:val="ru-RU"/>
        </w:rPr>
        <w:t xml:space="preserve">ения учебных аудиторных занятий </w:t>
      </w:r>
      <w:r>
        <w:rPr>
          <w:rFonts w:ascii="Times New Roman" w:hAnsi="Times New Roman"/>
          <w:sz w:val="28"/>
          <w:szCs w:val="28"/>
          <w:lang w:val="ru-RU"/>
        </w:rPr>
        <w:t xml:space="preserve">индивидуальная, рекомендуемая </w:t>
      </w:r>
      <w:r w:rsidR="00972D7A">
        <w:rPr>
          <w:rFonts w:ascii="Times New Roman" w:hAnsi="Times New Roman"/>
          <w:sz w:val="28"/>
          <w:szCs w:val="28"/>
          <w:lang w:val="ru-RU"/>
        </w:rPr>
        <w:t>продолжительность урока - 40</w:t>
      </w:r>
      <w:r>
        <w:rPr>
          <w:rFonts w:ascii="Times New Roman" w:hAnsi="Times New Roman"/>
          <w:sz w:val="28"/>
          <w:szCs w:val="28"/>
          <w:lang w:val="ru-RU"/>
        </w:rPr>
        <w:t xml:space="preserve"> минут.</w:t>
      </w:r>
    </w:p>
    <w:p w14:paraId="135AC55F" w14:textId="77777777" w:rsidR="00426660" w:rsidRDefault="00426660" w:rsidP="0099034D">
      <w:pPr>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Индивидуальная форма занятий позволяет преподавателю построить содержание программы в соответствии с особенностями развития каждого ученика. </w:t>
      </w:r>
    </w:p>
    <w:p w14:paraId="1C527C58" w14:textId="77777777" w:rsidR="0099034D" w:rsidRDefault="0099034D" w:rsidP="007662A6">
      <w:pPr>
        <w:spacing w:line="360" w:lineRule="auto"/>
        <w:rPr>
          <w:rFonts w:ascii="Times New Roman" w:hAnsi="Times New Roman" w:cs="Times New Roman"/>
          <w:b/>
          <w:i/>
          <w:sz w:val="28"/>
          <w:szCs w:val="28"/>
          <w:lang w:val="ru-RU"/>
        </w:rPr>
      </w:pPr>
    </w:p>
    <w:p w14:paraId="2379039A" w14:textId="77777777" w:rsidR="00C42FC5" w:rsidRPr="00C42FC5" w:rsidRDefault="00C42FC5" w:rsidP="0099034D">
      <w:pPr>
        <w:ind w:firstLine="709"/>
        <w:jc w:val="both"/>
        <w:rPr>
          <w:rFonts w:ascii="Times New Roman" w:hAnsi="Times New Roman" w:cs="Times New Roman"/>
          <w:b/>
          <w:i/>
          <w:sz w:val="28"/>
          <w:szCs w:val="28"/>
          <w:lang w:val="ru-RU"/>
        </w:rPr>
      </w:pPr>
      <w:r w:rsidRPr="00C42FC5">
        <w:rPr>
          <w:rFonts w:ascii="Times New Roman" w:eastAsia="Helvetica" w:hAnsi="Times New Roman" w:cs="Times New Roman"/>
          <w:b/>
          <w:i/>
          <w:sz w:val="28"/>
          <w:szCs w:val="28"/>
          <w:lang w:val="ru-RU"/>
        </w:rPr>
        <w:t>Цели и задачи учебного предмета «Специальность и чтение с листа»</w:t>
      </w:r>
    </w:p>
    <w:p w14:paraId="748BF74B" w14:textId="77777777" w:rsidR="00426660" w:rsidRPr="00E14192" w:rsidRDefault="00426660" w:rsidP="0099034D">
      <w:pPr>
        <w:pStyle w:val="Body1"/>
        <w:ind w:firstLine="709"/>
        <w:jc w:val="both"/>
        <w:rPr>
          <w:rFonts w:ascii="Times New Roman" w:eastAsia="Helvetica" w:hAnsi="Times New Roman"/>
          <w:b/>
          <w:color w:val="00000A"/>
          <w:sz w:val="28"/>
          <w:szCs w:val="28"/>
          <w:lang w:val="ru-RU"/>
        </w:rPr>
      </w:pPr>
      <w:r w:rsidRPr="00E14192">
        <w:rPr>
          <w:rFonts w:ascii="Times New Roman" w:eastAsia="Helvetica" w:hAnsi="Times New Roman"/>
          <w:b/>
          <w:color w:val="00000A"/>
          <w:sz w:val="28"/>
          <w:szCs w:val="28"/>
          <w:lang w:val="ru-RU"/>
        </w:rPr>
        <w:t>Цели:</w:t>
      </w:r>
    </w:p>
    <w:p w14:paraId="389AFBF9" w14:textId="77777777" w:rsidR="00426660" w:rsidRDefault="00426660" w:rsidP="0099034D">
      <w:pPr>
        <w:pStyle w:val="16"/>
        <w:widowControl/>
        <w:numPr>
          <w:ilvl w:val="0"/>
          <w:numId w:val="2"/>
        </w:numPr>
        <w:tabs>
          <w:tab w:val="left" w:pos="993"/>
        </w:tabs>
        <w:ind w:left="0" w:firstLine="709"/>
        <w:jc w:val="both"/>
        <w:rPr>
          <w:rFonts w:ascii="Times New Roman" w:hAnsi="Times New Roman" w:cs="Times New Roman"/>
          <w:color w:val="00000A"/>
          <w:sz w:val="28"/>
          <w:szCs w:val="28"/>
        </w:rPr>
      </w:pPr>
      <w:r>
        <w:rPr>
          <w:rFonts w:ascii="Times New Roman" w:hAnsi="Times New Roman" w:cs="Times New Roman"/>
          <w:color w:val="00000A"/>
          <w:sz w:val="28"/>
          <w:szCs w:val="28"/>
        </w:rPr>
        <w:t>обеспечение развития музыкально-творческих способностей учащегося на основе приобретенных им знаний, умений и навыков в области фортепианного исполнительства;</w:t>
      </w:r>
    </w:p>
    <w:p w14:paraId="2CC13F86" w14:textId="77777777" w:rsidR="00426660" w:rsidRDefault="00426660" w:rsidP="0099034D">
      <w:pPr>
        <w:pStyle w:val="16"/>
        <w:widowControl/>
        <w:numPr>
          <w:ilvl w:val="0"/>
          <w:numId w:val="2"/>
        </w:numPr>
        <w:tabs>
          <w:tab w:val="left" w:pos="993"/>
        </w:tabs>
        <w:ind w:left="0" w:firstLine="709"/>
        <w:jc w:val="both"/>
        <w:rPr>
          <w:rFonts w:ascii="Times New Roman" w:hAnsi="Times New Roman" w:cs="Times New Roman"/>
          <w:color w:val="00000A"/>
          <w:sz w:val="28"/>
          <w:szCs w:val="28"/>
        </w:rPr>
      </w:pPr>
      <w:r>
        <w:rPr>
          <w:rFonts w:ascii="Times New Roman" w:hAnsi="Times New Roman" w:cs="Times New Roman"/>
          <w:color w:val="00000A"/>
          <w:sz w:val="28"/>
          <w:szCs w:val="28"/>
        </w:rPr>
        <w:t>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14:paraId="0CAEB6C6" w14:textId="77777777" w:rsidR="00426660" w:rsidRDefault="00426660" w:rsidP="0099034D">
      <w:pPr>
        <w:ind w:firstLine="709"/>
        <w:jc w:val="both"/>
        <w:rPr>
          <w:rFonts w:ascii="Times New Roman" w:eastAsia="Helvetica" w:hAnsi="Times New Roman"/>
          <w:b/>
          <w:color w:val="000000"/>
          <w:sz w:val="28"/>
          <w:szCs w:val="28"/>
          <w:lang w:val="ru-RU"/>
        </w:rPr>
      </w:pPr>
      <w:r>
        <w:rPr>
          <w:rFonts w:ascii="Times New Roman" w:eastAsia="Helvetica" w:hAnsi="Times New Roman"/>
          <w:b/>
          <w:color w:val="000000"/>
          <w:sz w:val="28"/>
          <w:szCs w:val="28"/>
          <w:lang w:val="ru-RU"/>
        </w:rPr>
        <w:t>Задачи:</w:t>
      </w:r>
    </w:p>
    <w:p w14:paraId="25A67B29" w14:textId="77777777" w:rsidR="00426660" w:rsidRDefault="00426660" w:rsidP="0099034D">
      <w:pPr>
        <w:pStyle w:val="17"/>
        <w:numPr>
          <w:ilvl w:val="0"/>
          <w:numId w:val="3"/>
        </w:numPr>
        <w:tabs>
          <w:tab w:val="left" w:pos="993"/>
        </w:tabs>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развитие интереса к классической музыке и музыкальному творчеству;</w:t>
      </w:r>
    </w:p>
    <w:p w14:paraId="7ECF9454" w14:textId="77777777" w:rsidR="00426660" w:rsidRDefault="00426660" w:rsidP="0099034D">
      <w:pPr>
        <w:pStyle w:val="17"/>
        <w:numPr>
          <w:ilvl w:val="0"/>
          <w:numId w:val="3"/>
        </w:numPr>
        <w:tabs>
          <w:tab w:val="left" w:pos="993"/>
        </w:tabs>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развитие музыкальных способностей: слуха, ритма, памяти, музыкальности и артистизма;</w:t>
      </w:r>
    </w:p>
    <w:p w14:paraId="7C7A62CF" w14:textId="77777777" w:rsidR="00426660" w:rsidRDefault="00426660" w:rsidP="0099034D">
      <w:pPr>
        <w:pStyle w:val="17"/>
        <w:numPr>
          <w:ilvl w:val="0"/>
          <w:numId w:val="3"/>
        </w:numPr>
        <w:tabs>
          <w:tab w:val="left" w:pos="993"/>
        </w:tabs>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освоение учащимися музыкальной грамоты, необходимой для владения инструментом в пределах программы</w:t>
      </w:r>
      <w:r w:rsidR="00B73886">
        <w:rPr>
          <w:rFonts w:ascii="Times New Roman" w:eastAsia="ヒラギノ角ゴ Pro W3" w:hAnsi="Times New Roman"/>
          <w:color w:val="000000"/>
          <w:sz w:val="28"/>
          <w:szCs w:val="28"/>
          <w:lang w:val="ru-RU"/>
        </w:rPr>
        <w:t xml:space="preserve"> учебного предмета</w:t>
      </w:r>
      <w:r>
        <w:rPr>
          <w:rFonts w:ascii="Times New Roman" w:eastAsia="ヒラギノ角ゴ Pro W3" w:hAnsi="Times New Roman"/>
          <w:color w:val="000000"/>
          <w:sz w:val="28"/>
          <w:szCs w:val="28"/>
          <w:lang w:val="ru-RU"/>
        </w:rPr>
        <w:t>;</w:t>
      </w:r>
    </w:p>
    <w:p w14:paraId="7E2D889F" w14:textId="77777777" w:rsidR="00426660" w:rsidRDefault="00426660" w:rsidP="0099034D">
      <w:pPr>
        <w:pStyle w:val="17"/>
        <w:numPr>
          <w:ilvl w:val="0"/>
          <w:numId w:val="3"/>
        </w:numPr>
        <w:tabs>
          <w:tab w:val="left" w:pos="993"/>
        </w:tabs>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овладение учащимися основными исполнительскими навыками игры на фортепиано, позволяющими грамотно исполнять музыкальное произведение как соло, так и в ансамбле, а также исполнять нетрудный аккомпанемент;</w:t>
      </w:r>
    </w:p>
    <w:p w14:paraId="33DF2B7B" w14:textId="77777777" w:rsidR="00426660" w:rsidRDefault="00426660" w:rsidP="0099034D">
      <w:pPr>
        <w:pStyle w:val="17"/>
        <w:numPr>
          <w:ilvl w:val="0"/>
          <w:numId w:val="3"/>
        </w:numPr>
        <w:tabs>
          <w:tab w:val="left" w:pos="993"/>
        </w:tabs>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обучение навыкам самостоятельной работы с музыкальным материалом и чтению нот с листа;</w:t>
      </w:r>
    </w:p>
    <w:p w14:paraId="1393E0EF" w14:textId="77777777" w:rsidR="00426660" w:rsidRDefault="00426660" w:rsidP="0099034D">
      <w:pPr>
        <w:pStyle w:val="17"/>
        <w:numPr>
          <w:ilvl w:val="0"/>
          <w:numId w:val="3"/>
        </w:numPr>
        <w:tabs>
          <w:tab w:val="left" w:pos="993"/>
        </w:tabs>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 xml:space="preserve">приобретение </w:t>
      </w:r>
      <w:r w:rsidR="0099034D">
        <w:rPr>
          <w:rFonts w:ascii="Times New Roman" w:eastAsia="ヒラギノ角ゴ Pro W3" w:hAnsi="Times New Roman"/>
          <w:color w:val="000000"/>
          <w:sz w:val="28"/>
          <w:szCs w:val="28"/>
          <w:lang w:val="ru-RU"/>
        </w:rPr>
        <w:t>обучающимися опыта</w:t>
      </w:r>
      <w:r>
        <w:rPr>
          <w:rFonts w:ascii="Times New Roman" w:eastAsia="ヒラギノ角ゴ Pro W3" w:hAnsi="Times New Roman"/>
          <w:color w:val="000000"/>
          <w:sz w:val="28"/>
          <w:szCs w:val="28"/>
          <w:lang w:val="ru-RU"/>
        </w:rPr>
        <w:t xml:space="preserve"> творческой деятельности и публичных выступлений;</w:t>
      </w:r>
    </w:p>
    <w:p w14:paraId="2B28DCBC" w14:textId="77777777" w:rsidR="00426660" w:rsidRDefault="00426660" w:rsidP="0099034D">
      <w:pPr>
        <w:pStyle w:val="17"/>
        <w:numPr>
          <w:ilvl w:val="0"/>
          <w:numId w:val="3"/>
        </w:numPr>
        <w:tabs>
          <w:tab w:val="left" w:pos="993"/>
        </w:tabs>
        <w:ind w:left="0" w:firstLine="709"/>
        <w:jc w:val="both"/>
        <w:rPr>
          <w:rFonts w:ascii="Times New Roman" w:eastAsia="ヒラギノ角ゴ Pro W3" w:hAnsi="Times New Roman"/>
          <w:color w:val="000000"/>
          <w:sz w:val="28"/>
          <w:szCs w:val="28"/>
          <w:lang w:val="ru-RU"/>
        </w:rPr>
      </w:pPr>
      <w:r>
        <w:rPr>
          <w:rFonts w:ascii="Times New Roman" w:eastAsia="ヒラギノ角ゴ Pro W3" w:hAnsi="Times New Roman"/>
          <w:color w:val="000000"/>
          <w:sz w:val="28"/>
          <w:szCs w:val="28"/>
          <w:lang w:val="ru-RU"/>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14:paraId="59A8DCB5" w14:textId="77777777" w:rsidR="0099034D" w:rsidRDefault="0099034D" w:rsidP="0099034D">
      <w:pPr>
        <w:pStyle w:val="17"/>
        <w:tabs>
          <w:tab w:val="left" w:pos="993"/>
        </w:tabs>
        <w:ind w:left="709"/>
        <w:jc w:val="both"/>
        <w:rPr>
          <w:rFonts w:ascii="Times New Roman" w:eastAsia="ヒラギノ角ゴ Pro W3" w:hAnsi="Times New Roman"/>
          <w:color w:val="000000"/>
          <w:sz w:val="28"/>
          <w:szCs w:val="28"/>
          <w:lang w:val="ru-RU"/>
        </w:rPr>
      </w:pPr>
    </w:p>
    <w:p w14:paraId="3E27DF60" w14:textId="77777777" w:rsidR="00426660" w:rsidRPr="00614DDC" w:rsidRDefault="00426660" w:rsidP="0099034D">
      <w:pPr>
        <w:pStyle w:val="Body1"/>
        <w:ind w:firstLine="709"/>
        <w:jc w:val="center"/>
        <w:rPr>
          <w:rFonts w:ascii="Times New Roman" w:hAnsi="Times New Roman"/>
          <w:b/>
          <w:i/>
          <w:sz w:val="28"/>
          <w:szCs w:val="28"/>
          <w:lang w:val="ru-RU"/>
        </w:rPr>
      </w:pPr>
      <w:r>
        <w:rPr>
          <w:rFonts w:ascii="Times New Roman" w:hAnsi="Times New Roman"/>
          <w:b/>
          <w:i/>
          <w:sz w:val="28"/>
          <w:szCs w:val="28"/>
          <w:lang w:val="ru-RU"/>
        </w:rPr>
        <w:t xml:space="preserve">Обоснование структуры учебного предмета </w:t>
      </w:r>
      <w:r w:rsidRPr="00614DDC">
        <w:rPr>
          <w:rFonts w:ascii="Times New Roman" w:hAnsi="Times New Roman"/>
          <w:b/>
          <w:i/>
          <w:sz w:val="28"/>
          <w:szCs w:val="28"/>
          <w:lang w:val="ru-RU"/>
        </w:rPr>
        <w:t>«Специальность и чтение с листа»</w:t>
      </w:r>
    </w:p>
    <w:p w14:paraId="1AB134A1" w14:textId="77777777" w:rsidR="00426660" w:rsidRDefault="00426660" w:rsidP="0099034D">
      <w:pPr>
        <w:pStyle w:val="Body1"/>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14:paraId="1B3CB44C" w14:textId="77777777" w:rsidR="00426660" w:rsidRDefault="00426660" w:rsidP="0099034D">
      <w:pPr>
        <w:pStyle w:val="Body1"/>
        <w:tabs>
          <w:tab w:val="left" w:pos="851"/>
        </w:tabs>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lastRenderedPageBreak/>
        <w:t xml:space="preserve">Программа </w:t>
      </w:r>
      <w:proofErr w:type="gramStart"/>
      <w:r>
        <w:rPr>
          <w:rFonts w:ascii="Times New Roman" w:eastAsia="Helvetica" w:hAnsi="Times New Roman"/>
          <w:sz w:val="28"/>
          <w:szCs w:val="28"/>
          <w:lang w:val="ru-RU"/>
        </w:rPr>
        <w:t>содержит  следующие</w:t>
      </w:r>
      <w:proofErr w:type="gramEnd"/>
      <w:r>
        <w:rPr>
          <w:rFonts w:ascii="Times New Roman" w:eastAsia="Helvetica" w:hAnsi="Times New Roman"/>
          <w:sz w:val="28"/>
          <w:szCs w:val="28"/>
          <w:lang w:val="ru-RU"/>
        </w:rPr>
        <w:t xml:space="preserve"> разделы:</w:t>
      </w:r>
    </w:p>
    <w:p w14:paraId="02DD76BE" w14:textId="77777777" w:rsidR="00426660" w:rsidRDefault="00426660" w:rsidP="0099034D">
      <w:pPr>
        <w:pStyle w:val="17"/>
        <w:numPr>
          <w:ilvl w:val="0"/>
          <w:numId w:val="4"/>
        </w:numPr>
        <w:tabs>
          <w:tab w:val="left" w:pos="993"/>
        </w:tabs>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сведения о затратах учебного времени, предусмотренного на освоение</w:t>
      </w:r>
    </w:p>
    <w:p w14:paraId="0521142B" w14:textId="77777777" w:rsidR="00426660" w:rsidRDefault="00426660" w:rsidP="0099034D">
      <w:pPr>
        <w:pStyle w:val="17"/>
        <w:tabs>
          <w:tab w:val="left" w:pos="993"/>
        </w:tabs>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учебного предмета;</w:t>
      </w:r>
    </w:p>
    <w:p w14:paraId="610F717D" w14:textId="77777777" w:rsidR="00426660" w:rsidRDefault="00426660" w:rsidP="0099034D">
      <w:pPr>
        <w:pStyle w:val="17"/>
        <w:numPr>
          <w:ilvl w:val="0"/>
          <w:numId w:val="4"/>
        </w:numPr>
        <w:tabs>
          <w:tab w:val="left" w:pos="993"/>
        </w:tabs>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распределение учебного материала по годам обучения;</w:t>
      </w:r>
    </w:p>
    <w:p w14:paraId="2881BE44" w14:textId="77777777" w:rsidR="00426660" w:rsidRDefault="00426660" w:rsidP="0099034D">
      <w:pPr>
        <w:pStyle w:val="17"/>
        <w:numPr>
          <w:ilvl w:val="0"/>
          <w:numId w:val="4"/>
        </w:numPr>
        <w:tabs>
          <w:tab w:val="left" w:pos="993"/>
        </w:tabs>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описание дидактических единиц учебного предмета;</w:t>
      </w:r>
    </w:p>
    <w:p w14:paraId="146CF68C" w14:textId="77777777" w:rsidR="00426660" w:rsidRDefault="00426660" w:rsidP="0099034D">
      <w:pPr>
        <w:pStyle w:val="17"/>
        <w:numPr>
          <w:ilvl w:val="0"/>
          <w:numId w:val="4"/>
        </w:numPr>
        <w:tabs>
          <w:tab w:val="left" w:pos="993"/>
        </w:tabs>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требования к уровню подготовки обучающихся;</w:t>
      </w:r>
    </w:p>
    <w:p w14:paraId="333B030C" w14:textId="77777777" w:rsidR="00426660" w:rsidRDefault="00426660" w:rsidP="0099034D">
      <w:pPr>
        <w:pStyle w:val="17"/>
        <w:numPr>
          <w:ilvl w:val="0"/>
          <w:numId w:val="4"/>
        </w:numPr>
        <w:tabs>
          <w:tab w:val="left" w:pos="993"/>
        </w:tabs>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формы и методы контроля, система оценок;</w:t>
      </w:r>
    </w:p>
    <w:p w14:paraId="79F0A0F2" w14:textId="77777777" w:rsidR="00426660" w:rsidRDefault="00426660" w:rsidP="0099034D">
      <w:pPr>
        <w:pStyle w:val="17"/>
        <w:numPr>
          <w:ilvl w:val="0"/>
          <w:numId w:val="4"/>
        </w:numPr>
        <w:tabs>
          <w:tab w:val="left" w:pos="993"/>
        </w:tabs>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методическое обеспечение учебного процесса.</w:t>
      </w:r>
    </w:p>
    <w:p w14:paraId="1F5B6FF5" w14:textId="77777777" w:rsidR="00426660" w:rsidRDefault="00426660" w:rsidP="0099034D">
      <w:pPr>
        <w:tabs>
          <w:tab w:val="left" w:pos="851"/>
        </w:tabs>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соответствии с данными направлениями строится основной раздел программы "Содержание учебного предмета".</w:t>
      </w:r>
    </w:p>
    <w:p w14:paraId="11E2D037" w14:textId="77777777" w:rsidR="0099034D" w:rsidRDefault="0099034D" w:rsidP="0099034D">
      <w:pPr>
        <w:pStyle w:val="17"/>
        <w:ind w:left="0" w:firstLine="709"/>
        <w:jc w:val="both"/>
        <w:rPr>
          <w:rFonts w:ascii="Times New Roman" w:hAnsi="Times New Roman"/>
          <w:b/>
          <w:i/>
          <w:sz w:val="28"/>
          <w:szCs w:val="28"/>
          <w:lang w:val="ru-RU"/>
        </w:rPr>
      </w:pPr>
    </w:p>
    <w:p w14:paraId="455A8906" w14:textId="77777777" w:rsidR="00426660" w:rsidRDefault="00426660" w:rsidP="0099034D">
      <w:pPr>
        <w:pStyle w:val="17"/>
        <w:ind w:left="0" w:firstLine="709"/>
        <w:jc w:val="center"/>
        <w:rPr>
          <w:rFonts w:ascii="Times New Roman" w:hAnsi="Times New Roman"/>
          <w:b/>
          <w:i/>
          <w:sz w:val="28"/>
          <w:szCs w:val="28"/>
          <w:lang w:val="ru-RU"/>
        </w:rPr>
      </w:pPr>
      <w:r>
        <w:rPr>
          <w:rFonts w:ascii="Times New Roman" w:hAnsi="Times New Roman"/>
          <w:b/>
          <w:i/>
          <w:sz w:val="28"/>
          <w:szCs w:val="28"/>
          <w:lang w:val="ru-RU"/>
        </w:rPr>
        <w:t>Методы обучения</w:t>
      </w:r>
    </w:p>
    <w:p w14:paraId="3D478A1D" w14:textId="77777777" w:rsidR="00426660" w:rsidRDefault="00426660" w:rsidP="0099034D">
      <w:pPr>
        <w:pStyle w:val="Body1"/>
        <w:ind w:firstLine="709"/>
        <w:jc w:val="both"/>
        <w:rPr>
          <w:rFonts w:ascii="Times New Roman" w:eastAsia="Geeza Pro" w:hAnsi="Times New Roman"/>
          <w:sz w:val="28"/>
          <w:szCs w:val="28"/>
          <w:lang w:val="ru-RU"/>
        </w:rPr>
      </w:pPr>
      <w:r>
        <w:rPr>
          <w:rFonts w:ascii="Times New Roman" w:eastAsia="Geeza Pro" w:hAnsi="Times New Roman"/>
          <w:sz w:val="28"/>
          <w:szCs w:val="28"/>
          <w:lang w:val="ru-RU"/>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14:paraId="7C8A59B1" w14:textId="77777777" w:rsidR="00426660" w:rsidRDefault="00426660" w:rsidP="0099034D">
      <w:pPr>
        <w:pStyle w:val="Body1"/>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14:paraId="629FCF5D" w14:textId="77777777" w:rsidR="00426660" w:rsidRDefault="00426660" w:rsidP="0099034D">
      <w:pPr>
        <w:pStyle w:val="17"/>
        <w:numPr>
          <w:ilvl w:val="0"/>
          <w:numId w:val="5"/>
        </w:numPr>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словесный (объяснение, беседа, рассказ);</w:t>
      </w:r>
    </w:p>
    <w:p w14:paraId="27E30A90" w14:textId="77777777" w:rsidR="00426660" w:rsidRDefault="00426660" w:rsidP="0099034D">
      <w:pPr>
        <w:pStyle w:val="17"/>
        <w:numPr>
          <w:ilvl w:val="0"/>
          <w:numId w:val="5"/>
        </w:numPr>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наглядно-слуховой (показ, наблюдение, демонстрация пианистических приемов);</w:t>
      </w:r>
    </w:p>
    <w:p w14:paraId="4C18FFBE" w14:textId="77777777" w:rsidR="00426660" w:rsidRDefault="00426660" w:rsidP="0099034D">
      <w:pPr>
        <w:pStyle w:val="17"/>
        <w:numPr>
          <w:ilvl w:val="0"/>
          <w:numId w:val="5"/>
        </w:numPr>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практический (работа на инструменте, упражнения);</w:t>
      </w:r>
    </w:p>
    <w:p w14:paraId="7617F629" w14:textId="77777777" w:rsidR="00426660" w:rsidRDefault="00426660" w:rsidP="0099034D">
      <w:pPr>
        <w:pStyle w:val="17"/>
        <w:numPr>
          <w:ilvl w:val="0"/>
          <w:numId w:val="5"/>
        </w:numPr>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аналитический (сравнения и обобщения, развитие логического мышления);</w:t>
      </w:r>
    </w:p>
    <w:p w14:paraId="104B7071" w14:textId="77777777" w:rsidR="00426660" w:rsidRDefault="00426660" w:rsidP="0099034D">
      <w:pPr>
        <w:pStyle w:val="17"/>
        <w:numPr>
          <w:ilvl w:val="0"/>
          <w:numId w:val="5"/>
        </w:numPr>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эмоциональный (подбор ассоциаций, образов, художественные впечатления).</w:t>
      </w:r>
    </w:p>
    <w:p w14:paraId="3925681B" w14:textId="77777777" w:rsidR="00426660" w:rsidRDefault="00426660" w:rsidP="0099034D">
      <w:pPr>
        <w:pStyle w:val="Body1"/>
        <w:ind w:firstLine="709"/>
        <w:jc w:val="both"/>
        <w:rPr>
          <w:rFonts w:ascii="Times New Roman" w:eastAsia="Helvetica" w:hAnsi="Times New Roman"/>
          <w:color w:val="00000A"/>
          <w:sz w:val="28"/>
          <w:szCs w:val="28"/>
          <w:lang w:val="ru-RU"/>
        </w:rPr>
      </w:pPr>
      <w:r>
        <w:rPr>
          <w:rFonts w:ascii="Times New Roman" w:eastAsia="Helvetica" w:hAnsi="Times New Roman"/>
          <w:color w:val="00000A"/>
          <w:sz w:val="28"/>
          <w:szCs w:val="28"/>
          <w:lang w:val="ru-RU"/>
        </w:rPr>
        <w:t xml:space="preserve">Индивидуальный метод обучения позволяет найти более точный </w:t>
      </w:r>
      <w:proofErr w:type="gramStart"/>
      <w:r>
        <w:rPr>
          <w:rFonts w:ascii="Times New Roman" w:eastAsia="Helvetica" w:hAnsi="Times New Roman"/>
          <w:color w:val="00000A"/>
          <w:sz w:val="28"/>
          <w:szCs w:val="28"/>
          <w:lang w:val="ru-RU"/>
        </w:rPr>
        <w:t>и  психологически</w:t>
      </w:r>
      <w:proofErr w:type="gramEnd"/>
      <w:r>
        <w:rPr>
          <w:rFonts w:ascii="Times New Roman" w:eastAsia="Helvetica" w:hAnsi="Times New Roman"/>
          <w:color w:val="00000A"/>
          <w:sz w:val="28"/>
          <w:szCs w:val="28"/>
          <w:lang w:val="ru-RU"/>
        </w:rPr>
        <w:t xml:space="preserve"> верный подход к каждому ученику и выбрать наиболее подходящий метод обучения.</w:t>
      </w:r>
    </w:p>
    <w:p w14:paraId="6B17B177" w14:textId="77777777" w:rsidR="00426660" w:rsidRDefault="00426660" w:rsidP="0099034D">
      <w:pPr>
        <w:pStyle w:val="Body1"/>
        <w:ind w:firstLine="709"/>
        <w:jc w:val="both"/>
        <w:rPr>
          <w:rFonts w:ascii="Times New Roman" w:hAnsi="Times New Roman"/>
          <w:color w:val="00000A"/>
          <w:sz w:val="28"/>
          <w:szCs w:val="28"/>
          <w:lang w:val="ru-RU"/>
        </w:rPr>
      </w:pPr>
      <w:r>
        <w:rPr>
          <w:rFonts w:ascii="Times New Roman" w:hAnsi="Times New Roman"/>
          <w:color w:val="00000A"/>
          <w:sz w:val="28"/>
          <w:szCs w:val="28"/>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w:t>
      </w:r>
    </w:p>
    <w:p w14:paraId="07002462" w14:textId="77777777" w:rsidR="00E14192" w:rsidRDefault="00E14192" w:rsidP="0099034D">
      <w:pPr>
        <w:pStyle w:val="Body1"/>
        <w:ind w:firstLine="709"/>
        <w:jc w:val="both"/>
        <w:rPr>
          <w:rFonts w:ascii="Times New Roman" w:eastAsia="Helvetica" w:hAnsi="Times New Roman"/>
          <w:b/>
          <w:i/>
          <w:color w:val="00000A"/>
          <w:sz w:val="28"/>
          <w:szCs w:val="28"/>
          <w:lang w:val="ru-RU"/>
        </w:rPr>
      </w:pPr>
    </w:p>
    <w:p w14:paraId="2B808AB6" w14:textId="77777777" w:rsidR="00426660" w:rsidRDefault="00426660" w:rsidP="00E14192">
      <w:pPr>
        <w:pStyle w:val="Body1"/>
        <w:ind w:firstLine="709"/>
        <w:jc w:val="center"/>
        <w:rPr>
          <w:rFonts w:ascii="Times New Roman" w:eastAsia="Helvetica" w:hAnsi="Times New Roman"/>
          <w:b/>
          <w:i/>
          <w:color w:val="00000A"/>
          <w:sz w:val="28"/>
          <w:szCs w:val="28"/>
          <w:lang w:val="ru-RU"/>
        </w:rPr>
      </w:pPr>
      <w:r>
        <w:rPr>
          <w:rFonts w:ascii="Times New Roman" w:eastAsia="Helvetica" w:hAnsi="Times New Roman"/>
          <w:b/>
          <w:i/>
          <w:color w:val="00000A"/>
          <w:sz w:val="28"/>
          <w:szCs w:val="28"/>
          <w:lang w:val="ru-RU"/>
        </w:rPr>
        <w:t>Описание материально-технических условий реализации учебного предмета «Специальность и чтение с листа»</w:t>
      </w:r>
    </w:p>
    <w:p w14:paraId="7D562A0D" w14:textId="77777777" w:rsidR="00426660" w:rsidRDefault="00426660" w:rsidP="0099034D">
      <w:pPr>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Материально-техническая база образовательного учреждения должна соответствовать санитарным и противопожарным нормам, нормам охраны труда.</w:t>
      </w:r>
    </w:p>
    <w:p w14:paraId="6D982EEE" w14:textId="77777777" w:rsidR="00426660" w:rsidRDefault="00426660" w:rsidP="0099034D">
      <w:pPr>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Учебные аудитории для занятий по предмету " Специальность и чтение с листа" должны быть оснащены роялями или пианино и должны иметь площадь не менее 6 кв. метров.</w:t>
      </w:r>
    </w:p>
    <w:p w14:paraId="024D4432" w14:textId="77777777" w:rsidR="00426660" w:rsidRDefault="00426660" w:rsidP="0099034D">
      <w:pPr>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Необходимо наличие концертного зала с концертным роялем, библиотеки и фонотеки. Помещения должны быть со звукоизоляцией </w:t>
      </w:r>
      <w:r w:rsidR="00614DDC">
        <w:rPr>
          <w:rFonts w:ascii="Times New Roman" w:eastAsia="Geeza Pro" w:hAnsi="Times New Roman"/>
          <w:color w:val="000000"/>
          <w:sz w:val="28"/>
          <w:szCs w:val="28"/>
          <w:lang w:val="ru-RU"/>
        </w:rPr>
        <w:t xml:space="preserve">и своевременно ремонтироваться. </w:t>
      </w:r>
      <w:r>
        <w:rPr>
          <w:rFonts w:ascii="Times New Roman" w:eastAsia="Geeza Pro" w:hAnsi="Times New Roman"/>
          <w:color w:val="000000"/>
          <w:sz w:val="28"/>
          <w:szCs w:val="28"/>
          <w:lang w:val="ru-RU"/>
        </w:rPr>
        <w:t xml:space="preserve">Музыкальные инструменты должны </w:t>
      </w:r>
      <w:r w:rsidR="0099034D">
        <w:rPr>
          <w:rFonts w:ascii="Times New Roman" w:eastAsia="Geeza Pro" w:hAnsi="Times New Roman"/>
          <w:color w:val="000000"/>
          <w:sz w:val="28"/>
          <w:szCs w:val="28"/>
          <w:lang w:val="ru-RU"/>
        </w:rPr>
        <w:t>регулярно обслуживаться</w:t>
      </w:r>
      <w:r>
        <w:rPr>
          <w:rFonts w:ascii="Times New Roman" w:eastAsia="Geeza Pro" w:hAnsi="Times New Roman"/>
          <w:color w:val="000000"/>
          <w:sz w:val="28"/>
          <w:szCs w:val="28"/>
          <w:lang w:val="ru-RU"/>
        </w:rPr>
        <w:t xml:space="preserve"> настройщиками (настройка, мелкий и капитальный ремонт).</w:t>
      </w:r>
    </w:p>
    <w:p w14:paraId="693DDCA5" w14:textId="77777777" w:rsidR="0099034D" w:rsidRDefault="0099034D" w:rsidP="0099034D">
      <w:pPr>
        <w:ind w:firstLine="709"/>
        <w:jc w:val="both"/>
        <w:rPr>
          <w:rFonts w:ascii="Times New Roman" w:eastAsia="Geeza Pro" w:hAnsi="Times New Roman"/>
          <w:color w:val="000000"/>
          <w:sz w:val="28"/>
          <w:szCs w:val="28"/>
          <w:lang w:val="ru-RU"/>
        </w:rPr>
      </w:pPr>
    </w:p>
    <w:p w14:paraId="0546A5C6" w14:textId="77777777" w:rsidR="00426660" w:rsidRDefault="00426660" w:rsidP="00E14192">
      <w:pPr>
        <w:pStyle w:val="Body1"/>
        <w:spacing w:line="360" w:lineRule="auto"/>
        <w:ind w:left="567"/>
        <w:jc w:val="center"/>
        <w:rPr>
          <w:rFonts w:ascii="Times New Roman" w:eastAsia="Helvetica" w:hAnsi="Times New Roman"/>
          <w:b/>
          <w:sz w:val="28"/>
          <w:szCs w:val="28"/>
          <w:lang w:val="ru-RU"/>
        </w:rPr>
      </w:pPr>
      <w:r>
        <w:rPr>
          <w:rFonts w:ascii="Times New Roman" w:eastAsia="Helvetica" w:hAnsi="Times New Roman"/>
          <w:b/>
          <w:sz w:val="28"/>
          <w:szCs w:val="28"/>
        </w:rPr>
        <w:t>II</w:t>
      </w:r>
      <w:r>
        <w:rPr>
          <w:rFonts w:ascii="Times New Roman" w:eastAsia="Helvetica" w:hAnsi="Times New Roman"/>
          <w:b/>
          <w:sz w:val="28"/>
          <w:szCs w:val="28"/>
          <w:lang w:val="ru-RU"/>
        </w:rPr>
        <w:t>.   Содержание учебного предмета</w:t>
      </w:r>
    </w:p>
    <w:p w14:paraId="025262C4" w14:textId="77777777" w:rsidR="00E14192" w:rsidRPr="00E14192" w:rsidRDefault="00E14192" w:rsidP="00E14192">
      <w:pPr>
        <w:pStyle w:val="Body1"/>
        <w:spacing w:line="360" w:lineRule="auto"/>
        <w:ind w:left="567"/>
        <w:jc w:val="center"/>
        <w:rPr>
          <w:rFonts w:ascii="Times New Roman" w:eastAsia="Helvetica" w:hAnsi="Times New Roman"/>
          <w:b/>
          <w:sz w:val="28"/>
          <w:szCs w:val="28"/>
          <w:lang w:val="ru-RU"/>
        </w:rPr>
      </w:pPr>
      <w:r w:rsidRPr="00E14192">
        <w:rPr>
          <w:rFonts w:ascii="Times New Roman" w:hAnsi="Times New Roman" w:cs="Times New Roman"/>
          <w:b/>
          <w:i/>
          <w:iCs/>
          <w:sz w:val="28"/>
          <w:szCs w:val="28"/>
          <w:lang w:val="ru-RU"/>
        </w:rPr>
        <w:t>Учебно-тематический план</w:t>
      </w:r>
    </w:p>
    <w:p w14:paraId="2DA3B7C5" w14:textId="77777777" w:rsidR="00426660" w:rsidRDefault="00426660" w:rsidP="00E14192">
      <w:pPr>
        <w:pStyle w:val="16"/>
        <w:ind w:firstLine="709"/>
        <w:jc w:val="both"/>
        <w:rPr>
          <w:rFonts w:ascii="Times New Roman" w:hAnsi="Times New Roman" w:cs="Times New Roman"/>
          <w:sz w:val="28"/>
          <w:szCs w:val="28"/>
        </w:rPr>
      </w:pPr>
      <w:r>
        <w:rPr>
          <w:rFonts w:ascii="Times New Roman" w:hAnsi="Times New Roman" w:cs="Times New Roman"/>
          <w:b/>
          <w:i/>
          <w:sz w:val="28"/>
          <w:szCs w:val="28"/>
        </w:rPr>
        <w:t>Сведения о затратах учебного времени</w:t>
      </w:r>
      <w:r>
        <w:rPr>
          <w:rFonts w:ascii="Times New Roman" w:hAnsi="Times New Roman" w:cs="Times New Roman"/>
          <w:i/>
          <w:sz w:val="28"/>
          <w:szCs w:val="28"/>
        </w:rPr>
        <w:t>,</w:t>
      </w:r>
      <w:r w:rsidR="00C75B53">
        <w:rPr>
          <w:rFonts w:ascii="Times New Roman" w:hAnsi="Times New Roman" w:cs="Times New Roman"/>
          <w:i/>
          <w:sz w:val="28"/>
          <w:szCs w:val="28"/>
        </w:rPr>
        <w:t xml:space="preserve"> </w:t>
      </w:r>
      <w:r>
        <w:rPr>
          <w:rFonts w:ascii="Times New Roman" w:hAnsi="Times New Roman" w:cs="Times New Roman"/>
          <w:sz w:val="28"/>
          <w:szCs w:val="28"/>
        </w:rPr>
        <w:t>предусмотренного на освоение учебного предмета «Специальность и чтение с листа», на максимальную, самостоятельную нагрузку обучающихся и аудиторные занятия:</w:t>
      </w:r>
    </w:p>
    <w:p w14:paraId="7CCDCDBE" w14:textId="77777777" w:rsidR="00426660" w:rsidRDefault="00426660" w:rsidP="00751307">
      <w:pPr>
        <w:pStyle w:val="16"/>
        <w:ind w:left="7623" w:firstLine="297"/>
        <w:jc w:val="both"/>
        <w:rPr>
          <w:rFonts w:ascii="Times New Roman" w:hAnsi="Times New Roman" w:cs="Times New Roman"/>
          <w:b/>
          <w:i/>
          <w:sz w:val="28"/>
          <w:szCs w:val="28"/>
        </w:rPr>
      </w:pPr>
    </w:p>
    <w:tbl>
      <w:tblPr>
        <w:tblW w:w="10076" w:type="dxa"/>
        <w:tblInd w:w="-15" w:type="dxa"/>
        <w:tblLayout w:type="fixed"/>
        <w:tblLook w:val="0000" w:firstRow="0" w:lastRow="0" w:firstColumn="0" w:lastColumn="0" w:noHBand="0" w:noVBand="0"/>
      </w:tblPr>
      <w:tblGrid>
        <w:gridCol w:w="3237"/>
        <w:gridCol w:w="607"/>
        <w:gridCol w:w="680"/>
        <w:gridCol w:w="691"/>
        <w:gridCol w:w="724"/>
        <w:gridCol w:w="839"/>
        <w:gridCol w:w="850"/>
        <w:gridCol w:w="851"/>
        <w:gridCol w:w="850"/>
        <w:gridCol w:w="747"/>
      </w:tblGrid>
      <w:tr w:rsidR="00140284" w14:paraId="0D9BC9E0" w14:textId="77777777" w:rsidTr="008340D2">
        <w:trPr>
          <w:cantSplit/>
          <w:trHeight w:hRule="exact" w:val="401"/>
        </w:trPr>
        <w:tc>
          <w:tcPr>
            <w:tcW w:w="3239" w:type="dxa"/>
            <w:tcBorders>
              <w:top w:val="single" w:sz="4" w:space="0" w:color="000000"/>
              <w:left w:val="single" w:sz="4" w:space="0" w:color="000000"/>
              <w:bottom w:val="single" w:sz="4" w:space="0" w:color="000000"/>
            </w:tcBorders>
            <w:shd w:val="clear" w:color="auto" w:fill="FFFFFF"/>
          </w:tcPr>
          <w:p w14:paraId="7E5AE64F" w14:textId="77777777" w:rsidR="00140284" w:rsidRDefault="00140284">
            <w:pPr>
              <w:snapToGrid w:val="0"/>
              <w:spacing w:line="360" w:lineRule="auto"/>
              <w:ind w:left="147"/>
              <w:jc w:val="both"/>
              <w:rPr>
                <w:rFonts w:ascii="Times New Roman" w:eastAsia="ヒラギノ角ゴ Pro W3" w:hAnsi="Times New Roman"/>
                <w:color w:val="000000"/>
                <w:sz w:val="28"/>
                <w:szCs w:val="28"/>
                <w:lang w:val="ru-RU"/>
              </w:rPr>
            </w:pPr>
          </w:p>
        </w:tc>
        <w:tc>
          <w:tcPr>
            <w:tcW w:w="6837" w:type="dxa"/>
            <w:gridSpan w:val="9"/>
            <w:tcBorders>
              <w:top w:val="single" w:sz="4" w:space="0" w:color="000000"/>
              <w:left w:val="single" w:sz="4" w:space="0" w:color="000000"/>
              <w:bottom w:val="single" w:sz="4" w:space="0" w:color="000000"/>
              <w:right w:val="single" w:sz="4" w:space="0" w:color="000000"/>
            </w:tcBorders>
            <w:shd w:val="clear" w:color="auto" w:fill="FFFFFF"/>
          </w:tcPr>
          <w:p w14:paraId="0042614F" w14:textId="77777777" w:rsidR="00140284" w:rsidRPr="00140284" w:rsidRDefault="00140284">
            <w:pPr>
              <w:snapToGrid w:val="0"/>
              <w:spacing w:line="360" w:lineRule="auto"/>
              <w:jc w:val="center"/>
              <w:rPr>
                <w:rFonts w:ascii="Times New Roman" w:hAnsi="Times New Roman"/>
                <w:sz w:val="28"/>
                <w:szCs w:val="28"/>
                <w:lang w:val="ru-RU"/>
              </w:rPr>
            </w:pPr>
            <w:r>
              <w:rPr>
                <w:rFonts w:ascii="Times New Roman" w:hAnsi="Times New Roman"/>
                <w:sz w:val="28"/>
                <w:szCs w:val="28"/>
                <w:lang w:val="ru-RU"/>
              </w:rPr>
              <w:t>Распределение по годам обучения</w:t>
            </w:r>
          </w:p>
        </w:tc>
      </w:tr>
      <w:tr w:rsidR="00426660" w:rsidRPr="00481121" w14:paraId="06C034E4" w14:textId="77777777" w:rsidTr="008340D2">
        <w:trPr>
          <w:cantSplit/>
          <w:trHeight w:hRule="exact" w:val="421"/>
        </w:trPr>
        <w:tc>
          <w:tcPr>
            <w:tcW w:w="3239" w:type="dxa"/>
            <w:tcBorders>
              <w:left w:val="single" w:sz="4" w:space="0" w:color="000000"/>
              <w:bottom w:val="single" w:sz="4" w:space="0" w:color="000000"/>
            </w:tcBorders>
            <w:shd w:val="clear" w:color="auto" w:fill="FFFFFF"/>
          </w:tcPr>
          <w:p w14:paraId="2C9C565E" w14:textId="77777777" w:rsidR="00426660" w:rsidRPr="00481121" w:rsidRDefault="00426660">
            <w:pPr>
              <w:snapToGrid w:val="0"/>
              <w:spacing w:line="360" w:lineRule="auto"/>
              <w:ind w:left="147"/>
              <w:jc w:val="both"/>
              <w:rPr>
                <w:rFonts w:ascii="Times New Roman" w:eastAsia="ヒラギノ角ゴ Pro W3" w:hAnsi="Times New Roman"/>
                <w:color w:val="000000"/>
                <w:lang w:val="ru-RU"/>
              </w:rPr>
            </w:pPr>
            <w:r w:rsidRPr="00481121">
              <w:rPr>
                <w:rFonts w:ascii="Times New Roman" w:eastAsia="ヒラギノ角ゴ Pro W3" w:hAnsi="Times New Roman"/>
                <w:color w:val="000000"/>
                <w:lang w:val="ru-RU"/>
              </w:rPr>
              <w:t>Классы</w:t>
            </w:r>
          </w:p>
        </w:tc>
        <w:tc>
          <w:tcPr>
            <w:tcW w:w="608" w:type="dxa"/>
            <w:tcBorders>
              <w:top w:val="single" w:sz="4" w:space="0" w:color="000000"/>
              <w:left w:val="single" w:sz="4" w:space="0" w:color="000000"/>
              <w:bottom w:val="single" w:sz="4" w:space="0" w:color="000000"/>
            </w:tcBorders>
            <w:shd w:val="clear" w:color="auto" w:fill="FFFFFF"/>
          </w:tcPr>
          <w:p w14:paraId="04AA1AA4"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1</w:t>
            </w:r>
          </w:p>
        </w:tc>
        <w:tc>
          <w:tcPr>
            <w:tcW w:w="680" w:type="dxa"/>
            <w:tcBorders>
              <w:top w:val="single" w:sz="4" w:space="0" w:color="000000"/>
              <w:left w:val="single" w:sz="4" w:space="0" w:color="000000"/>
              <w:bottom w:val="single" w:sz="4" w:space="0" w:color="000000"/>
            </w:tcBorders>
            <w:shd w:val="clear" w:color="auto" w:fill="FFFFFF"/>
          </w:tcPr>
          <w:p w14:paraId="0CCCBE01"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w:t>
            </w:r>
          </w:p>
        </w:tc>
        <w:tc>
          <w:tcPr>
            <w:tcW w:w="691" w:type="dxa"/>
            <w:tcBorders>
              <w:top w:val="single" w:sz="4" w:space="0" w:color="000000"/>
              <w:left w:val="single" w:sz="4" w:space="0" w:color="000000"/>
              <w:bottom w:val="single" w:sz="4" w:space="0" w:color="000000"/>
            </w:tcBorders>
            <w:shd w:val="clear" w:color="auto" w:fill="FFFFFF"/>
          </w:tcPr>
          <w:p w14:paraId="25A1D739"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3</w:t>
            </w:r>
          </w:p>
        </w:tc>
        <w:tc>
          <w:tcPr>
            <w:tcW w:w="724" w:type="dxa"/>
            <w:tcBorders>
              <w:top w:val="single" w:sz="4" w:space="0" w:color="000000"/>
              <w:left w:val="single" w:sz="4" w:space="0" w:color="000000"/>
              <w:bottom w:val="single" w:sz="4" w:space="0" w:color="000000"/>
            </w:tcBorders>
            <w:shd w:val="clear" w:color="auto" w:fill="FFFFFF"/>
          </w:tcPr>
          <w:p w14:paraId="4CCA7BA6"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4</w:t>
            </w:r>
          </w:p>
        </w:tc>
        <w:tc>
          <w:tcPr>
            <w:tcW w:w="839" w:type="dxa"/>
            <w:tcBorders>
              <w:top w:val="single" w:sz="4" w:space="0" w:color="000000"/>
              <w:left w:val="single" w:sz="4" w:space="0" w:color="000000"/>
              <w:bottom w:val="single" w:sz="4" w:space="0" w:color="000000"/>
            </w:tcBorders>
            <w:shd w:val="clear" w:color="auto" w:fill="FFFFFF"/>
          </w:tcPr>
          <w:p w14:paraId="0EF67642"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5</w:t>
            </w:r>
          </w:p>
        </w:tc>
        <w:tc>
          <w:tcPr>
            <w:tcW w:w="850" w:type="dxa"/>
            <w:tcBorders>
              <w:top w:val="single" w:sz="4" w:space="0" w:color="000000"/>
              <w:left w:val="single" w:sz="4" w:space="0" w:color="000000"/>
              <w:bottom w:val="single" w:sz="4" w:space="0" w:color="000000"/>
            </w:tcBorders>
            <w:shd w:val="clear" w:color="auto" w:fill="FFFFFF"/>
          </w:tcPr>
          <w:p w14:paraId="20238B7C"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6</w:t>
            </w:r>
          </w:p>
        </w:tc>
        <w:tc>
          <w:tcPr>
            <w:tcW w:w="851" w:type="dxa"/>
            <w:tcBorders>
              <w:top w:val="single" w:sz="4" w:space="0" w:color="000000"/>
              <w:left w:val="single" w:sz="4" w:space="0" w:color="000000"/>
              <w:bottom w:val="single" w:sz="4" w:space="0" w:color="000000"/>
            </w:tcBorders>
            <w:shd w:val="clear" w:color="auto" w:fill="FFFFFF"/>
          </w:tcPr>
          <w:p w14:paraId="0EAACECB"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7</w:t>
            </w:r>
          </w:p>
        </w:tc>
        <w:tc>
          <w:tcPr>
            <w:tcW w:w="850" w:type="dxa"/>
            <w:tcBorders>
              <w:top w:val="single" w:sz="4" w:space="0" w:color="000000"/>
              <w:left w:val="single" w:sz="4" w:space="0" w:color="000000"/>
              <w:bottom w:val="single" w:sz="4" w:space="0" w:color="000000"/>
            </w:tcBorders>
            <w:shd w:val="clear" w:color="auto" w:fill="FFFFFF"/>
          </w:tcPr>
          <w:p w14:paraId="49CC04CF"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14:paraId="32E1427B"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9</w:t>
            </w:r>
          </w:p>
        </w:tc>
      </w:tr>
      <w:tr w:rsidR="00426660" w:rsidRPr="00481121" w14:paraId="35486B31" w14:textId="77777777" w:rsidTr="008340D2">
        <w:trPr>
          <w:cantSplit/>
          <w:trHeight w:hRule="exact" w:val="1264"/>
        </w:trPr>
        <w:tc>
          <w:tcPr>
            <w:tcW w:w="3239" w:type="dxa"/>
            <w:tcBorders>
              <w:top w:val="single" w:sz="4" w:space="0" w:color="000000"/>
              <w:left w:val="single" w:sz="4" w:space="0" w:color="000000"/>
              <w:bottom w:val="single" w:sz="4" w:space="0" w:color="000000"/>
            </w:tcBorders>
            <w:shd w:val="clear" w:color="auto" w:fill="FFFFFF"/>
          </w:tcPr>
          <w:p w14:paraId="16B9B7E4" w14:textId="77777777" w:rsidR="00426660"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Продолжительность учебных занятий (в неделях)</w:t>
            </w:r>
          </w:p>
        </w:tc>
        <w:tc>
          <w:tcPr>
            <w:tcW w:w="608" w:type="dxa"/>
            <w:tcBorders>
              <w:top w:val="single" w:sz="4" w:space="0" w:color="000000"/>
              <w:left w:val="single" w:sz="4" w:space="0" w:color="000000"/>
              <w:bottom w:val="single" w:sz="4" w:space="0" w:color="000000"/>
            </w:tcBorders>
            <w:shd w:val="clear" w:color="auto" w:fill="FFFFFF"/>
          </w:tcPr>
          <w:p w14:paraId="6DD06DFB" w14:textId="77777777" w:rsidR="00481121" w:rsidRDefault="00481121">
            <w:pPr>
              <w:snapToGrid w:val="0"/>
              <w:spacing w:line="360" w:lineRule="auto"/>
              <w:jc w:val="center"/>
              <w:rPr>
                <w:rFonts w:ascii="Times New Roman" w:hAnsi="Times New Roman"/>
                <w:lang w:val="ru-RU"/>
              </w:rPr>
            </w:pPr>
          </w:p>
          <w:p w14:paraId="70183350"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32</w:t>
            </w:r>
          </w:p>
        </w:tc>
        <w:tc>
          <w:tcPr>
            <w:tcW w:w="680" w:type="dxa"/>
            <w:tcBorders>
              <w:top w:val="single" w:sz="4" w:space="0" w:color="000000"/>
              <w:left w:val="single" w:sz="4" w:space="0" w:color="000000"/>
              <w:bottom w:val="single" w:sz="4" w:space="0" w:color="000000"/>
            </w:tcBorders>
            <w:shd w:val="clear" w:color="auto" w:fill="FFFFFF"/>
          </w:tcPr>
          <w:p w14:paraId="6B756B16" w14:textId="77777777" w:rsidR="00481121" w:rsidRDefault="00481121">
            <w:pPr>
              <w:snapToGrid w:val="0"/>
              <w:spacing w:line="360" w:lineRule="auto"/>
              <w:jc w:val="center"/>
              <w:rPr>
                <w:rFonts w:ascii="Times New Roman" w:hAnsi="Times New Roman"/>
                <w:lang w:val="ru-RU"/>
              </w:rPr>
            </w:pPr>
          </w:p>
          <w:p w14:paraId="129A21E8"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691" w:type="dxa"/>
            <w:tcBorders>
              <w:top w:val="single" w:sz="4" w:space="0" w:color="000000"/>
              <w:left w:val="single" w:sz="4" w:space="0" w:color="000000"/>
              <w:bottom w:val="single" w:sz="4" w:space="0" w:color="000000"/>
            </w:tcBorders>
            <w:shd w:val="clear" w:color="auto" w:fill="FFFFFF"/>
          </w:tcPr>
          <w:p w14:paraId="3E137EF3" w14:textId="77777777" w:rsidR="00481121" w:rsidRDefault="00481121">
            <w:pPr>
              <w:snapToGrid w:val="0"/>
              <w:spacing w:line="360" w:lineRule="auto"/>
              <w:jc w:val="center"/>
              <w:rPr>
                <w:rFonts w:ascii="Times New Roman" w:hAnsi="Times New Roman"/>
                <w:lang w:val="ru-RU"/>
              </w:rPr>
            </w:pPr>
          </w:p>
          <w:p w14:paraId="0CF9F690"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724" w:type="dxa"/>
            <w:tcBorders>
              <w:top w:val="single" w:sz="4" w:space="0" w:color="000000"/>
              <w:left w:val="single" w:sz="4" w:space="0" w:color="000000"/>
              <w:bottom w:val="single" w:sz="4" w:space="0" w:color="000000"/>
            </w:tcBorders>
            <w:shd w:val="clear" w:color="auto" w:fill="FFFFFF"/>
          </w:tcPr>
          <w:p w14:paraId="6C74B452" w14:textId="77777777" w:rsidR="00481121" w:rsidRDefault="00481121">
            <w:pPr>
              <w:snapToGrid w:val="0"/>
              <w:spacing w:line="360" w:lineRule="auto"/>
              <w:jc w:val="center"/>
              <w:rPr>
                <w:rFonts w:ascii="Times New Roman" w:hAnsi="Times New Roman"/>
                <w:lang w:val="ru-RU"/>
              </w:rPr>
            </w:pPr>
          </w:p>
          <w:p w14:paraId="5436AEF7"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839" w:type="dxa"/>
            <w:tcBorders>
              <w:top w:val="single" w:sz="4" w:space="0" w:color="000000"/>
              <w:left w:val="single" w:sz="4" w:space="0" w:color="000000"/>
              <w:bottom w:val="single" w:sz="4" w:space="0" w:color="000000"/>
            </w:tcBorders>
            <w:shd w:val="clear" w:color="auto" w:fill="FFFFFF"/>
          </w:tcPr>
          <w:p w14:paraId="50E31943" w14:textId="77777777" w:rsidR="00481121" w:rsidRDefault="00481121">
            <w:pPr>
              <w:snapToGrid w:val="0"/>
              <w:spacing w:line="360" w:lineRule="auto"/>
              <w:jc w:val="center"/>
              <w:rPr>
                <w:rFonts w:ascii="Times New Roman" w:hAnsi="Times New Roman"/>
                <w:lang w:val="ru-RU"/>
              </w:rPr>
            </w:pPr>
          </w:p>
          <w:p w14:paraId="334D0FE2"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850" w:type="dxa"/>
            <w:tcBorders>
              <w:top w:val="single" w:sz="4" w:space="0" w:color="000000"/>
              <w:left w:val="single" w:sz="4" w:space="0" w:color="000000"/>
              <w:bottom w:val="single" w:sz="4" w:space="0" w:color="000000"/>
            </w:tcBorders>
            <w:shd w:val="clear" w:color="auto" w:fill="FFFFFF"/>
          </w:tcPr>
          <w:p w14:paraId="2E672433" w14:textId="77777777" w:rsidR="00481121" w:rsidRDefault="00481121">
            <w:pPr>
              <w:snapToGrid w:val="0"/>
              <w:spacing w:line="360" w:lineRule="auto"/>
              <w:jc w:val="center"/>
              <w:rPr>
                <w:rFonts w:ascii="Times New Roman" w:hAnsi="Times New Roman"/>
                <w:lang w:val="ru-RU"/>
              </w:rPr>
            </w:pPr>
          </w:p>
          <w:p w14:paraId="45E47CDD"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851" w:type="dxa"/>
            <w:tcBorders>
              <w:top w:val="single" w:sz="4" w:space="0" w:color="000000"/>
              <w:left w:val="single" w:sz="4" w:space="0" w:color="000000"/>
              <w:bottom w:val="single" w:sz="4" w:space="0" w:color="000000"/>
            </w:tcBorders>
            <w:shd w:val="clear" w:color="auto" w:fill="FFFFFF"/>
          </w:tcPr>
          <w:p w14:paraId="6996F6EF" w14:textId="77777777" w:rsidR="00481121" w:rsidRDefault="00481121">
            <w:pPr>
              <w:snapToGrid w:val="0"/>
              <w:spacing w:line="360" w:lineRule="auto"/>
              <w:jc w:val="center"/>
              <w:rPr>
                <w:rFonts w:ascii="Times New Roman" w:hAnsi="Times New Roman"/>
                <w:lang w:val="ru-RU"/>
              </w:rPr>
            </w:pPr>
          </w:p>
          <w:p w14:paraId="5F8C280E"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850" w:type="dxa"/>
            <w:tcBorders>
              <w:top w:val="single" w:sz="4" w:space="0" w:color="000000"/>
              <w:left w:val="single" w:sz="4" w:space="0" w:color="000000"/>
              <w:bottom w:val="single" w:sz="4" w:space="0" w:color="000000"/>
            </w:tcBorders>
            <w:shd w:val="clear" w:color="auto" w:fill="FFFFFF"/>
          </w:tcPr>
          <w:p w14:paraId="1EE99D3F" w14:textId="77777777" w:rsidR="00481121" w:rsidRDefault="00481121">
            <w:pPr>
              <w:snapToGrid w:val="0"/>
              <w:spacing w:line="360" w:lineRule="auto"/>
              <w:jc w:val="center"/>
              <w:rPr>
                <w:rFonts w:ascii="Times New Roman" w:hAnsi="Times New Roman"/>
                <w:lang w:val="ru-RU"/>
              </w:rPr>
            </w:pPr>
          </w:p>
          <w:p w14:paraId="03422C8B"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33</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14:paraId="1CB37BE2" w14:textId="77777777" w:rsidR="00481121" w:rsidRDefault="00481121">
            <w:pPr>
              <w:snapToGrid w:val="0"/>
              <w:spacing w:line="360" w:lineRule="auto"/>
              <w:jc w:val="center"/>
              <w:rPr>
                <w:rFonts w:ascii="Times New Roman" w:hAnsi="Times New Roman"/>
                <w:lang w:val="ru-RU"/>
              </w:rPr>
            </w:pPr>
          </w:p>
          <w:p w14:paraId="2CA4471A" w14:textId="77777777" w:rsidR="00426660" w:rsidRPr="00481121" w:rsidRDefault="00481121">
            <w:pPr>
              <w:snapToGrid w:val="0"/>
              <w:spacing w:line="360" w:lineRule="auto"/>
              <w:jc w:val="center"/>
              <w:rPr>
                <w:rFonts w:ascii="Times New Roman" w:hAnsi="Times New Roman"/>
              </w:rPr>
            </w:pPr>
            <w:r>
              <w:rPr>
                <w:rFonts w:ascii="Times New Roman" w:hAnsi="Times New Roman"/>
                <w:lang w:val="ru-RU"/>
              </w:rPr>
              <w:t>3</w:t>
            </w:r>
            <w:r w:rsidR="00426660" w:rsidRPr="00481121">
              <w:rPr>
                <w:rFonts w:ascii="Times New Roman" w:hAnsi="Times New Roman"/>
              </w:rPr>
              <w:t>3</w:t>
            </w:r>
          </w:p>
        </w:tc>
      </w:tr>
      <w:tr w:rsidR="00426660" w:rsidRPr="00481121" w14:paraId="38F4CA63" w14:textId="77777777" w:rsidTr="008340D2">
        <w:trPr>
          <w:cantSplit/>
          <w:trHeight w:hRule="exact" w:val="1281"/>
        </w:trPr>
        <w:tc>
          <w:tcPr>
            <w:tcW w:w="3239" w:type="dxa"/>
            <w:tcBorders>
              <w:top w:val="single" w:sz="4" w:space="0" w:color="000000"/>
              <w:left w:val="single" w:sz="4" w:space="0" w:color="000000"/>
              <w:bottom w:val="single" w:sz="4" w:space="0" w:color="000000"/>
            </w:tcBorders>
            <w:shd w:val="clear" w:color="auto" w:fill="FFFFFF"/>
          </w:tcPr>
          <w:p w14:paraId="3644F9DD" w14:textId="77777777" w:rsidR="00426660"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 xml:space="preserve">Количество часов на </w:t>
            </w:r>
            <w:r w:rsidRPr="00481121">
              <w:rPr>
                <w:rFonts w:ascii="Times New Roman" w:hAnsi="Times New Roman"/>
                <w:b/>
                <w:lang w:val="ru-RU"/>
              </w:rPr>
              <w:t>аудиторные</w:t>
            </w:r>
            <w:r w:rsidRPr="00481121">
              <w:rPr>
                <w:rFonts w:ascii="Times New Roman" w:hAnsi="Times New Roman"/>
                <w:lang w:val="ru-RU"/>
              </w:rPr>
              <w:t xml:space="preserve"> занятия </w:t>
            </w:r>
          </w:p>
          <w:p w14:paraId="0F325C91" w14:textId="77777777" w:rsidR="00426660" w:rsidRPr="00481121" w:rsidRDefault="00426660">
            <w:pPr>
              <w:spacing w:line="360" w:lineRule="auto"/>
              <w:ind w:left="147"/>
              <w:rPr>
                <w:rFonts w:ascii="Times New Roman" w:hAnsi="Times New Roman"/>
                <w:lang w:val="ru-RU"/>
              </w:rPr>
            </w:pPr>
            <w:r w:rsidRPr="00481121">
              <w:rPr>
                <w:rFonts w:ascii="Times New Roman" w:hAnsi="Times New Roman"/>
                <w:lang w:val="ru-RU"/>
              </w:rPr>
              <w:t>(в неделю)</w:t>
            </w:r>
          </w:p>
        </w:tc>
        <w:tc>
          <w:tcPr>
            <w:tcW w:w="608" w:type="dxa"/>
            <w:tcBorders>
              <w:top w:val="single" w:sz="4" w:space="0" w:color="000000"/>
              <w:left w:val="single" w:sz="4" w:space="0" w:color="000000"/>
              <w:bottom w:val="single" w:sz="4" w:space="0" w:color="000000"/>
            </w:tcBorders>
            <w:shd w:val="clear" w:color="auto" w:fill="FFFFFF"/>
          </w:tcPr>
          <w:p w14:paraId="1A15F2E1" w14:textId="77777777" w:rsidR="00481121" w:rsidRDefault="00481121">
            <w:pPr>
              <w:snapToGrid w:val="0"/>
              <w:spacing w:line="360" w:lineRule="auto"/>
              <w:jc w:val="center"/>
              <w:rPr>
                <w:rFonts w:ascii="Times New Roman" w:hAnsi="Times New Roman"/>
                <w:lang w:val="ru-RU"/>
              </w:rPr>
            </w:pPr>
          </w:p>
          <w:p w14:paraId="57137129"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w:t>
            </w:r>
          </w:p>
        </w:tc>
        <w:tc>
          <w:tcPr>
            <w:tcW w:w="680" w:type="dxa"/>
            <w:tcBorders>
              <w:top w:val="single" w:sz="4" w:space="0" w:color="000000"/>
              <w:left w:val="single" w:sz="4" w:space="0" w:color="000000"/>
              <w:bottom w:val="single" w:sz="4" w:space="0" w:color="000000"/>
            </w:tcBorders>
            <w:shd w:val="clear" w:color="auto" w:fill="FFFFFF"/>
          </w:tcPr>
          <w:p w14:paraId="1FE9206B" w14:textId="77777777" w:rsidR="00481121" w:rsidRDefault="00481121">
            <w:pPr>
              <w:snapToGrid w:val="0"/>
              <w:spacing w:line="360" w:lineRule="auto"/>
              <w:jc w:val="center"/>
              <w:rPr>
                <w:rFonts w:ascii="Times New Roman" w:hAnsi="Times New Roman"/>
                <w:lang w:val="ru-RU"/>
              </w:rPr>
            </w:pPr>
          </w:p>
          <w:p w14:paraId="4D8D5946"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w:t>
            </w:r>
          </w:p>
        </w:tc>
        <w:tc>
          <w:tcPr>
            <w:tcW w:w="691" w:type="dxa"/>
            <w:tcBorders>
              <w:top w:val="single" w:sz="4" w:space="0" w:color="000000"/>
              <w:left w:val="single" w:sz="4" w:space="0" w:color="000000"/>
              <w:bottom w:val="single" w:sz="4" w:space="0" w:color="000000"/>
            </w:tcBorders>
            <w:shd w:val="clear" w:color="auto" w:fill="FFFFFF"/>
          </w:tcPr>
          <w:p w14:paraId="42A6B94E" w14:textId="77777777" w:rsidR="00481121" w:rsidRDefault="00481121">
            <w:pPr>
              <w:snapToGrid w:val="0"/>
              <w:spacing w:line="360" w:lineRule="auto"/>
              <w:jc w:val="center"/>
              <w:rPr>
                <w:rFonts w:ascii="Times New Roman" w:hAnsi="Times New Roman"/>
                <w:lang w:val="ru-RU"/>
              </w:rPr>
            </w:pPr>
          </w:p>
          <w:p w14:paraId="111FCE3D"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w:t>
            </w:r>
          </w:p>
        </w:tc>
        <w:tc>
          <w:tcPr>
            <w:tcW w:w="724" w:type="dxa"/>
            <w:tcBorders>
              <w:top w:val="single" w:sz="4" w:space="0" w:color="000000"/>
              <w:left w:val="single" w:sz="4" w:space="0" w:color="000000"/>
              <w:bottom w:val="single" w:sz="4" w:space="0" w:color="000000"/>
            </w:tcBorders>
            <w:shd w:val="clear" w:color="auto" w:fill="FFFFFF"/>
          </w:tcPr>
          <w:p w14:paraId="0C37B907" w14:textId="77777777" w:rsidR="00481121" w:rsidRDefault="00481121">
            <w:pPr>
              <w:snapToGrid w:val="0"/>
              <w:spacing w:line="360" w:lineRule="auto"/>
              <w:jc w:val="center"/>
              <w:rPr>
                <w:rFonts w:ascii="Times New Roman" w:hAnsi="Times New Roman"/>
                <w:lang w:val="ru-RU"/>
              </w:rPr>
            </w:pPr>
          </w:p>
          <w:p w14:paraId="50C2043A"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w:t>
            </w:r>
          </w:p>
        </w:tc>
        <w:tc>
          <w:tcPr>
            <w:tcW w:w="839" w:type="dxa"/>
            <w:tcBorders>
              <w:top w:val="single" w:sz="4" w:space="0" w:color="000000"/>
              <w:left w:val="single" w:sz="4" w:space="0" w:color="000000"/>
              <w:bottom w:val="single" w:sz="4" w:space="0" w:color="000000"/>
            </w:tcBorders>
            <w:shd w:val="clear" w:color="auto" w:fill="FFFFFF"/>
          </w:tcPr>
          <w:p w14:paraId="3E29183C" w14:textId="77777777" w:rsidR="00481121" w:rsidRDefault="00481121">
            <w:pPr>
              <w:snapToGrid w:val="0"/>
              <w:spacing w:line="360" w:lineRule="auto"/>
              <w:jc w:val="center"/>
              <w:rPr>
                <w:rFonts w:ascii="Times New Roman" w:hAnsi="Times New Roman"/>
                <w:lang w:val="ru-RU"/>
              </w:rPr>
            </w:pPr>
          </w:p>
          <w:p w14:paraId="4993969B"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2,5</w:t>
            </w:r>
          </w:p>
        </w:tc>
        <w:tc>
          <w:tcPr>
            <w:tcW w:w="850" w:type="dxa"/>
            <w:tcBorders>
              <w:top w:val="single" w:sz="4" w:space="0" w:color="000000"/>
              <w:left w:val="single" w:sz="4" w:space="0" w:color="000000"/>
              <w:bottom w:val="single" w:sz="4" w:space="0" w:color="000000"/>
            </w:tcBorders>
            <w:shd w:val="clear" w:color="auto" w:fill="FFFFFF"/>
          </w:tcPr>
          <w:p w14:paraId="3E0585DC" w14:textId="77777777" w:rsidR="00481121" w:rsidRDefault="00481121">
            <w:pPr>
              <w:snapToGrid w:val="0"/>
              <w:spacing w:line="360" w:lineRule="auto"/>
              <w:jc w:val="center"/>
              <w:rPr>
                <w:rFonts w:ascii="Times New Roman" w:hAnsi="Times New Roman"/>
                <w:lang w:val="ru-RU"/>
              </w:rPr>
            </w:pPr>
          </w:p>
          <w:p w14:paraId="74ED22AF"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2,5</w:t>
            </w:r>
          </w:p>
        </w:tc>
        <w:tc>
          <w:tcPr>
            <w:tcW w:w="851" w:type="dxa"/>
            <w:tcBorders>
              <w:top w:val="single" w:sz="4" w:space="0" w:color="000000"/>
              <w:left w:val="single" w:sz="4" w:space="0" w:color="000000"/>
              <w:bottom w:val="single" w:sz="4" w:space="0" w:color="000000"/>
            </w:tcBorders>
            <w:shd w:val="clear" w:color="auto" w:fill="FFFFFF"/>
          </w:tcPr>
          <w:p w14:paraId="485884A4" w14:textId="77777777" w:rsidR="00481121" w:rsidRDefault="00481121">
            <w:pPr>
              <w:snapToGrid w:val="0"/>
              <w:spacing w:line="360" w:lineRule="auto"/>
              <w:jc w:val="center"/>
              <w:rPr>
                <w:rFonts w:ascii="Times New Roman" w:hAnsi="Times New Roman"/>
                <w:lang w:val="ru-RU"/>
              </w:rPr>
            </w:pPr>
          </w:p>
          <w:p w14:paraId="06E5652B"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2,5</w:t>
            </w:r>
          </w:p>
        </w:tc>
        <w:tc>
          <w:tcPr>
            <w:tcW w:w="850" w:type="dxa"/>
            <w:tcBorders>
              <w:top w:val="single" w:sz="4" w:space="0" w:color="000000"/>
              <w:left w:val="single" w:sz="4" w:space="0" w:color="000000"/>
              <w:bottom w:val="single" w:sz="4" w:space="0" w:color="000000"/>
            </w:tcBorders>
            <w:shd w:val="clear" w:color="auto" w:fill="FFFFFF"/>
          </w:tcPr>
          <w:p w14:paraId="2966D114" w14:textId="77777777" w:rsidR="00481121" w:rsidRDefault="00481121">
            <w:pPr>
              <w:snapToGrid w:val="0"/>
              <w:spacing w:line="360" w:lineRule="auto"/>
              <w:jc w:val="center"/>
              <w:rPr>
                <w:rFonts w:ascii="Times New Roman" w:hAnsi="Times New Roman"/>
                <w:lang w:val="ru-RU"/>
              </w:rPr>
            </w:pPr>
          </w:p>
          <w:p w14:paraId="686FB76B"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2,5</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14:paraId="20DC64D5" w14:textId="77777777" w:rsidR="00481121" w:rsidRDefault="00481121">
            <w:pPr>
              <w:snapToGrid w:val="0"/>
              <w:spacing w:line="360" w:lineRule="auto"/>
              <w:jc w:val="center"/>
              <w:rPr>
                <w:rFonts w:ascii="Times New Roman" w:hAnsi="Times New Roman"/>
                <w:lang w:val="ru-RU"/>
              </w:rPr>
            </w:pPr>
          </w:p>
          <w:p w14:paraId="4214F481"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3</w:t>
            </w:r>
          </w:p>
        </w:tc>
      </w:tr>
      <w:tr w:rsidR="008340D2" w:rsidRPr="00481121" w14:paraId="68C03307" w14:textId="77777777" w:rsidTr="008340D2">
        <w:trPr>
          <w:cantSplit/>
          <w:trHeight w:hRule="exact" w:val="429"/>
        </w:trPr>
        <w:tc>
          <w:tcPr>
            <w:tcW w:w="3239" w:type="dxa"/>
            <w:vMerge w:val="restart"/>
            <w:tcBorders>
              <w:top w:val="single" w:sz="4" w:space="0" w:color="000000"/>
              <w:left w:val="single" w:sz="4" w:space="0" w:color="000000"/>
            </w:tcBorders>
            <w:shd w:val="clear" w:color="auto" w:fill="FFFFFF"/>
          </w:tcPr>
          <w:p w14:paraId="2205036B" w14:textId="77777777" w:rsidR="008340D2" w:rsidRPr="00481121" w:rsidRDefault="008340D2" w:rsidP="00140284">
            <w:pPr>
              <w:snapToGrid w:val="0"/>
              <w:spacing w:line="360" w:lineRule="auto"/>
              <w:ind w:left="147"/>
              <w:rPr>
                <w:rFonts w:ascii="Times New Roman" w:hAnsi="Times New Roman"/>
                <w:lang w:val="ru-RU"/>
              </w:rPr>
            </w:pPr>
            <w:r w:rsidRPr="00481121">
              <w:rPr>
                <w:rFonts w:ascii="Times New Roman" w:hAnsi="Times New Roman"/>
                <w:lang w:val="ru-RU"/>
              </w:rPr>
              <w:t>Общее количество часов на</w:t>
            </w:r>
          </w:p>
          <w:p w14:paraId="3560F657" w14:textId="77777777" w:rsidR="008340D2" w:rsidRPr="00481121" w:rsidRDefault="008340D2" w:rsidP="00140284">
            <w:pPr>
              <w:snapToGrid w:val="0"/>
              <w:spacing w:line="360" w:lineRule="auto"/>
              <w:ind w:left="147"/>
              <w:rPr>
                <w:rFonts w:ascii="Times New Roman" w:hAnsi="Times New Roman"/>
                <w:lang w:val="ru-RU"/>
              </w:rPr>
            </w:pPr>
            <w:r w:rsidRPr="00481121">
              <w:rPr>
                <w:rFonts w:ascii="Times New Roman" w:hAnsi="Times New Roman"/>
                <w:lang w:val="ru-RU"/>
              </w:rPr>
              <w:t>аудиторные занятия</w:t>
            </w:r>
          </w:p>
        </w:tc>
        <w:tc>
          <w:tcPr>
            <w:tcW w:w="6093" w:type="dxa"/>
            <w:gridSpan w:val="8"/>
            <w:tcBorders>
              <w:top w:val="single" w:sz="4" w:space="0" w:color="000000"/>
              <w:left w:val="single" w:sz="4" w:space="0" w:color="000000"/>
              <w:bottom w:val="single" w:sz="4" w:space="0" w:color="000000"/>
              <w:right w:val="single" w:sz="4" w:space="0" w:color="auto"/>
            </w:tcBorders>
            <w:shd w:val="clear" w:color="auto" w:fill="FFFFFF"/>
          </w:tcPr>
          <w:p w14:paraId="63D7329B" w14:textId="77777777" w:rsidR="008340D2" w:rsidRPr="00481121" w:rsidRDefault="008340D2">
            <w:pPr>
              <w:snapToGrid w:val="0"/>
              <w:spacing w:line="360" w:lineRule="auto"/>
              <w:jc w:val="center"/>
              <w:rPr>
                <w:rFonts w:ascii="Times New Roman" w:hAnsi="Times New Roman"/>
                <w:lang w:val="ru-RU"/>
              </w:rPr>
            </w:pPr>
            <w:r w:rsidRPr="00481121">
              <w:rPr>
                <w:rFonts w:ascii="Times New Roman" w:hAnsi="Times New Roman"/>
              </w:rPr>
              <w:t>592</w:t>
            </w:r>
          </w:p>
        </w:tc>
        <w:tc>
          <w:tcPr>
            <w:tcW w:w="744" w:type="dxa"/>
            <w:tcBorders>
              <w:top w:val="single" w:sz="4" w:space="0" w:color="000000"/>
              <w:left w:val="single" w:sz="4" w:space="0" w:color="auto"/>
              <w:bottom w:val="single" w:sz="4" w:space="0" w:color="000000"/>
              <w:right w:val="single" w:sz="4" w:space="0" w:color="000000"/>
            </w:tcBorders>
            <w:shd w:val="clear" w:color="auto" w:fill="FFFFFF"/>
          </w:tcPr>
          <w:p w14:paraId="51BD5DB1" w14:textId="77777777" w:rsidR="008340D2" w:rsidRPr="00481121" w:rsidRDefault="008340D2" w:rsidP="008340D2">
            <w:pPr>
              <w:snapToGrid w:val="0"/>
              <w:spacing w:line="360" w:lineRule="auto"/>
              <w:jc w:val="center"/>
              <w:rPr>
                <w:rFonts w:ascii="Times New Roman" w:hAnsi="Times New Roman"/>
                <w:lang w:val="ru-RU"/>
              </w:rPr>
            </w:pPr>
            <w:r>
              <w:rPr>
                <w:rFonts w:ascii="Times New Roman" w:hAnsi="Times New Roman"/>
                <w:lang w:val="ru-RU"/>
              </w:rPr>
              <w:t>99</w:t>
            </w:r>
          </w:p>
        </w:tc>
      </w:tr>
      <w:tr w:rsidR="00140284" w:rsidRPr="00481121" w14:paraId="4E178411" w14:textId="77777777" w:rsidTr="008340D2">
        <w:trPr>
          <w:cantSplit/>
          <w:trHeight w:hRule="exact" w:val="423"/>
        </w:trPr>
        <w:tc>
          <w:tcPr>
            <w:tcW w:w="3239" w:type="dxa"/>
            <w:vMerge/>
            <w:tcBorders>
              <w:left w:val="single" w:sz="4" w:space="0" w:color="000000"/>
              <w:bottom w:val="single" w:sz="4" w:space="0" w:color="000000"/>
            </w:tcBorders>
            <w:shd w:val="clear" w:color="auto" w:fill="FFFFFF"/>
          </w:tcPr>
          <w:p w14:paraId="30728AAE" w14:textId="77777777" w:rsidR="00140284" w:rsidRPr="00481121" w:rsidRDefault="00140284">
            <w:pPr>
              <w:snapToGrid w:val="0"/>
              <w:spacing w:line="360" w:lineRule="auto"/>
              <w:ind w:left="147"/>
              <w:rPr>
                <w:rFonts w:ascii="Times New Roman" w:hAnsi="Times New Roman"/>
                <w:lang w:val="ru-RU"/>
              </w:rPr>
            </w:pPr>
          </w:p>
        </w:tc>
        <w:tc>
          <w:tcPr>
            <w:tcW w:w="6837" w:type="dxa"/>
            <w:gridSpan w:val="9"/>
            <w:tcBorders>
              <w:top w:val="single" w:sz="4" w:space="0" w:color="000000"/>
              <w:left w:val="single" w:sz="4" w:space="0" w:color="000000"/>
              <w:bottom w:val="single" w:sz="4" w:space="0" w:color="000000"/>
              <w:right w:val="single" w:sz="4" w:space="0" w:color="000000"/>
            </w:tcBorders>
            <w:shd w:val="clear" w:color="auto" w:fill="FFFFFF"/>
          </w:tcPr>
          <w:p w14:paraId="353F07B5" w14:textId="77777777" w:rsidR="00140284" w:rsidRPr="00481121" w:rsidRDefault="00140284">
            <w:pPr>
              <w:snapToGrid w:val="0"/>
              <w:spacing w:line="360" w:lineRule="auto"/>
              <w:jc w:val="center"/>
              <w:rPr>
                <w:rFonts w:ascii="Times New Roman" w:hAnsi="Times New Roman"/>
                <w:lang w:val="ru-RU"/>
              </w:rPr>
            </w:pPr>
            <w:r w:rsidRPr="00481121">
              <w:rPr>
                <w:rFonts w:ascii="Times New Roman" w:hAnsi="Times New Roman"/>
              </w:rPr>
              <w:t>691</w:t>
            </w:r>
          </w:p>
        </w:tc>
      </w:tr>
      <w:tr w:rsidR="00426660" w:rsidRPr="00481121" w14:paraId="72D41FB7" w14:textId="77777777" w:rsidTr="008340D2">
        <w:trPr>
          <w:cantSplit/>
          <w:trHeight w:hRule="exact" w:val="1270"/>
        </w:trPr>
        <w:tc>
          <w:tcPr>
            <w:tcW w:w="3239" w:type="dxa"/>
            <w:tcBorders>
              <w:top w:val="single" w:sz="4" w:space="0" w:color="000000"/>
              <w:left w:val="single" w:sz="4" w:space="0" w:color="000000"/>
              <w:bottom w:val="single" w:sz="4" w:space="0" w:color="000000"/>
            </w:tcBorders>
            <w:shd w:val="clear" w:color="auto" w:fill="FFFFFF"/>
          </w:tcPr>
          <w:p w14:paraId="77326DCB" w14:textId="77777777" w:rsidR="00426660"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 xml:space="preserve">Количество часов на </w:t>
            </w:r>
            <w:r w:rsidRPr="00481121">
              <w:rPr>
                <w:rFonts w:ascii="Times New Roman" w:hAnsi="Times New Roman"/>
                <w:b/>
                <w:lang w:val="ru-RU"/>
              </w:rPr>
              <w:t>самостоятельную</w:t>
            </w:r>
            <w:r w:rsidRPr="00481121">
              <w:rPr>
                <w:rFonts w:ascii="Times New Roman" w:hAnsi="Times New Roman"/>
                <w:lang w:val="ru-RU"/>
              </w:rPr>
              <w:t xml:space="preserve"> работу в неделю </w:t>
            </w:r>
          </w:p>
        </w:tc>
        <w:tc>
          <w:tcPr>
            <w:tcW w:w="608" w:type="dxa"/>
            <w:tcBorders>
              <w:top w:val="single" w:sz="4" w:space="0" w:color="000000"/>
              <w:left w:val="single" w:sz="4" w:space="0" w:color="000000"/>
              <w:bottom w:val="single" w:sz="4" w:space="0" w:color="000000"/>
            </w:tcBorders>
            <w:shd w:val="clear" w:color="auto" w:fill="FFFFFF"/>
          </w:tcPr>
          <w:p w14:paraId="64AAFAFB" w14:textId="77777777" w:rsidR="00481121" w:rsidRDefault="00481121">
            <w:pPr>
              <w:snapToGrid w:val="0"/>
              <w:spacing w:line="360" w:lineRule="auto"/>
              <w:jc w:val="center"/>
              <w:rPr>
                <w:rFonts w:ascii="Times New Roman" w:hAnsi="Times New Roman"/>
                <w:lang w:val="ru-RU"/>
              </w:rPr>
            </w:pPr>
          </w:p>
          <w:p w14:paraId="0E6B614D"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3</w:t>
            </w:r>
          </w:p>
        </w:tc>
        <w:tc>
          <w:tcPr>
            <w:tcW w:w="680" w:type="dxa"/>
            <w:tcBorders>
              <w:top w:val="single" w:sz="4" w:space="0" w:color="000000"/>
              <w:left w:val="single" w:sz="4" w:space="0" w:color="000000"/>
              <w:bottom w:val="single" w:sz="4" w:space="0" w:color="000000"/>
            </w:tcBorders>
            <w:shd w:val="clear" w:color="auto" w:fill="FFFFFF"/>
          </w:tcPr>
          <w:p w14:paraId="488092F3" w14:textId="77777777" w:rsidR="00481121" w:rsidRDefault="00481121">
            <w:pPr>
              <w:snapToGrid w:val="0"/>
              <w:spacing w:line="360" w:lineRule="auto"/>
              <w:jc w:val="center"/>
              <w:rPr>
                <w:rFonts w:ascii="Times New Roman" w:hAnsi="Times New Roman"/>
                <w:lang w:val="ru-RU"/>
              </w:rPr>
            </w:pPr>
          </w:p>
          <w:p w14:paraId="0792552A"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3</w:t>
            </w:r>
          </w:p>
        </w:tc>
        <w:tc>
          <w:tcPr>
            <w:tcW w:w="691" w:type="dxa"/>
            <w:tcBorders>
              <w:top w:val="single" w:sz="4" w:space="0" w:color="000000"/>
              <w:left w:val="single" w:sz="4" w:space="0" w:color="000000"/>
              <w:bottom w:val="single" w:sz="4" w:space="0" w:color="000000"/>
            </w:tcBorders>
            <w:shd w:val="clear" w:color="auto" w:fill="FFFFFF"/>
          </w:tcPr>
          <w:p w14:paraId="13D9DA6B" w14:textId="77777777" w:rsidR="00481121" w:rsidRDefault="00481121">
            <w:pPr>
              <w:snapToGrid w:val="0"/>
              <w:spacing w:line="360" w:lineRule="auto"/>
              <w:jc w:val="center"/>
              <w:rPr>
                <w:rFonts w:ascii="Times New Roman" w:hAnsi="Times New Roman"/>
                <w:lang w:val="ru-RU"/>
              </w:rPr>
            </w:pPr>
          </w:p>
          <w:p w14:paraId="279CEA27"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4</w:t>
            </w:r>
          </w:p>
        </w:tc>
        <w:tc>
          <w:tcPr>
            <w:tcW w:w="724" w:type="dxa"/>
            <w:tcBorders>
              <w:top w:val="single" w:sz="4" w:space="0" w:color="000000"/>
              <w:left w:val="single" w:sz="4" w:space="0" w:color="000000"/>
              <w:bottom w:val="single" w:sz="4" w:space="0" w:color="000000"/>
            </w:tcBorders>
            <w:shd w:val="clear" w:color="auto" w:fill="FFFFFF"/>
          </w:tcPr>
          <w:p w14:paraId="49CFA53F" w14:textId="77777777" w:rsidR="00481121" w:rsidRDefault="00481121">
            <w:pPr>
              <w:snapToGrid w:val="0"/>
              <w:spacing w:line="360" w:lineRule="auto"/>
              <w:jc w:val="center"/>
              <w:rPr>
                <w:rFonts w:ascii="Times New Roman" w:hAnsi="Times New Roman"/>
                <w:lang w:val="ru-RU"/>
              </w:rPr>
            </w:pPr>
          </w:p>
          <w:p w14:paraId="3E033BE0"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4</w:t>
            </w:r>
          </w:p>
        </w:tc>
        <w:tc>
          <w:tcPr>
            <w:tcW w:w="839" w:type="dxa"/>
            <w:tcBorders>
              <w:top w:val="single" w:sz="4" w:space="0" w:color="000000"/>
              <w:left w:val="single" w:sz="4" w:space="0" w:color="000000"/>
              <w:bottom w:val="single" w:sz="4" w:space="0" w:color="000000"/>
            </w:tcBorders>
            <w:shd w:val="clear" w:color="auto" w:fill="FFFFFF"/>
          </w:tcPr>
          <w:p w14:paraId="1D1CDFFC" w14:textId="77777777" w:rsidR="00481121" w:rsidRDefault="00481121">
            <w:pPr>
              <w:snapToGrid w:val="0"/>
              <w:spacing w:line="360" w:lineRule="auto"/>
              <w:jc w:val="center"/>
              <w:rPr>
                <w:rFonts w:ascii="Times New Roman" w:hAnsi="Times New Roman"/>
                <w:lang w:val="ru-RU"/>
              </w:rPr>
            </w:pPr>
          </w:p>
          <w:p w14:paraId="77C997B1"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5</w:t>
            </w:r>
          </w:p>
        </w:tc>
        <w:tc>
          <w:tcPr>
            <w:tcW w:w="850" w:type="dxa"/>
            <w:tcBorders>
              <w:top w:val="single" w:sz="4" w:space="0" w:color="000000"/>
              <w:left w:val="single" w:sz="4" w:space="0" w:color="000000"/>
              <w:bottom w:val="single" w:sz="4" w:space="0" w:color="000000"/>
            </w:tcBorders>
            <w:shd w:val="clear" w:color="auto" w:fill="FFFFFF"/>
          </w:tcPr>
          <w:p w14:paraId="0BCD56A4" w14:textId="77777777" w:rsidR="00481121" w:rsidRDefault="00481121">
            <w:pPr>
              <w:snapToGrid w:val="0"/>
              <w:spacing w:line="360" w:lineRule="auto"/>
              <w:jc w:val="center"/>
              <w:rPr>
                <w:rFonts w:ascii="Times New Roman" w:hAnsi="Times New Roman"/>
                <w:lang w:val="ru-RU"/>
              </w:rPr>
            </w:pPr>
          </w:p>
          <w:p w14:paraId="5F819670"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5</w:t>
            </w:r>
          </w:p>
        </w:tc>
        <w:tc>
          <w:tcPr>
            <w:tcW w:w="851" w:type="dxa"/>
            <w:tcBorders>
              <w:top w:val="single" w:sz="4" w:space="0" w:color="000000"/>
              <w:left w:val="single" w:sz="4" w:space="0" w:color="000000"/>
              <w:bottom w:val="single" w:sz="4" w:space="0" w:color="000000"/>
            </w:tcBorders>
            <w:shd w:val="clear" w:color="auto" w:fill="FFFFFF"/>
          </w:tcPr>
          <w:p w14:paraId="09751DC2" w14:textId="77777777" w:rsidR="00481121" w:rsidRDefault="00481121">
            <w:pPr>
              <w:snapToGrid w:val="0"/>
              <w:spacing w:line="360" w:lineRule="auto"/>
              <w:jc w:val="center"/>
              <w:rPr>
                <w:rFonts w:ascii="Times New Roman" w:hAnsi="Times New Roman"/>
                <w:lang w:val="ru-RU"/>
              </w:rPr>
            </w:pPr>
          </w:p>
          <w:p w14:paraId="6D03517F"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6</w:t>
            </w:r>
          </w:p>
        </w:tc>
        <w:tc>
          <w:tcPr>
            <w:tcW w:w="850" w:type="dxa"/>
            <w:tcBorders>
              <w:top w:val="single" w:sz="4" w:space="0" w:color="000000"/>
              <w:left w:val="single" w:sz="4" w:space="0" w:color="000000"/>
              <w:bottom w:val="single" w:sz="4" w:space="0" w:color="000000"/>
            </w:tcBorders>
            <w:shd w:val="clear" w:color="auto" w:fill="FFFFFF"/>
          </w:tcPr>
          <w:p w14:paraId="335A73EB" w14:textId="77777777" w:rsidR="00481121" w:rsidRDefault="00481121">
            <w:pPr>
              <w:snapToGrid w:val="0"/>
              <w:spacing w:line="360" w:lineRule="auto"/>
              <w:ind w:left="-142"/>
              <w:jc w:val="center"/>
              <w:rPr>
                <w:rFonts w:ascii="Times New Roman" w:hAnsi="Times New Roman"/>
                <w:lang w:val="ru-RU"/>
              </w:rPr>
            </w:pPr>
          </w:p>
          <w:p w14:paraId="301DBEBC" w14:textId="77777777" w:rsidR="00426660" w:rsidRPr="00481121" w:rsidRDefault="00426660">
            <w:pPr>
              <w:snapToGrid w:val="0"/>
              <w:spacing w:line="360" w:lineRule="auto"/>
              <w:ind w:left="-142"/>
              <w:jc w:val="center"/>
              <w:rPr>
                <w:rFonts w:ascii="Times New Roman" w:hAnsi="Times New Roman"/>
              </w:rPr>
            </w:pPr>
            <w:r w:rsidRPr="00481121">
              <w:rPr>
                <w:rFonts w:ascii="Times New Roman" w:hAnsi="Times New Roman"/>
              </w:rPr>
              <w:t>6</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14:paraId="002B0D44" w14:textId="77777777" w:rsidR="00481121" w:rsidRDefault="00481121">
            <w:pPr>
              <w:snapToGrid w:val="0"/>
              <w:spacing w:line="360" w:lineRule="auto"/>
              <w:jc w:val="center"/>
              <w:rPr>
                <w:rFonts w:ascii="Times New Roman" w:hAnsi="Times New Roman"/>
                <w:lang w:val="ru-RU"/>
              </w:rPr>
            </w:pPr>
          </w:p>
          <w:p w14:paraId="0EA88A73"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6</w:t>
            </w:r>
          </w:p>
        </w:tc>
      </w:tr>
      <w:tr w:rsidR="00426660" w:rsidRPr="00481121" w14:paraId="2C35E5A6" w14:textId="77777777" w:rsidTr="008340D2">
        <w:trPr>
          <w:cantSplit/>
          <w:trHeight w:hRule="exact" w:val="1274"/>
        </w:trPr>
        <w:tc>
          <w:tcPr>
            <w:tcW w:w="3239" w:type="dxa"/>
            <w:tcBorders>
              <w:top w:val="single" w:sz="4" w:space="0" w:color="000000"/>
              <w:left w:val="single" w:sz="4" w:space="0" w:color="000000"/>
              <w:bottom w:val="single" w:sz="4" w:space="0" w:color="000000"/>
            </w:tcBorders>
            <w:shd w:val="clear" w:color="auto" w:fill="FFFFFF"/>
          </w:tcPr>
          <w:p w14:paraId="4ED191B1" w14:textId="77777777" w:rsidR="00426660"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 xml:space="preserve">Общее количество часов на самостоятельную </w:t>
            </w:r>
            <w:proofErr w:type="gramStart"/>
            <w:r w:rsidRPr="00481121">
              <w:rPr>
                <w:rFonts w:ascii="Times New Roman" w:hAnsi="Times New Roman"/>
                <w:lang w:val="ru-RU"/>
              </w:rPr>
              <w:t>работу  по</w:t>
            </w:r>
            <w:proofErr w:type="gramEnd"/>
            <w:r w:rsidRPr="00481121">
              <w:rPr>
                <w:rFonts w:ascii="Times New Roman" w:hAnsi="Times New Roman"/>
                <w:lang w:val="ru-RU"/>
              </w:rPr>
              <w:t xml:space="preserve"> годам </w:t>
            </w:r>
          </w:p>
        </w:tc>
        <w:tc>
          <w:tcPr>
            <w:tcW w:w="608" w:type="dxa"/>
            <w:tcBorders>
              <w:top w:val="single" w:sz="4" w:space="0" w:color="000000"/>
              <w:left w:val="single" w:sz="4" w:space="0" w:color="000000"/>
              <w:bottom w:val="single" w:sz="4" w:space="0" w:color="000000"/>
            </w:tcBorders>
            <w:shd w:val="clear" w:color="auto" w:fill="FFFFFF"/>
          </w:tcPr>
          <w:p w14:paraId="58CF1A07" w14:textId="77777777" w:rsidR="00481121" w:rsidRDefault="00481121" w:rsidP="00481121">
            <w:pPr>
              <w:snapToGrid w:val="0"/>
              <w:spacing w:line="360" w:lineRule="auto"/>
              <w:rPr>
                <w:rFonts w:ascii="Times New Roman" w:hAnsi="Times New Roman"/>
                <w:lang w:val="ru-RU"/>
              </w:rPr>
            </w:pPr>
          </w:p>
          <w:p w14:paraId="1C265982" w14:textId="77777777" w:rsidR="00426660" w:rsidRPr="00481121" w:rsidRDefault="00426660" w:rsidP="00481121">
            <w:pPr>
              <w:snapToGrid w:val="0"/>
              <w:spacing w:line="360" w:lineRule="auto"/>
              <w:rPr>
                <w:rFonts w:ascii="Times New Roman" w:hAnsi="Times New Roman"/>
              </w:rPr>
            </w:pPr>
            <w:r w:rsidRPr="00481121">
              <w:rPr>
                <w:rFonts w:ascii="Times New Roman" w:hAnsi="Times New Roman"/>
              </w:rPr>
              <w:t>96</w:t>
            </w:r>
          </w:p>
        </w:tc>
        <w:tc>
          <w:tcPr>
            <w:tcW w:w="680" w:type="dxa"/>
            <w:tcBorders>
              <w:top w:val="single" w:sz="4" w:space="0" w:color="000000"/>
              <w:left w:val="single" w:sz="4" w:space="0" w:color="000000"/>
              <w:bottom w:val="single" w:sz="4" w:space="0" w:color="000000"/>
            </w:tcBorders>
            <w:shd w:val="clear" w:color="auto" w:fill="FFFFFF"/>
          </w:tcPr>
          <w:p w14:paraId="06449756" w14:textId="77777777" w:rsidR="00481121" w:rsidRDefault="00481121">
            <w:pPr>
              <w:snapToGrid w:val="0"/>
              <w:spacing w:line="360" w:lineRule="auto"/>
              <w:jc w:val="center"/>
              <w:rPr>
                <w:rFonts w:ascii="Times New Roman" w:hAnsi="Times New Roman"/>
                <w:lang w:val="ru-RU"/>
              </w:rPr>
            </w:pPr>
          </w:p>
          <w:p w14:paraId="106E802F"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99</w:t>
            </w:r>
          </w:p>
        </w:tc>
        <w:tc>
          <w:tcPr>
            <w:tcW w:w="691" w:type="dxa"/>
            <w:tcBorders>
              <w:top w:val="single" w:sz="4" w:space="0" w:color="000000"/>
              <w:left w:val="single" w:sz="4" w:space="0" w:color="000000"/>
              <w:bottom w:val="single" w:sz="4" w:space="0" w:color="000000"/>
            </w:tcBorders>
            <w:shd w:val="clear" w:color="auto" w:fill="FFFFFF"/>
          </w:tcPr>
          <w:p w14:paraId="7A38388D" w14:textId="77777777" w:rsidR="00481121" w:rsidRDefault="00481121">
            <w:pPr>
              <w:snapToGrid w:val="0"/>
              <w:spacing w:line="360" w:lineRule="auto"/>
              <w:jc w:val="center"/>
              <w:rPr>
                <w:rFonts w:ascii="Times New Roman" w:hAnsi="Times New Roman"/>
                <w:lang w:val="ru-RU"/>
              </w:rPr>
            </w:pPr>
          </w:p>
          <w:p w14:paraId="59DE833D"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132</w:t>
            </w:r>
          </w:p>
        </w:tc>
        <w:tc>
          <w:tcPr>
            <w:tcW w:w="724" w:type="dxa"/>
            <w:tcBorders>
              <w:top w:val="single" w:sz="4" w:space="0" w:color="000000"/>
              <w:left w:val="single" w:sz="4" w:space="0" w:color="000000"/>
              <w:bottom w:val="single" w:sz="4" w:space="0" w:color="000000"/>
            </w:tcBorders>
            <w:shd w:val="clear" w:color="auto" w:fill="FFFFFF"/>
          </w:tcPr>
          <w:p w14:paraId="485DAB7A" w14:textId="77777777" w:rsidR="00481121" w:rsidRDefault="00481121">
            <w:pPr>
              <w:snapToGrid w:val="0"/>
              <w:spacing w:line="360" w:lineRule="auto"/>
              <w:jc w:val="center"/>
              <w:rPr>
                <w:rFonts w:ascii="Times New Roman" w:hAnsi="Times New Roman"/>
                <w:lang w:val="ru-RU"/>
              </w:rPr>
            </w:pPr>
          </w:p>
          <w:p w14:paraId="4C884BE0"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132</w:t>
            </w:r>
          </w:p>
        </w:tc>
        <w:tc>
          <w:tcPr>
            <w:tcW w:w="839" w:type="dxa"/>
            <w:tcBorders>
              <w:top w:val="single" w:sz="4" w:space="0" w:color="000000"/>
              <w:left w:val="single" w:sz="4" w:space="0" w:color="000000"/>
              <w:bottom w:val="single" w:sz="4" w:space="0" w:color="000000"/>
            </w:tcBorders>
            <w:shd w:val="clear" w:color="auto" w:fill="FFFFFF"/>
          </w:tcPr>
          <w:p w14:paraId="23D3A113" w14:textId="77777777" w:rsidR="00481121" w:rsidRDefault="00481121">
            <w:pPr>
              <w:snapToGrid w:val="0"/>
              <w:spacing w:line="360" w:lineRule="auto"/>
              <w:jc w:val="center"/>
              <w:rPr>
                <w:rFonts w:ascii="Times New Roman" w:hAnsi="Times New Roman"/>
                <w:lang w:val="ru-RU"/>
              </w:rPr>
            </w:pPr>
          </w:p>
          <w:p w14:paraId="08D7216F"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165</w:t>
            </w:r>
          </w:p>
        </w:tc>
        <w:tc>
          <w:tcPr>
            <w:tcW w:w="850" w:type="dxa"/>
            <w:tcBorders>
              <w:top w:val="single" w:sz="4" w:space="0" w:color="000000"/>
              <w:left w:val="single" w:sz="4" w:space="0" w:color="000000"/>
              <w:bottom w:val="single" w:sz="4" w:space="0" w:color="000000"/>
            </w:tcBorders>
            <w:shd w:val="clear" w:color="auto" w:fill="FFFFFF"/>
          </w:tcPr>
          <w:p w14:paraId="402A5666" w14:textId="77777777" w:rsidR="00481121" w:rsidRDefault="00481121">
            <w:pPr>
              <w:snapToGrid w:val="0"/>
              <w:spacing w:line="360" w:lineRule="auto"/>
              <w:jc w:val="center"/>
              <w:rPr>
                <w:rFonts w:ascii="Times New Roman" w:hAnsi="Times New Roman"/>
                <w:lang w:val="ru-RU"/>
              </w:rPr>
            </w:pPr>
          </w:p>
          <w:p w14:paraId="33414DF0"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165</w:t>
            </w:r>
          </w:p>
        </w:tc>
        <w:tc>
          <w:tcPr>
            <w:tcW w:w="851" w:type="dxa"/>
            <w:tcBorders>
              <w:top w:val="single" w:sz="4" w:space="0" w:color="000000"/>
              <w:left w:val="single" w:sz="4" w:space="0" w:color="000000"/>
              <w:bottom w:val="single" w:sz="4" w:space="0" w:color="000000"/>
            </w:tcBorders>
            <w:shd w:val="clear" w:color="auto" w:fill="FFFFFF"/>
          </w:tcPr>
          <w:p w14:paraId="6B57C395" w14:textId="77777777" w:rsidR="00481121" w:rsidRDefault="00481121">
            <w:pPr>
              <w:snapToGrid w:val="0"/>
              <w:spacing w:line="360" w:lineRule="auto"/>
              <w:jc w:val="center"/>
              <w:rPr>
                <w:rFonts w:ascii="Times New Roman" w:hAnsi="Times New Roman"/>
                <w:lang w:val="ru-RU"/>
              </w:rPr>
            </w:pPr>
          </w:p>
          <w:p w14:paraId="20F70B57"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198</w:t>
            </w:r>
          </w:p>
        </w:tc>
        <w:tc>
          <w:tcPr>
            <w:tcW w:w="850" w:type="dxa"/>
            <w:tcBorders>
              <w:top w:val="single" w:sz="4" w:space="0" w:color="000000"/>
              <w:left w:val="single" w:sz="4" w:space="0" w:color="000000"/>
              <w:bottom w:val="single" w:sz="4" w:space="0" w:color="000000"/>
            </w:tcBorders>
            <w:shd w:val="clear" w:color="auto" w:fill="FFFFFF"/>
          </w:tcPr>
          <w:p w14:paraId="407AC4C6" w14:textId="77777777" w:rsidR="00481121" w:rsidRDefault="00481121">
            <w:pPr>
              <w:snapToGrid w:val="0"/>
              <w:spacing w:line="360" w:lineRule="auto"/>
              <w:jc w:val="center"/>
              <w:rPr>
                <w:rFonts w:ascii="Times New Roman" w:hAnsi="Times New Roman"/>
                <w:lang w:val="ru-RU"/>
              </w:rPr>
            </w:pPr>
          </w:p>
          <w:p w14:paraId="40DBB44D"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198</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14:paraId="47A0B5AE" w14:textId="77777777" w:rsidR="00481121" w:rsidRDefault="00481121">
            <w:pPr>
              <w:snapToGrid w:val="0"/>
              <w:spacing w:line="360" w:lineRule="auto"/>
              <w:jc w:val="center"/>
              <w:rPr>
                <w:rFonts w:ascii="Times New Roman" w:hAnsi="Times New Roman"/>
                <w:lang w:val="ru-RU"/>
              </w:rPr>
            </w:pPr>
          </w:p>
          <w:p w14:paraId="7B66A787"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198</w:t>
            </w:r>
          </w:p>
        </w:tc>
      </w:tr>
      <w:tr w:rsidR="008340D2" w:rsidRPr="00481121" w14:paraId="059E3663" w14:textId="77777777" w:rsidTr="008340D2">
        <w:trPr>
          <w:cantSplit/>
          <w:trHeight w:hRule="exact" w:val="427"/>
        </w:trPr>
        <w:tc>
          <w:tcPr>
            <w:tcW w:w="3239" w:type="dxa"/>
            <w:vMerge w:val="restart"/>
            <w:tcBorders>
              <w:top w:val="single" w:sz="4" w:space="0" w:color="000000"/>
              <w:left w:val="single" w:sz="4" w:space="0" w:color="000000"/>
            </w:tcBorders>
            <w:shd w:val="clear" w:color="auto" w:fill="FFFFFF"/>
          </w:tcPr>
          <w:p w14:paraId="2AB7D1AB" w14:textId="77777777" w:rsidR="008340D2" w:rsidRPr="00481121" w:rsidRDefault="008340D2" w:rsidP="00481121">
            <w:pPr>
              <w:snapToGrid w:val="0"/>
              <w:spacing w:line="360" w:lineRule="auto"/>
              <w:ind w:left="147"/>
              <w:rPr>
                <w:rFonts w:ascii="Times New Roman" w:hAnsi="Times New Roman"/>
                <w:lang w:val="ru-RU"/>
              </w:rPr>
            </w:pPr>
            <w:r w:rsidRPr="00481121">
              <w:rPr>
                <w:rFonts w:ascii="Times New Roman" w:hAnsi="Times New Roman"/>
                <w:lang w:val="ru-RU"/>
              </w:rPr>
              <w:t xml:space="preserve">Общее количество часов на </w:t>
            </w:r>
            <w:proofErr w:type="gramStart"/>
            <w:r w:rsidRPr="00481121">
              <w:rPr>
                <w:rFonts w:ascii="Times New Roman" w:hAnsi="Times New Roman"/>
                <w:lang w:val="ru-RU"/>
              </w:rPr>
              <w:t>внеаудиторную  (</w:t>
            </w:r>
            <w:proofErr w:type="gramEnd"/>
            <w:r w:rsidRPr="00481121">
              <w:rPr>
                <w:rFonts w:ascii="Times New Roman" w:hAnsi="Times New Roman"/>
                <w:lang w:val="ru-RU"/>
              </w:rPr>
              <w:t>самостоятельную</w:t>
            </w:r>
            <w:r>
              <w:rPr>
                <w:rFonts w:ascii="Times New Roman" w:hAnsi="Times New Roman"/>
                <w:lang w:val="ru-RU"/>
              </w:rPr>
              <w:t>)</w:t>
            </w:r>
            <w:r w:rsidRPr="00481121">
              <w:rPr>
                <w:rFonts w:ascii="Times New Roman" w:hAnsi="Times New Roman"/>
                <w:lang w:val="ru-RU"/>
              </w:rPr>
              <w:t xml:space="preserve"> работу</w:t>
            </w:r>
          </w:p>
        </w:tc>
        <w:tc>
          <w:tcPr>
            <w:tcW w:w="6090" w:type="dxa"/>
            <w:gridSpan w:val="8"/>
            <w:tcBorders>
              <w:top w:val="single" w:sz="4" w:space="0" w:color="000000"/>
              <w:left w:val="single" w:sz="4" w:space="0" w:color="000000"/>
              <w:bottom w:val="single" w:sz="4" w:space="0" w:color="000000"/>
              <w:right w:val="single" w:sz="4" w:space="0" w:color="auto"/>
            </w:tcBorders>
            <w:shd w:val="clear" w:color="auto" w:fill="FFFFFF"/>
          </w:tcPr>
          <w:p w14:paraId="68F36815" w14:textId="77777777" w:rsidR="008340D2" w:rsidRPr="00481121" w:rsidRDefault="00264C4D">
            <w:pPr>
              <w:snapToGrid w:val="0"/>
              <w:spacing w:line="360" w:lineRule="auto"/>
              <w:jc w:val="center"/>
              <w:rPr>
                <w:rFonts w:ascii="Times New Roman" w:hAnsi="Times New Roman"/>
                <w:lang w:val="ru-RU"/>
              </w:rPr>
            </w:pPr>
            <w:r>
              <w:rPr>
                <w:rFonts w:ascii="Times New Roman" w:hAnsi="Times New Roman"/>
                <w:lang w:val="ru-RU"/>
              </w:rPr>
              <w:t xml:space="preserve">           </w:t>
            </w:r>
            <w:r w:rsidR="008340D2" w:rsidRPr="00481121">
              <w:rPr>
                <w:rFonts w:ascii="Times New Roman" w:hAnsi="Times New Roman"/>
              </w:rPr>
              <w:t>1185</w:t>
            </w:r>
          </w:p>
        </w:tc>
        <w:tc>
          <w:tcPr>
            <w:tcW w:w="747" w:type="dxa"/>
            <w:tcBorders>
              <w:top w:val="single" w:sz="4" w:space="0" w:color="000000"/>
              <w:left w:val="single" w:sz="4" w:space="0" w:color="auto"/>
              <w:bottom w:val="single" w:sz="4" w:space="0" w:color="000000"/>
              <w:right w:val="single" w:sz="4" w:space="0" w:color="000000"/>
            </w:tcBorders>
            <w:shd w:val="clear" w:color="auto" w:fill="FFFFFF"/>
          </w:tcPr>
          <w:p w14:paraId="5CECDB19" w14:textId="77777777" w:rsidR="008340D2" w:rsidRPr="00481121" w:rsidRDefault="008340D2" w:rsidP="008340D2">
            <w:pPr>
              <w:snapToGrid w:val="0"/>
              <w:spacing w:line="360" w:lineRule="auto"/>
              <w:jc w:val="center"/>
              <w:rPr>
                <w:rFonts w:ascii="Times New Roman" w:hAnsi="Times New Roman"/>
                <w:lang w:val="ru-RU"/>
              </w:rPr>
            </w:pPr>
            <w:r>
              <w:rPr>
                <w:rFonts w:ascii="Times New Roman" w:hAnsi="Times New Roman"/>
                <w:lang w:val="ru-RU"/>
              </w:rPr>
              <w:t>198</w:t>
            </w:r>
          </w:p>
        </w:tc>
      </w:tr>
      <w:tr w:rsidR="00140284" w:rsidRPr="00481121" w14:paraId="7580DA57" w14:textId="77777777" w:rsidTr="008340D2">
        <w:trPr>
          <w:cantSplit/>
          <w:trHeight w:hRule="exact" w:val="715"/>
        </w:trPr>
        <w:tc>
          <w:tcPr>
            <w:tcW w:w="3239" w:type="dxa"/>
            <w:vMerge/>
            <w:tcBorders>
              <w:left w:val="single" w:sz="4" w:space="0" w:color="000000"/>
              <w:bottom w:val="single" w:sz="4" w:space="0" w:color="000000"/>
            </w:tcBorders>
            <w:shd w:val="clear" w:color="auto" w:fill="FFFFFF"/>
          </w:tcPr>
          <w:p w14:paraId="21992173" w14:textId="77777777" w:rsidR="00140284" w:rsidRPr="00481121" w:rsidRDefault="00140284">
            <w:pPr>
              <w:snapToGrid w:val="0"/>
              <w:spacing w:line="360" w:lineRule="auto"/>
              <w:ind w:left="147"/>
              <w:rPr>
                <w:rFonts w:ascii="Times New Roman" w:hAnsi="Times New Roman"/>
                <w:lang w:val="ru-RU"/>
              </w:rPr>
            </w:pPr>
          </w:p>
        </w:tc>
        <w:tc>
          <w:tcPr>
            <w:tcW w:w="6837" w:type="dxa"/>
            <w:gridSpan w:val="9"/>
            <w:tcBorders>
              <w:top w:val="single" w:sz="4" w:space="0" w:color="000000"/>
              <w:left w:val="single" w:sz="4" w:space="0" w:color="000000"/>
              <w:bottom w:val="single" w:sz="4" w:space="0" w:color="000000"/>
              <w:right w:val="single" w:sz="4" w:space="0" w:color="000000"/>
            </w:tcBorders>
            <w:shd w:val="clear" w:color="auto" w:fill="FFFFFF"/>
          </w:tcPr>
          <w:p w14:paraId="0AA4F613" w14:textId="77777777" w:rsidR="00140284" w:rsidRPr="00481121" w:rsidRDefault="00140284">
            <w:pPr>
              <w:snapToGrid w:val="0"/>
              <w:spacing w:line="360" w:lineRule="auto"/>
              <w:jc w:val="center"/>
              <w:rPr>
                <w:rFonts w:ascii="Times New Roman" w:hAnsi="Times New Roman"/>
                <w:lang w:val="ru-RU"/>
              </w:rPr>
            </w:pPr>
            <w:r w:rsidRPr="00481121">
              <w:rPr>
                <w:rFonts w:ascii="Times New Roman" w:hAnsi="Times New Roman"/>
              </w:rPr>
              <w:t>1383</w:t>
            </w:r>
          </w:p>
        </w:tc>
      </w:tr>
    </w:tbl>
    <w:p w14:paraId="6B453895" w14:textId="77777777" w:rsidR="00426660" w:rsidRPr="00481121" w:rsidRDefault="00426660">
      <w:pPr>
        <w:spacing w:line="360" w:lineRule="auto"/>
        <w:jc w:val="center"/>
      </w:pPr>
    </w:p>
    <w:tbl>
      <w:tblPr>
        <w:tblW w:w="10189" w:type="dxa"/>
        <w:tblInd w:w="-15" w:type="dxa"/>
        <w:tblLayout w:type="fixed"/>
        <w:tblLook w:val="0000" w:firstRow="0" w:lastRow="0" w:firstColumn="0" w:lastColumn="0" w:noHBand="0" w:noVBand="0"/>
      </w:tblPr>
      <w:tblGrid>
        <w:gridCol w:w="3242"/>
        <w:gridCol w:w="709"/>
        <w:gridCol w:w="709"/>
        <w:gridCol w:w="709"/>
        <w:gridCol w:w="709"/>
        <w:gridCol w:w="850"/>
        <w:gridCol w:w="850"/>
        <w:gridCol w:w="851"/>
        <w:gridCol w:w="851"/>
        <w:gridCol w:w="709"/>
      </w:tblGrid>
      <w:tr w:rsidR="00426660" w:rsidRPr="00481121" w14:paraId="0F0C8C98" w14:textId="77777777" w:rsidTr="00481121">
        <w:trPr>
          <w:cantSplit/>
          <w:trHeight w:hRule="exact" w:val="1574"/>
        </w:trPr>
        <w:tc>
          <w:tcPr>
            <w:tcW w:w="3242" w:type="dxa"/>
            <w:tcBorders>
              <w:top w:val="single" w:sz="4" w:space="0" w:color="000000"/>
              <w:left w:val="single" w:sz="4" w:space="0" w:color="000000"/>
              <w:bottom w:val="single" w:sz="4" w:space="0" w:color="000000"/>
            </w:tcBorders>
            <w:shd w:val="clear" w:color="auto" w:fill="FFFFFF"/>
          </w:tcPr>
          <w:p w14:paraId="5998AB6E" w14:textId="77777777" w:rsidR="00426660" w:rsidRPr="00481121" w:rsidRDefault="00426660">
            <w:pPr>
              <w:snapToGrid w:val="0"/>
              <w:spacing w:line="360" w:lineRule="auto"/>
              <w:ind w:left="147"/>
              <w:rPr>
                <w:rFonts w:ascii="Times New Roman" w:hAnsi="Times New Roman"/>
              </w:rPr>
            </w:pPr>
            <w:r w:rsidRPr="00481121">
              <w:rPr>
                <w:rFonts w:ascii="Times New Roman" w:hAnsi="Times New Roman"/>
                <w:lang w:val="ru-RU"/>
              </w:rPr>
              <w:t xml:space="preserve">Максимальное количество часов занятий в неделю </w:t>
            </w:r>
            <w:r w:rsidRPr="00481121">
              <w:rPr>
                <w:rFonts w:ascii="Times New Roman" w:hAnsi="Times New Roman"/>
              </w:rPr>
              <w:t>(</w:t>
            </w:r>
            <w:proofErr w:type="gramStart"/>
            <w:r w:rsidRPr="00481121">
              <w:rPr>
                <w:rFonts w:ascii="Times New Roman" w:hAnsi="Times New Roman"/>
              </w:rPr>
              <w:t xml:space="preserve">аудиторные </w:t>
            </w:r>
            <w:r w:rsidRPr="00481121">
              <w:rPr>
                <w:rFonts w:ascii="Times New Roman" w:hAnsi="Times New Roman"/>
                <w:lang w:val="ru-RU"/>
              </w:rPr>
              <w:t xml:space="preserve"> и</w:t>
            </w:r>
            <w:proofErr w:type="gramEnd"/>
            <w:r w:rsidRPr="00481121">
              <w:rPr>
                <w:rFonts w:ascii="Times New Roman" w:hAnsi="Times New Roman"/>
              </w:rPr>
              <w:t xml:space="preserve"> самостоятельные)</w:t>
            </w:r>
          </w:p>
        </w:tc>
        <w:tc>
          <w:tcPr>
            <w:tcW w:w="709" w:type="dxa"/>
            <w:tcBorders>
              <w:top w:val="single" w:sz="4" w:space="0" w:color="000000"/>
              <w:left w:val="single" w:sz="4" w:space="0" w:color="000000"/>
              <w:bottom w:val="single" w:sz="4" w:space="0" w:color="000000"/>
            </w:tcBorders>
            <w:shd w:val="clear" w:color="auto" w:fill="FFFFFF"/>
          </w:tcPr>
          <w:p w14:paraId="50F58C2D" w14:textId="77777777" w:rsidR="00481121" w:rsidRDefault="00481121">
            <w:pPr>
              <w:snapToGrid w:val="0"/>
              <w:spacing w:line="360" w:lineRule="auto"/>
              <w:jc w:val="center"/>
              <w:rPr>
                <w:rFonts w:ascii="Times New Roman" w:hAnsi="Times New Roman"/>
                <w:lang w:val="ru-RU"/>
              </w:rPr>
            </w:pPr>
          </w:p>
          <w:p w14:paraId="770F85CB"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5</w:t>
            </w:r>
          </w:p>
        </w:tc>
        <w:tc>
          <w:tcPr>
            <w:tcW w:w="709" w:type="dxa"/>
            <w:tcBorders>
              <w:top w:val="single" w:sz="4" w:space="0" w:color="000000"/>
              <w:left w:val="single" w:sz="4" w:space="0" w:color="000000"/>
              <w:bottom w:val="single" w:sz="4" w:space="0" w:color="000000"/>
            </w:tcBorders>
            <w:shd w:val="clear" w:color="auto" w:fill="FFFFFF"/>
          </w:tcPr>
          <w:p w14:paraId="298CA8B8" w14:textId="77777777" w:rsidR="00481121" w:rsidRDefault="00481121">
            <w:pPr>
              <w:snapToGrid w:val="0"/>
              <w:spacing w:line="360" w:lineRule="auto"/>
              <w:jc w:val="center"/>
              <w:rPr>
                <w:rFonts w:ascii="Times New Roman" w:hAnsi="Times New Roman"/>
                <w:lang w:val="ru-RU"/>
              </w:rPr>
            </w:pPr>
          </w:p>
          <w:p w14:paraId="14316AF2"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5</w:t>
            </w:r>
          </w:p>
        </w:tc>
        <w:tc>
          <w:tcPr>
            <w:tcW w:w="709" w:type="dxa"/>
            <w:tcBorders>
              <w:top w:val="single" w:sz="4" w:space="0" w:color="000000"/>
              <w:left w:val="single" w:sz="4" w:space="0" w:color="000000"/>
              <w:bottom w:val="single" w:sz="4" w:space="0" w:color="000000"/>
            </w:tcBorders>
            <w:shd w:val="clear" w:color="auto" w:fill="FFFFFF"/>
          </w:tcPr>
          <w:p w14:paraId="46E0800F" w14:textId="77777777" w:rsidR="00481121" w:rsidRDefault="00481121">
            <w:pPr>
              <w:snapToGrid w:val="0"/>
              <w:spacing w:line="360" w:lineRule="auto"/>
              <w:jc w:val="center"/>
              <w:rPr>
                <w:rFonts w:ascii="Times New Roman" w:hAnsi="Times New Roman"/>
                <w:lang w:val="ru-RU"/>
              </w:rPr>
            </w:pPr>
          </w:p>
          <w:p w14:paraId="2D9D977E"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6</w:t>
            </w:r>
          </w:p>
        </w:tc>
        <w:tc>
          <w:tcPr>
            <w:tcW w:w="709" w:type="dxa"/>
            <w:tcBorders>
              <w:top w:val="single" w:sz="4" w:space="0" w:color="000000"/>
              <w:left w:val="single" w:sz="4" w:space="0" w:color="000000"/>
              <w:bottom w:val="single" w:sz="4" w:space="0" w:color="000000"/>
            </w:tcBorders>
            <w:shd w:val="clear" w:color="auto" w:fill="FFFFFF"/>
          </w:tcPr>
          <w:p w14:paraId="11C980A9" w14:textId="77777777" w:rsidR="00481121" w:rsidRDefault="00481121">
            <w:pPr>
              <w:snapToGrid w:val="0"/>
              <w:spacing w:line="360" w:lineRule="auto"/>
              <w:jc w:val="center"/>
              <w:rPr>
                <w:rFonts w:ascii="Times New Roman" w:hAnsi="Times New Roman"/>
                <w:lang w:val="ru-RU"/>
              </w:rPr>
            </w:pPr>
          </w:p>
          <w:p w14:paraId="7A599C99"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6</w:t>
            </w:r>
          </w:p>
        </w:tc>
        <w:tc>
          <w:tcPr>
            <w:tcW w:w="850" w:type="dxa"/>
            <w:tcBorders>
              <w:top w:val="single" w:sz="4" w:space="0" w:color="000000"/>
              <w:left w:val="single" w:sz="4" w:space="0" w:color="000000"/>
              <w:bottom w:val="single" w:sz="4" w:space="0" w:color="000000"/>
            </w:tcBorders>
            <w:shd w:val="clear" w:color="auto" w:fill="FFFFFF"/>
          </w:tcPr>
          <w:p w14:paraId="5AD9852E" w14:textId="77777777" w:rsidR="00481121" w:rsidRDefault="00481121">
            <w:pPr>
              <w:snapToGrid w:val="0"/>
              <w:spacing w:line="360" w:lineRule="auto"/>
              <w:jc w:val="center"/>
              <w:rPr>
                <w:rFonts w:ascii="Times New Roman" w:hAnsi="Times New Roman"/>
                <w:lang w:val="ru-RU"/>
              </w:rPr>
            </w:pPr>
          </w:p>
          <w:p w14:paraId="65D70941"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7,5</w:t>
            </w:r>
          </w:p>
        </w:tc>
        <w:tc>
          <w:tcPr>
            <w:tcW w:w="850" w:type="dxa"/>
            <w:tcBorders>
              <w:top w:val="single" w:sz="4" w:space="0" w:color="000000"/>
              <w:left w:val="single" w:sz="4" w:space="0" w:color="000000"/>
              <w:bottom w:val="single" w:sz="4" w:space="0" w:color="000000"/>
            </w:tcBorders>
            <w:shd w:val="clear" w:color="auto" w:fill="FFFFFF"/>
          </w:tcPr>
          <w:p w14:paraId="058AF0C3" w14:textId="77777777" w:rsidR="00481121" w:rsidRDefault="00481121">
            <w:pPr>
              <w:snapToGrid w:val="0"/>
              <w:spacing w:line="360" w:lineRule="auto"/>
              <w:jc w:val="center"/>
              <w:rPr>
                <w:rFonts w:ascii="Times New Roman" w:hAnsi="Times New Roman"/>
                <w:lang w:val="ru-RU"/>
              </w:rPr>
            </w:pPr>
          </w:p>
          <w:p w14:paraId="3E431CC4"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7,5</w:t>
            </w:r>
          </w:p>
        </w:tc>
        <w:tc>
          <w:tcPr>
            <w:tcW w:w="851" w:type="dxa"/>
            <w:tcBorders>
              <w:top w:val="single" w:sz="4" w:space="0" w:color="000000"/>
              <w:left w:val="single" w:sz="4" w:space="0" w:color="000000"/>
              <w:bottom w:val="single" w:sz="4" w:space="0" w:color="000000"/>
            </w:tcBorders>
            <w:shd w:val="clear" w:color="auto" w:fill="FFFFFF"/>
          </w:tcPr>
          <w:p w14:paraId="2FB36053" w14:textId="77777777" w:rsidR="00481121" w:rsidRDefault="00481121">
            <w:pPr>
              <w:snapToGrid w:val="0"/>
              <w:spacing w:line="360" w:lineRule="auto"/>
              <w:jc w:val="center"/>
              <w:rPr>
                <w:rFonts w:ascii="Times New Roman" w:hAnsi="Times New Roman"/>
                <w:lang w:val="ru-RU"/>
              </w:rPr>
            </w:pPr>
          </w:p>
          <w:p w14:paraId="0F8310D2"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8,5</w:t>
            </w:r>
          </w:p>
        </w:tc>
        <w:tc>
          <w:tcPr>
            <w:tcW w:w="851" w:type="dxa"/>
            <w:tcBorders>
              <w:top w:val="single" w:sz="4" w:space="0" w:color="000000"/>
              <w:left w:val="single" w:sz="4" w:space="0" w:color="000000"/>
              <w:bottom w:val="single" w:sz="4" w:space="0" w:color="000000"/>
            </w:tcBorders>
            <w:shd w:val="clear" w:color="auto" w:fill="FFFFFF"/>
          </w:tcPr>
          <w:p w14:paraId="3228F266" w14:textId="77777777" w:rsidR="00481121" w:rsidRDefault="00481121">
            <w:pPr>
              <w:snapToGrid w:val="0"/>
              <w:spacing w:line="360" w:lineRule="auto"/>
              <w:jc w:val="center"/>
              <w:rPr>
                <w:rFonts w:ascii="Times New Roman" w:hAnsi="Times New Roman"/>
                <w:lang w:val="ru-RU"/>
              </w:rPr>
            </w:pPr>
          </w:p>
          <w:p w14:paraId="67E8100A"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CBC396E" w14:textId="77777777" w:rsidR="00481121" w:rsidRDefault="00481121">
            <w:pPr>
              <w:snapToGrid w:val="0"/>
              <w:spacing w:line="360" w:lineRule="auto"/>
              <w:jc w:val="center"/>
              <w:rPr>
                <w:rFonts w:ascii="Times New Roman" w:hAnsi="Times New Roman"/>
                <w:lang w:val="ru-RU"/>
              </w:rPr>
            </w:pPr>
          </w:p>
          <w:p w14:paraId="6BF41D15"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9</w:t>
            </w:r>
          </w:p>
        </w:tc>
      </w:tr>
      <w:tr w:rsidR="00426660" w:rsidRPr="00481121" w14:paraId="3E68DA36" w14:textId="77777777" w:rsidTr="00481121">
        <w:trPr>
          <w:cantSplit/>
          <w:trHeight w:hRule="exact" w:val="1553"/>
        </w:trPr>
        <w:tc>
          <w:tcPr>
            <w:tcW w:w="3242" w:type="dxa"/>
            <w:tcBorders>
              <w:top w:val="single" w:sz="4" w:space="0" w:color="000000"/>
              <w:left w:val="single" w:sz="4" w:space="0" w:color="000000"/>
              <w:bottom w:val="single" w:sz="4" w:space="0" w:color="000000"/>
            </w:tcBorders>
            <w:shd w:val="clear" w:color="auto" w:fill="FFFFFF"/>
          </w:tcPr>
          <w:p w14:paraId="6F7A4E4D" w14:textId="77777777" w:rsidR="00426660"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Общее максимальное количество часов по годам (аудиторные и самостоятельные)</w:t>
            </w:r>
          </w:p>
        </w:tc>
        <w:tc>
          <w:tcPr>
            <w:tcW w:w="709" w:type="dxa"/>
            <w:tcBorders>
              <w:top w:val="single" w:sz="4" w:space="0" w:color="000000"/>
              <w:left w:val="single" w:sz="4" w:space="0" w:color="000000"/>
              <w:bottom w:val="single" w:sz="4" w:space="0" w:color="000000"/>
            </w:tcBorders>
            <w:shd w:val="clear" w:color="auto" w:fill="FFFFFF"/>
          </w:tcPr>
          <w:p w14:paraId="421ACAD2" w14:textId="77777777" w:rsidR="00481121" w:rsidRDefault="00481121">
            <w:pPr>
              <w:snapToGrid w:val="0"/>
              <w:spacing w:line="360" w:lineRule="auto"/>
              <w:jc w:val="center"/>
              <w:rPr>
                <w:rFonts w:ascii="Times New Roman" w:hAnsi="Times New Roman"/>
                <w:lang w:val="ru-RU"/>
              </w:rPr>
            </w:pPr>
          </w:p>
          <w:p w14:paraId="18E3B508"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160</w:t>
            </w:r>
          </w:p>
        </w:tc>
        <w:tc>
          <w:tcPr>
            <w:tcW w:w="709" w:type="dxa"/>
            <w:tcBorders>
              <w:top w:val="single" w:sz="4" w:space="0" w:color="000000"/>
              <w:left w:val="single" w:sz="4" w:space="0" w:color="000000"/>
              <w:bottom w:val="single" w:sz="4" w:space="0" w:color="000000"/>
            </w:tcBorders>
            <w:shd w:val="clear" w:color="auto" w:fill="FFFFFF"/>
          </w:tcPr>
          <w:p w14:paraId="72A4A61B" w14:textId="77777777" w:rsidR="00481121" w:rsidRDefault="00481121">
            <w:pPr>
              <w:snapToGrid w:val="0"/>
              <w:spacing w:line="360" w:lineRule="auto"/>
              <w:jc w:val="center"/>
              <w:rPr>
                <w:rFonts w:ascii="Times New Roman" w:hAnsi="Times New Roman"/>
                <w:lang w:val="ru-RU"/>
              </w:rPr>
            </w:pPr>
          </w:p>
          <w:p w14:paraId="31854E79"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165</w:t>
            </w:r>
          </w:p>
        </w:tc>
        <w:tc>
          <w:tcPr>
            <w:tcW w:w="709" w:type="dxa"/>
            <w:tcBorders>
              <w:top w:val="single" w:sz="4" w:space="0" w:color="000000"/>
              <w:left w:val="single" w:sz="4" w:space="0" w:color="000000"/>
              <w:bottom w:val="single" w:sz="4" w:space="0" w:color="000000"/>
            </w:tcBorders>
            <w:shd w:val="clear" w:color="auto" w:fill="FFFFFF"/>
          </w:tcPr>
          <w:p w14:paraId="62204AC0" w14:textId="77777777" w:rsidR="00481121" w:rsidRDefault="00481121">
            <w:pPr>
              <w:snapToGrid w:val="0"/>
              <w:spacing w:line="360" w:lineRule="auto"/>
              <w:jc w:val="center"/>
              <w:rPr>
                <w:rFonts w:ascii="Times New Roman" w:hAnsi="Times New Roman"/>
                <w:lang w:val="ru-RU"/>
              </w:rPr>
            </w:pPr>
          </w:p>
          <w:p w14:paraId="0BE09CF1"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198</w:t>
            </w:r>
          </w:p>
        </w:tc>
        <w:tc>
          <w:tcPr>
            <w:tcW w:w="709" w:type="dxa"/>
            <w:tcBorders>
              <w:top w:val="single" w:sz="4" w:space="0" w:color="000000"/>
              <w:left w:val="single" w:sz="4" w:space="0" w:color="000000"/>
              <w:bottom w:val="single" w:sz="4" w:space="0" w:color="000000"/>
            </w:tcBorders>
            <w:shd w:val="clear" w:color="auto" w:fill="FFFFFF"/>
          </w:tcPr>
          <w:p w14:paraId="42F18053" w14:textId="77777777" w:rsidR="00481121" w:rsidRDefault="00481121">
            <w:pPr>
              <w:snapToGrid w:val="0"/>
              <w:spacing w:line="360" w:lineRule="auto"/>
              <w:jc w:val="center"/>
              <w:rPr>
                <w:rFonts w:ascii="Times New Roman" w:hAnsi="Times New Roman"/>
                <w:lang w:val="ru-RU"/>
              </w:rPr>
            </w:pPr>
          </w:p>
          <w:p w14:paraId="45D4C186"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198</w:t>
            </w:r>
          </w:p>
        </w:tc>
        <w:tc>
          <w:tcPr>
            <w:tcW w:w="850" w:type="dxa"/>
            <w:tcBorders>
              <w:top w:val="single" w:sz="4" w:space="0" w:color="000000"/>
              <w:left w:val="single" w:sz="4" w:space="0" w:color="000000"/>
              <w:bottom w:val="single" w:sz="4" w:space="0" w:color="000000"/>
            </w:tcBorders>
            <w:shd w:val="clear" w:color="auto" w:fill="FFFFFF"/>
          </w:tcPr>
          <w:p w14:paraId="0E111590" w14:textId="77777777" w:rsidR="00481121" w:rsidRDefault="00481121">
            <w:pPr>
              <w:snapToGrid w:val="0"/>
              <w:spacing w:line="360" w:lineRule="auto"/>
              <w:jc w:val="center"/>
              <w:rPr>
                <w:rFonts w:ascii="Times New Roman" w:hAnsi="Times New Roman"/>
                <w:lang w:val="ru-RU"/>
              </w:rPr>
            </w:pPr>
          </w:p>
          <w:p w14:paraId="4074EDA9"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247,5</w:t>
            </w:r>
          </w:p>
        </w:tc>
        <w:tc>
          <w:tcPr>
            <w:tcW w:w="850" w:type="dxa"/>
            <w:tcBorders>
              <w:top w:val="single" w:sz="4" w:space="0" w:color="000000"/>
              <w:left w:val="single" w:sz="4" w:space="0" w:color="000000"/>
              <w:bottom w:val="single" w:sz="4" w:space="0" w:color="000000"/>
            </w:tcBorders>
            <w:shd w:val="clear" w:color="auto" w:fill="FFFFFF"/>
          </w:tcPr>
          <w:p w14:paraId="60CE36A6" w14:textId="77777777" w:rsidR="00481121" w:rsidRDefault="00481121">
            <w:pPr>
              <w:snapToGrid w:val="0"/>
              <w:spacing w:line="360" w:lineRule="auto"/>
              <w:jc w:val="center"/>
              <w:rPr>
                <w:rFonts w:ascii="Times New Roman" w:hAnsi="Times New Roman"/>
                <w:lang w:val="ru-RU"/>
              </w:rPr>
            </w:pPr>
          </w:p>
          <w:p w14:paraId="6213585E"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247,5</w:t>
            </w:r>
          </w:p>
        </w:tc>
        <w:tc>
          <w:tcPr>
            <w:tcW w:w="851" w:type="dxa"/>
            <w:tcBorders>
              <w:top w:val="single" w:sz="4" w:space="0" w:color="000000"/>
              <w:left w:val="single" w:sz="4" w:space="0" w:color="000000"/>
              <w:bottom w:val="single" w:sz="4" w:space="0" w:color="000000"/>
            </w:tcBorders>
            <w:shd w:val="clear" w:color="auto" w:fill="FFFFFF"/>
          </w:tcPr>
          <w:p w14:paraId="1B31F4BA" w14:textId="77777777" w:rsidR="00481121" w:rsidRDefault="00481121">
            <w:pPr>
              <w:snapToGrid w:val="0"/>
              <w:spacing w:line="360" w:lineRule="auto"/>
              <w:jc w:val="center"/>
              <w:rPr>
                <w:rFonts w:ascii="Times New Roman" w:hAnsi="Times New Roman"/>
                <w:lang w:val="ru-RU"/>
              </w:rPr>
            </w:pPr>
          </w:p>
          <w:p w14:paraId="66865098"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280,5</w:t>
            </w:r>
          </w:p>
        </w:tc>
        <w:tc>
          <w:tcPr>
            <w:tcW w:w="851" w:type="dxa"/>
            <w:tcBorders>
              <w:top w:val="single" w:sz="4" w:space="0" w:color="000000"/>
              <w:left w:val="single" w:sz="4" w:space="0" w:color="000000"/>
              <w:bottom w:val="single" w:sz="4" w:space="0" w:color="000000"/>
            </w:tcBorders>
            <w:shd w:val="clear" w:color="auto" w:fill="FFFFFF"/>
          </w:tcPr>
          <w:p w14:paraId="49CECCEE" w14:textId="77777777" w:rsidR="00481121" w:rsidRDefault="00481121">
            <w:pPr>
              <w:snapToGrid w:val="0"/>
              <w:spacing w:line="360" w:lineRule="auto"/>
              <w:jc w:val="center"/>
              <w:rPr>
                <w:rFonts w:ascii="Times New Roman" w:hAnsi="Times New Roman"/>
                <w:lang w:val="ru-RU"/>
              </w:rPr>
            </w:pPr>
          </w:p>
          <w:p w14:paraId="1D98AE04"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280,5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55883FB" w14:textId="77777777" w:rsidR="00481121" w:rsidRDefault="00481121">
            <w:pPr>
              <w:snapToGrid w:val="0"/>
              <w:spacing w:line="360" w:lineRule="auto"/>
              <w:jc w:val="center"/>
              <w:rPr>
                <w:rFonts w:ascii="Times New Roman" w:hAnsi="Times New Roman"/>
                <w:lang w:val="ru-RU"/>
              </w:rPr>
            </w:pPr>
          </w:p>
          <w:p w14:paraId="2FCBF453"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297</w:t>
            </w:r>
          </w:p>
        </w:tc>
      </w:tr>
      <w:tr w:rsidR="00140284" w:rsidRPr="00481121" w14:paraId="04A1B3A7" w14:textId="77777777" w:rsidTr="00140284">
        <w:trPr>
          <w:cantSplit/>
          <w:trHeight w:hRule="exact" w:val="439"/>
        </w:trPr>
        <w:tc>
          <w:tcPr>
            <w:tcW w:w="3242" w:type="dxa"/>
            <w:vMerge w:val="restart"/>
            <w:tcBorders>
              <w:top w:val="single" w:sz="4" w:space="0" w:color="000000"/>
              <w:left w:val="single" w:sz="4" w:space="0" w:color="000000"/>
            </w:tcBorders>
            <w:shd w:val="clear" w:color="auto" w:fill="FFFFFF"/>
          </w:tcPr>
          <w:p w14:paraId="57881D16" w14:textId="77777777" w:rsidR="00140284" w:rsidRPr="00481121" w:rsidRDefault="00140284" w:rsidP="00140284">
            <w:pPr>
              <w:snapToGrid w:val="0"/>
              <w:spacing w:line="360" w:lineRule="auto"/>
              <w:ind w:left="147"/>
              <w:rPr>
                <w:rFonts w:ascii="Times New Roman" w:hAnsi="Times New Roman"/>
                <w:lang w:val="ru-RU"/>
              </w:rPr>
            </w:pPr>
            <w:r w:rsidRPr="00481121">
              <w:rPr>
                <w:rFonts w:ascii="Times New Roman" w:hAnsi="Times New Roman"/>
                <w:lang w:val="ru-RU"/>
              </w:rPr>
              <w:t xml:space="preserve">Общее максимальное </w:t>
            </w:r>
            <w:r w:rsidRPr="00481121">
              <w:rPr>
                <w:rFonts w:ascii="Times New Roman" w:hAnsi="Times New Roman"/>
                <w:lang w:val="ru-RU"/>
              </w:rPr>
              <w:lastRenderedPageBreak/>
              <w:t>количество часов на весь период обучения</w:t>
            </w:r>
          </w:p>
        </w:tc>
        <w:tc>
          <w:tcPr>
            <w:tcW w:w="6238" w:type="dxa"/>
            <w:gridSpan w:val="8"/>
            <w:tcBorders>
              <w:top w:val="single" w:sz="4" w:space="0" w:color="000000"/>
              <w:left w:val="single" w:sz="4" w:space="0" w:color="000000"/>
              <w:bottom w:val="single" w:sz="4" w:space="0" w:color="000000"/>
            </w:tcBorders>
            <w:shd w:val="clear" w:color="auto" w:fill="FFFFFF"/>
          </w:tcPr>
          <w:p w14:paraId="1BD0BC2C" w14:textId="77777777" w:rsidR="00140284" w:rsidRPr="00481121" w:rsidRDefault="00264C4D">
            <w:pPr>
              <w:snapToGrid w:val="0"/>
              <w:spacing w:line="360" w:lineRule="auto"/>
              <w:jc w:val="center"/>
              <w:rPr>
                <w:rFonts w:ascii="Times New Roman" w:hAnsi="Times New Roman"/>
                <w:lang w:val="ru-RU"/>
              </w:rPr>
            </w:pPr>
            <w:r>
              <w:rPr>
                <w:rFonts w:ascii="Times New Roman" w:hAnsi="Times New Roman"/>
                <w:lang w:val="ru-RU"/>
              </w:rPr>
              <w:lastRenderedPageBreak/>
              <w:t xml:space="preserve">           </w:t>
            </w:r>
            <w:r w:rsidR="00140284" w:rsidRPr="00481121">
              <w:rPr>
                <w:rFonts w:ascii="Times New Roman" w:hAnsi="Times New Roman"/>
                <w:lang w:val="ru-RU"/>
              </w:rPr>
              <w:t>1777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1CF9C08" w14:textId="77777777" w:rsidR="00140284" w:rsidRPr="00481121" w:rsidRDefault="00140284">
            <w:pPr>
              <w:snapToGrid w:val="0"/>
              <w:spacing w:line="360" w:lineRule="auto"/>
              <w:jc w:val="center"/>
              <w:rPr>
                <w:rFonts w:ascii="Times New Roman" w:hAnsi="Times New Roman"/>
                <w:lang w:val="ru-RU"/>
              </w:rPr>
            </w:pPr>
            <w:r w:rsidRPr="00481121">
              <w:rPr>
                <w:rFonts w:ascii="Times New Roman" w:hAnsi="Times New Roman"/>
                <w:lang w:val="ru-RU"/>
              </w:rPr>
              <w:t>297</w:t>
            </w:r>
          </w:p>
        </w:tc>
      </w:tr>
      <w:tr w:rsidR="00140284" w:rsidRPr="00481121" w14:paraId="1ED2C18B" w14:textId="77777777" w:rsidTr="00481121">
        <w:trPr>
          <w:cantSplit/>
          <w:trHeight w:hRule="exact" w:val="689"/>
        </w:trPr>
        <w:tc>
          <w:tcPr>
            <w:tcW w:w="3242" w:type="dxa"/>
            <w:vMerge/>
            <w:tcBorders>
              <w:left w:val="single" w:sz="4" w:space="0" w:color="000000"/>
              <w:bottom w:val="single" w:sz="4" w:space="0" w:color="000000"/>
            </w:tcBorders>
            <w:shd w:val="clear" w:color="auto" w:fill="FFFFFF"/>
          </w:tcPr>
          <w:p w14:paraId="4A75D1DA" w14:textId="77777777" w:rsidR="00140284" w:rsidRPr="00481121" w:rsidRDefault="00140284">
            <w:pPr>
              <w:snapToGrid w:val="0"/>
              <w:spacing w:line="360" w:lineRule="auto"/>
              <w:ind w:left="147"/>
              <w:rPr>
                <w:rFonts w:ascii="Times New Roman" w:hAnsi="Times New Roman"/>
                <w:lang w:val="ru-RU"/>
              </w:rPr>
            </w:pPr>
          </w:p>
        </w:tc>
        <w:tc>
          <w:tcPr>
            <w:tcW w:w="6947" w:type="dxa"/>
            <w:gridSpan w:val="9"/>
            <w:tcBorders>
              <w:top w:val="single" w:sz="4" w:space="0" w:color="000000"/>
              <w:left w:val="single" w:sz="4" w:space="0" w:color="000000"/>
              <w:bottom w:val="single" w:sz="4" w:space="0" w:color="000000"/>
              <w:right w:val="single" w:sz="4" w:space="0" w:color="000000"/>
            </w:tcBorders>
            <w:shd w:val="clear" w:color="auto" w:fill="FFFFFF"/>
          </w:tcPr>
          <w:p w14:paraId="25007D47" w14:textId="77777777" w:rsidR="00140284" w:rsidRPr="00481121" w:rsidRDefault="00140284">
            <w:pPr>
              <w:snapToGrid w:val="0"/>
              <w:spacing w:line="360" w:lineRule="auto"/>
              <w:jc w:val="center"/>
              <w:rPr>
                <w:rFonts w:ascii="Times New Roman" w:hAnsi="Times New Roman"/>
                <w:lang w:val="ru-RU"/>
              </w:rPr>
            </w:pPr>
            <w:r w:rsidRPr="00481121">
              <w:rPr>
                <w:rFonts w:ascii="Times New Roman" w:hAnsi="Times New Roman"/>
                <w:lang w:val="ru-RU"/>
              </w:rPr>
              <w:t>2074</w:t>
            </w:r>
          </w:p>
        </w:tc>
      </w:tr>
      <w:tr w:rsidR="00426660" w:rsidRPr="00481121" w14:paraId="15484F96" w14:textId="77777777" w:rsidTr="00481121">
        <w:trPr>
          <w:cantSplit/>
          <w:trHeight w:hRule="exact" w:val="1124"/>
        </w:trPr>
        <w:tc>
          <w:tcPr>
            <w:tcW w:w="3242" w:type="dxa"/>
            <w:tcBorders>
              <w:top w:val="single" w:sz="4" w:space="0" w:color="000000"/>
              <w:left w:val="single" w:sz="4" w:space="0" w:color="000000"/>
              <w:bottom w:val="single" w:sz="4" w:space="0" w:color="000000"/>
            </w:tcBorders>
            <w:shd w:val="clear" w:color="auto" w:fill="FFFFFF"/>
          </w:tcPr>
          <w:p w14:paraId="1657C68B" w14:textId="77777777" w:rsidR="00140284"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 xml:space="preserve">Объем времени на консультации </w:t>
            </w:r>
          </w:p>
          <w:p w14:paraId="40687C31" w14:textId="77777777" w:rsidR="00426660" w:rsidRPr="00481121" w:rsidRDefault="00426660">
            <w:pPr>
              <w:snapToGrid w:val="0"/>
              <w:spacing w:line="360" w:lineRule="auto"/>
              <w:ind w:left="147"/>
              <w:rPr>
                <w:rFonts w:ascii="Times New Roman" w:hAnsi="Times New Roman"/>
                <w:lang w:val="ru-RU"/>
              </w:rPr>
            </w:pPr>
            <w:r w:rsidRPr="00481121">
              <w:rPr>
                <w:rFonts w:ascii="Times New Roman" w:hAnsi="Times New Roman"/>
                <w:lang w:val="ru-RU"/>
              </w:rPr>
              <w:t xml:space="preserve">(по годам) </w:t>
            </w:r>
          </w:p>
        </w:tc>
        <w:tc>
          <w:tcPr>
            <w:tcW w:w="709" w:type="dxa"/>
            <w:tcBorders>
              <w:top w:val="single" w:sz="4" w:space="0" w:color="000000"/>
              <w:left w:val="single" w:sz="4" w:space="0" w:color="000000"/>
              <w:bottom w:val="single" w:sz="4" w:space="0" w:color="000000"/>
            </w:tcBorders>
            <w:shd w:val="clear" w:color="auto" w:fill="FFFFFF"/>
          </w:tcPr>
          <w:p w14:paraId="03713866" w14:textId="77777777" w:rsidR="00481121" w:rsidRDefault="00481121">
            <w:pPr>
              <w:snapToGrid w:val="0"/>
              <w:spacing w:line="360" w:lineRule="auto"/>
              <w:jc w:val="center"/>
              <w:rPr>
                <w:rFonts w:ascii="Times New Roman" w:hAnsi="Times New Roman"/>
                <w:lang w:val="ru-RU"/>
              </w:rPr>
            </w:pPr>
          </w:p>
          <w:p w14:paraId="298D574E"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6</w:t>
            </w:r>
          </w:p>
        </w:tc>
        <w:tc>
          <w:tcPr>
            <w:tcW w:w="709" w:type="dxa"/>
            <w:tcBorders>
              <w:top w:val="single" w:sz="4" w:space="0" w:color="000000"/>
              <w:left w:val="single" w:sz="4" w:space="0" w:color="000000"/>
              <w:bottom w:val="single" w:sz="4" w:space="0" w:color="000000"/>
            </w:tcBorders>
            <w:shd w:val="clear" w:color="auto" w:fill="FFFFFF"/>
          </w:tcPr>
          <w:p w14:paraId="2E5B124B" w14:textId="77777777" w:rsidR="00481121" w:rsidRDefault="00481121">
            <w:pPr>
              <w:snapToGrid w:val="0"/>
              <w:spacing w:line="360" w:lineRule="auto"/>
              <w:jc w:val="center"/>
              <w:rPr>
                <w:rFonts w:ascii="Times New Roman" w:hAnsi="Times New Roman"/>
                <w:lang w:val="ru-RU"/>
              </w:rPr>
            </w:pPr>
          </w:p>
          <w:p w14:paraId="76D9A19B"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709" w:type="dxa"/>
            <w:tcBorders>
              <w:top w:val="single" w:sz="4" w:space="0" w:color="000000"/>
              <w:left w:val="single" w:sz="4" w:space="0" w:color="000000"/>
              <w:bottom w:val="single" w:sz="4" w:space="0" w:color="000000"/>
            </w:tcBorders>
            <w:shd w:val="clear" w:color="auto" w:fill="FFFFFF"/>
          </w:tcPr>
          <w:p w14:paraId="1619B9C3" w14:textId="77777777" w:rsidR="00481121" w:rsidRDefault="00481121">
            <w:pPr>
              <w:snapToGrid w:val="0"/>
              <w:spacing w:line="360" w:lineRule="auto"/>
              <w:jc w:val="center"/>
              <w:rPr>
                <w:rFonts w:ascii="Times New Roman" w:hAnsi="Times New Roman"/>
                <w:lang w:val="ru-RU"/>
              </w:rPr>
            </w:pPr>
          </w:p>
          <w:p w14:paraId="73F82A74"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709" w:type="dxa"/>
            <w:tcBorders>
              <w:top w:val="single" w:sz="4" w:space="0" w:color="000000"/>
              <w:left w:val="single" w:sz="4" w:space="0" w:color="000000"/>
              <w:bottom w:val="single" w:sz="4" w:space="0" w:color="000000"/>
            </w:tcBorders>
            <w:shd w:val="clear" w:color="auto" w:fill="FFFFFF"/>
          </w:tcPr>
          <w:p w14:paraId="1281A253" w14:textId="77777777" w:rsidR="00481121" w:rsidRDefault="00481121">
            <w:pPr>
              <w:snapToGrid w:val="0"/>
              <w:spacing w:line="360" w:lineRule="auto"/>
              <w:jc w:val="center"/>
              <w:rPr>
                <w:rFonts w:ascii="Times New Roman" w:hAnsi="Times New Roman"/>
                <w:lang w:val="ru-RU"/>
              </w:rPr>
            </w:pPr>
          </w:p>
          <w:p w14:paraId="123CF923"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850" w:type="dxa"/>
            <w:tcBorders>
              <w:top w:val="single" w:sz="4" w:space="0" w:color="000000"/>
              <w:left w:val="single" w:sz="4" w:space="0" w:color="000000"/>
              <w:bottom w:val="single" w:sz="4" w:space="0" w:color="000000"/>
            </w:tcBorders>
            <w:shd w:val="clear" w:color="auto" w:fill="FFFFFF"/>
          </w:tcPr>
          <w:p w14:paraId="482E62EB" w14:textId="77777777" w:rsidR="00481121" w:rsidRDefault="00481121">
            <w:pPr>
              <w:snapToGrid w:val="0"/>
              <w:spacing w:line="360" w:lineRule="auto"/>
              <w:jc w:val="center"/>
              <w:rPr>
                <w:rFonts w:ascii="Times New Roman" w:hAnsi="Times New Roman"/>
                <w:lang w:val="ru-RU"/>
              </w:rPr>
            </w:pPr>
          </w:p>
          <w:p w14:paraId="3695BBD8"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850" w:type="dxa"/>
            <w:tcBorders>
              <w:top w:val="single" w:sz="4" w:space="0" w:color="000000"/>
              <w:left w:val="single" w:sz="4" w:space="0" w:color="000000"/>
              <w:bottom w:val="single" w:sz="4" w:space="0" w:color="000000"/>
            </w:tcBorders>
            <w:shd w:val="clear" w:color="auto" w:fill="FFFFFF"/>
          </w:tcPr>
          <w:p w14:paraId="29542B95" w14:textId="77777777" w:rsidR="00481121" w:rsidRDefault="00481121">
            <w:pPr>
              <w:snapToGrid w:val="0"/>
              <w:spacing w:line="360" w:lineRule="auto"/>
              <w:jc w:val="center"/>
              <w:rPr>
                <w:rFonts w:ascii="Times New Roman" w:hAnsi="Times New Roman"/>
                <w:lang w:val="ru-RU"/>
              </w:rPr>
            </w:pPr>
          </w:p>
          <w:p w14:paraId="1D18AC00"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851" w:type="dxa"/>
            <w:tcBorders>
              <w:top w:val="single" w:sz="4" w:space="0" w:color="000000"/>
              <w:left w:val="single" w:sz="4" w:space="0" w:color="000000"/>
              <w:bottom w:val="single" w:sz="4" w:space="0" w:color="000000"/>
            </w:tcBorders>
            <w:shd w:val="clear" w:color="auto" w:fill="FFFFFF"/>
          </w:tcPr>
          <w:p w14:paraId="568B50AB" w14:textId="77777777" w:rsidR="00481121" w:rsidRDefault="00481121">
            <w:pPr>
              <w:snapToGrid w:val="0"/>
              <w:spacing w:line="360" w:lineRule="auto"/>
              <w:jc w:val="center"/>
              <w:rPr>
                <w:rFonts w:ascii="Times New Roman" w:hAnsi="Times New Roman"/>
                <w:lang w:val="ru-RU"/>
              </w:rPr>
            </w:pPr>
          </w:p>
          <w:p w14:paraId="39A293B4"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851" w:type="dxa"/>
            <w:tcBorders>
              <w:top w:val="single" w:sz="4" w:space="0" w:color="000000"/>
              <w:left w:val="single" w:sz="4" w:space="0" w:color="000000"/>
              <w:bottom w:val="single" w:sz="4" w:space="0" w:color="000000"/>
            </w:tcBorders>
            <w:shd w:val="clear" w:color="auto" w:fill="FFFFFF"/>
          </w:tcPr>
          <w:p w14:paraId="2D09233A" w14:textId="77777777" w:rsidR="00481121" w:rsidRDefault="00481121">
            <w:pPr>
              <w:snapToGrid w:val="0"/>
              <w:spacing w:line="360" w:lineRule="auto"/>
              <w:jc w:val="center"/>
              <w:rPr>
                <w:rFonts w:ascii="Times New Roman" w:hAnsi="Times New Roman"/>
                <w:lang w:val="ru-RU"/>
              </w:rPr>
            </w:pPr>
          </w:p>
          <w:p w14:paraId="529942CF"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CA4D7C3" w14:textId="77777777" w:rsidR="00481121" w:rsidRDefault="00481121">
            <w:pPr>
              <w:snapToGrid w:val="0"/>
              <w:spacing w:line="360" w:lineRule="auto"/>
              <w:jc w:val="center"/>
              <w:rPr>
                <w:rFonts w:ascii="Times New Roman" w:hAnsi="Times New Roman"/>
                <w:lang w:val="ru-RU"/>
              </w:rPr>
            </w:pPr>
          </w:p>
          <w:p w14:paraId="3AF64881" w14:textId="77777777" w:rsidR="00426660" w:rsidRPr="00481121" w:rsidRDefault="00426660">
            <w:pPr>
              <w:snapToGrid w:val="0"/>
              <w:spacing w:line="360" w:lineRule="auto"/>
              <w:jc w:val="center"/>
              <w:rPr>
                <w:rFonts w:ascii="Times New Roman" w:hAnsi="Times New Roman"/>
              </w:rPr>
            </w:pPr>
            <w:r w:rsidRPr="00481121">
              <w:rPr>
                <w:rFonts w:ascii="Times New Roman" w:hAnsi="Times New Roman"/>
              </w:rPr>
              <w:t>8</w:t>
            </w:r>
          </w:p>
        </w:tc>
      </w:tr>
      <w:tr w:rsidR="00140284" w:rsidRPr="00481121" w14:paraId="36159799" w14:textId="77777777" w:rsidTr="00140284">
        <w:trPr>
          <w:cantSplit/>
          <w:trHeight w:hRule="exact" w:val="423"/>
        </w:trPr>
        <w:tc>
          <w:tcPr>
            <w:tcW w:w="3242" w:type="dxa"/>
            <w:vMerge w:val="restart"/>
            <w:tcBorders>
              <w:top w:val="single" w:sz="4" w:space="0" w:color="000000"/>
              <w:left w:val="single" w:sz="4" w:space="0" w:color="000000"/>
            </w:tcBorders>
            <w:shd w:val="clear" w:color="auto" w:fill="FFFFFF"/>
          </w:tcPr>
          <w:p w14:paraId="1221F55A" w14:textId="77777777" w:rsidR="00140284" w:rsidRPr="00481121" w:rsidRDefault="00140284">
            <w:pPr>
              <w:snapToGrid w:val="0"/>
              <w:spacing w:line="360" w:lineRule="auto"/>
              <w:ind w:left="147"/>
              <w:rPr>
                <w:rFonts w:ascii="Times New Roman" w:hAnsi="Times New Roman"/>
                <w:lang w:val="ru-RU"/>
              </w:rPr>
            </w:pPr>
            <w:r w:rsidRPr="00481121">
              <w:rPr>
                <w:rFonts w:ascii="Times New Roman" w:hAnsi="Times New Roman"/>
                <w:lang w:val="ru-RU"/>
              </w:rPr>
              <w:t>Общий объем времени на консультации</w:t>
            </w:r>
          </w:p>
        </w:tc>
        <w:tc>
          <w:tcPr>
            <w:tcW w:w="6238" w:type="dxa"/>
            <w:gridSpan w:val="8"/>
            <w:tcBorders>
              <w:top w:val="single" w:sz="4" w:space="0" w:color="000000"/>
              <w:left w:val="single" w:sz="4" w:space="0" w:color="000000"/>
              <w:bottom w:val="single" w:sz="4" w:space="0" w:color="000000"/>
            </w:tcBorders>
            <w:shd w:val="clear" w:color="auto" w:fill="FFFFFF"/>
          </w:tcPr>
          <w:p w14:paraId="3BCE3897" w14:textId="77777777" w:rsidR="00140284" w:rsidRPr="00481121" w:rsidRDefault="00264C4D">
            <w:pPr>
              <w:snapToGrid w:val="0"/>
              <w:spacing w:line="360" w:lineRule="auto"/>
              <w:jc w:val="center"/>
              <w:rPr>
                <w:rFonts w:ascii="Times New Roman" w:hAnsi="Times New Roman"/>
                <w:lang w:val="ru-RU"/>
              </w:rPr>
            </w:pPr>
            <w:r>
              <w:rPr>
                <w:rFonts w:ascii="Times New Roman" w:hAnsi="Times New Roman"/>
                <w:lang w:val="ru-RU"/>
              </w:rPr>
              <w:t xml:space="preserve">           </w:t>
            </w:r>
            <w:r w:rsidR="00140284" w:rsidRPr="00481121">
              <w:rPr>
                <w:rFonts w:ascii="Times New Roman" w:hAnsi="Times New Roman"/>
                <w:lang w:val="ru-RU"/>
              </w:rPr>
              <w:t>62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15DC9DA" w14:textId="77777777" w:rsidR="00140284" w:rsidRPr="00481121" w:rsidRDefault="00140284">
            <w:pPr>
              <w:snapToGrid w:val="0"/>
              <w:spacing w:line="360" w:lineRule="auto"/>
              <w:jc w:val="center"/>
              <w:rPr>
                <w:rFonts w:ascii="Times New Roman" w:hAnsi="Times New Roman"/>
                <w:lang w:val="ru-RU"/>
              </w:rPr>
            </w:pPr>
            <w:r w:rsidRPr="00481121">
              <w:rPr>
                <w:rFonts w:ascii="Times New Roman" w:hAnsi="Times New Roman"/>
                <w:lang w:val="ru-RU"/>
              </w:rPr>
              <w:t>8</w:t>
            </w:r>
          </w:p>
        </w:tc>
      </w:tr>
      <w:tr w:rsidR="00140284" w:rsidRPr="00481121" w14:paraId="3ECFAAA0" w14:textId="77777777" w:rsidTr="00140284">
        <w:trPr>
          <w:cantSplit/>
          <w:trHeight w:hRule="exact" w:val="429"/>
        </w:trPr>
        <w:tc>
          <w:tcPr>
            <w:tcW w:w="3242" w:type="dxa"/>
            <w:vMerge/>
            <w:tcBorders>
              <w:left w:val="single" w:sz="4" w:space="0" w:color="000000"/>
              <w:bottom w:val="single" w:sz="4" w:space="0" w:color="000000"/>
            </w:tcBorders>
            <w:shd w:val="clear" w:color="auto" w:fill="FFFFFF"/>
          </w:tcPr>
          <w:p w14:paraId="75659588" w14:textId="77777777" w:rsidR="00140284" w:rsidRPr="00481121" w:rsidRDefault="00140284">
            <w:pPr>
              <w:snapToGrid w:val="0"/>
              <w:spacing w:line="360" w:lineRule="auto"/>
              <w:ind w:left="147"/>
              <w:rPr>
                <w:rFonts w:ascii="Times New Roman" w:hAnsi="Times New Roman"/>
                <w:lang w:val="ru-RU"/>
              </w:rPr>
            </w:pPr>
          </w:p>
        </w:tc>
        <w:tc>
          <w:tcPr>
            <w:tcW w:w="6947" w:type="dxa"/>
            <w:gridSpan w:val="9"/>
            <w:tcBorders>
              <w:top w:val="single" w:sz="4" w:space="0" w:color="000000"/>
              <w:left w:val="single" w:sz="4" w:space="0" w:color="000000"/>
              <w:bottom w:val="single" w:sz="4" w:space="0" w:color="000000"/>
              <w:right w:val="single" w:sz="4" w:space="0" w:color="000000"/>
            </w:tcBorders>
            <w:shd w:val="clear" w:color="auto" w:fill="FFFFFF"/>
          </w:tcPr>
          <w:p w14:paraId="55267126" w14:textId="77777777" w:rsidR="00140284" w:rsidRPr="00481121" w:rsidRDefault="00140284">
            <w:pPr>
              <w:snapToGrid w:val="0"/>
              <w:spacing w:line="360" w:lineRule="auto"/>
              <w:jc w:val="center"/>
              <w:rPr>
                <w:rFonts w:ascii="Times New Roman" w:hAnsi="Times New Roman"/>
                <w:lang w:val="ru-RU"/>
              </w:rPr>
            </w:pPr>
            <w:r w:rsidRPr="00481121">
              <w:rPr>
                <w:rFonts w:ascii="Times New Roman" w:hAnsi="Times New Roman"/>
                <w:lang w:val="ru-RU"/>
              </w:rPr>
              <w:t>70</w:t>
            </w:r>
          </w:p>
        </w:tc>
      </w:tr>
    </w:tbl>
    <w:p w14:paraId="3FD1A493" w14:textId="77777777" w:rsidR="00426660" w:rsidRPr="00751307" w:rsidRDefault="00426660">
      <w:pPr>
        <w:spacing w:line="360" w:lineRule="auto"/>
        <w:jc w:val="both"/>
        <w:rPr>
          <w:sz w:val="16"/>
          <w:szCs w:val="16"/>
        </w:rPr>
      </w:pPr>
    </w:p>
    <w:p w14:paraId="68A37D2E" w14:textId="77777777" w:rsidR="00426660" w:rsidRDefault="00426660" w:rsidP="00E14192">
      <w:pPr>
        <w:ind w:firstLine="709"/>
        <w:jc w:val="both"/>
        <w:rPr>
          <w:rFonts w:ascii="Times New Roman" w:eastAsia="Geeza Pro" w:hAnsi="Times New Roman"/>
          <w:color w:val="000000"/>
          <w:sz w:val="28"/>
          <w:szCs w:val="28"/>
          <w:lang w:val="ru-RU"/>
        </w:rPr>
      </w:pPr>
      <w:r>
        <w:rPr>
          <w:rFonts w:ascii="Times New Roman" w:eastAsia="Helvetica" w:hAnsi="Times New Roman"/>
          <w:b/>
          <w:color w:val="000000"/>
          <w:sz w:val="28"/>
          <w:szCs w:val="28"/>
          <w:lang w:val="ru-RU"/>
        </w:rPr>
        <w:t>Консультации</w:t>
      </w:r>
      <w:r>
        <w:rPr>
          <w:rFonts w:ascii="Times New Roman" w:eastAsia="Geeza Pro" w:hAnsi="Times New Roman"/>
          <w:color w:val="000000"/>
          <w:sz w:val="28"/>
          <w:szCs w:val="28"/>
          <w:lang w:val="ru-RU"/>
        </w:rPr>
        <w:t xml:space="preserve"> проводятся с целью подготовки обучающихся к контрольным урокам, зачетам, экзаменам, творческим конкурсам и другим мероприятиям по </w:t>
      </w:r>
      <w:r w:rsidR="00E14192">
        <w:rPr>
          <w:rFonts w:ascii="Times New Roman" w:eastAsia="Geeza Pro" w:hAnsi="Times New Roman"/>
          <w:color w:val="000000"/>
          <w:sz w:val="28"/>
          <w:szCs w:val="28"/>
          <w:lang w:val="ru-RU"/>
        </w:rPr>
        <w:t>усмотрению образовательного</w:t>
      </w:r>
      <w:r>
        <w:rPr>
          <w:rFonts w:ascii="Times New Roman" w:eastAsia="Geeza Pro" w:hAnsi="Times New Roman"/>
          <w:color w:val="000000"/>
          <w:sz w:val="28"/>
          <w:szCs w:val="28"/>
          <w:lang w:val="ru-RU"/>
        </w:rPr>
        <w:t xml:space="preserve"> учреждения.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14:paraId="63064F7C" w14:textId="77777777" w:rsidR="00426660" w:rsidRDefault="00426660" w:rsidP="00E14192">
      <w:pPr>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042438F8" w14:textId="77777777" w:rsidR="00426660" w:rsidRDefault="00426660" w:rsidP="00E14192">
      <w:pPr>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w:t>
      </w:r>
      <w:proofErr w:type="gramStart"/>
      <w:r>
        <w:rPr>
          <w:rFonts w:ascii="Times New Roman" w:eastAsia="Geeza Pro" w:hAnsi="Times New Roman"/>
          <w:color w:val="000000"/>
          <w:sz w:val="28"/>
          <w:szCs w:val="28"/>
          <w:lang w:val="ru-RU"/>
        </w:rPr>
        <w:t>работу  может</w:t>
      </w:r>
      <w:proofErr w:type="gramEnd"/>
      <w:r>
        <w:rPr>
          <w:rFonts w:ascii="Times New Roman" w:eastAsia="Geeza Pro" w:hAnsi="Times New Roman"/>
          <w:color w:val="000000"/>
          <w:sz w:val="28"/>
          <w:szCs w:val="28"/>
          <w:lang w:val="ru-RU"/>
        </w:rPr>
        <w:t xml:space="preserve"> определяться с учетом сложившихся педагогических традиций, методической целесообразности и индивидуальных способностей ученика.</w:t>
      </w:r>
    </w:p>
    <w:p w14:paraId="7CAA2B4D" w14:textId="77777777" w:rsidR="00426660" w:rsidRDefault="00426660" w:rsidP="00E14192">
      <w:pPr>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Самостоятельные занятия должны быть регулярными и систематическими.</w:t>
      </w:r>
    </w:p>
    <w:p w14:paraId="274C256E" w14:textId="77777777" w:rsidR="00426660" w:rsidRDefault="00426660" w:rsidP="00E14192">
      <w:pPr>
        <w:pStyle w:val="Body1"/>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14:paraId="2F44BB90" w14:textId="77777777" w:rsidR="00426660" w:rsidRDefault="00426660" w:rsidP="00E14192">
      <w:pPr>
        <w:pStyle w:val="Body1"/>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       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14:paraId="7ADC4B8A" w14:textId="77777777" w:rsidR="00E14192" w:rsidRDefault="00E14192" w:rsidP="00E14192">
      <w:pPr>
        <w:pStyle w:val="Body1"/>
        <w:ind w:firstLine="709"/>
        <w:jc w:val="both"/>
        <w:rPr>
          <w:rFonts w:ascii="Times New Roman" w:eastAsia="Helvetica" w:hAnsi="Times New Roman"/>
          <w:sz w:val="28"/>
          <w:szCs w:val="28"/>
          <w:lang w:val="ru-RU"/>
        </w:rPr>
      </w:pPr>
    </w:p>
    <w:p w14:paraId="704AF13B" w14:textId="77777777" w:rsidR="00426660" w:rsidRPr="00E14192" w:rsidRDefault="00E14192" w:rsidP="00E14192">
      <w:pPr>
        <w:ind w:firstLine="709"/>
        <w:jc w:val="both"/>
        <w:rPr>
          <w:rFonts w:ascii="Times New Roman" w:hAnsi="Times New Roman"/>
          <w:i/>
          <w:sz w:val="28"/>
          <w:szCs w:val="28"/>
          <w:u w:val="single"/>
          <w:lang w:val="ru-RU"/>
        </w:rPr>
      </w:pPr>
      <w:r w:rsidRPr="00E14192">
        <w:rPr>
          <w:rFonts w:ascii="Times New Roman" w:hAnsi="Times New Roman"/>
          <w:i/>
          <w:sz w:val="28"/>
          <w:szCs w:val="28"/>
          <w:u w:val="single"/>
          <w:lang w:val="ru-RU"/>
        </w:rPr>
        <w:t>Виды внеаудиторной работы</w:t>
      </w:r>
      <w:r w:rsidR="00426660" w:rsidRPr="00E14192">
        <w:rPr>
          <w:rFonts w:ascii="Times New Roman" w:hAnsi="Times New Roman"/>
          <w:i/>
          <w:sz w:val="28"/>
          <w:szCs w:val="28"/>
          <w:u w:val="single"/>
          <w:lang w:val="ru-RU"/>
        </w:rPr>
        <w:t>:</w:t>
      </w:r>
    </w:p>
    <w:p w14:paraId="06154745" w14:textId="77777777" w:rsidR="00426660" w:rsidRDefault="00426660" w:rsidP="00E14192">
      <w:pPr>
        <w:ind w:firstLine="709"/>
        <w:jc w:val="both"/>
        <w:rPr>
          <w:rFonts w:ascii="Times New Roman" w:hAnsi="Times New Roman"/>
          <w:i/>
          <w:sz w:val="28"/>
          <w:szCs w:val="28"/>
          <w:lang w:val="ru-RU"/>
        </w:rPr>
      </w:pPr>
      <w:r>
        <w:rPr>
          <w:rFonts w:ascii="Times New Roman" w:hAnsi="Times New Roman"/>
          <w:i/>
          <w:sz w:val="28"/>
          <w:szCs w:val="28"/>
          <w:lang w:val="ru-RU"/>
        </w:rPr>
        <w:t xml:space="preserve">- </w:t>
      </w:r>
      <w:r w:rsidR="00E14192">
        <w:rPr>
          <w:rFonts w:ascii="Times New Roman" w:hAnsi="Times New Roman"/>
          <w:i/>
          <w:sz w:val="28"/>
          <w:szCs w:val="28"/>
          <w:lang w:val="ru-RU"/>
        </w:rPr>
        <w:t>выполнение домашнего задания</w:t>
      </w:r>
      <w:r>
        <w:rPr>
          <w:rFonts w:ascii="Times New Roman" w:hAnsi="Times New Roman"/>
          <w:i/>
          <w:sz w:val="28"/>
          <w:szCs w:val="28"/>
          <w:lang w:val="ru-RU"/>
        </w:rPr>
        <w:t>;</w:t>
      </w:r>
    </w:p>
    <w:p w14:paraId="795BC5A7" w14:textId="77777777" w:rsidR="00426660" w:rsidRDefault="00426660" w:rsidP="00E14192">
      <w:pPr>
        <w:ind w:firstLine="709"/>
        <w:jc w:val="both"/>
        <w:rPr>
          <w:rFonts w:ascii="Times New Roman" w:hAnsi="Times New Roman"/>
          <w:i/>
          <w:sz w:val="28"/>
          <w:szCs w:val="28"/>
          <w:lang w:val="ru-RU"/>
        </w:rPr>
      </w:pPr>
      <w:r>
        <w:rPr>
          <w:rFonts w:ascii="Times New Roman" w:hAnsi="Times New Roman"/>
          <w:i/>
          <w:sz w:val="28"/>
          <w:szCs w:val="28"/>
          <w:lang w:val="ru-RU"/>
        </w:rPr>
        <w:t xml:space="preserve">- </w:t>
      </w:r>
      <w:proofErr w:type="gramStart"/>
      <w:r>
        <w:rPr>
          <w:rFonts w:ascii="Times New Roman" w:hAnsi="Times New Roman"/>
          <w:i/>
          <w:sz w:val="28"/>
          <w:szCs w:val="28"/>
          <w:lang w:val="ru-RU"/>
        </w:rPr>
        <w:t>подготовка  к</w:t>
      </w:r>
      <w:proofErr w:type="gramEnd"/>
      <w:r>
        <w:rPr>
          <w:rFonts w:ascii="Times New Roman" w:hAnsi="Times New Roman"/>
          <w:i/>
          <w:sz w:val="28"/>
          <w:szCs w:val="28"/>
          <w:lang w:val="ru-RU"/>
        </w:rPr>
        <w:t xml:space="preserve">  концертным  выступлениям;</w:t>
      </w:r>
    </w:p>
    <w:p w14:paraId="50BAA296" w14:textId="77777777" w:rsidR="00426660" w:rsidRDefault="00426660" w:rsidP="00E14192">
      <w:pPr>
        <w:ind w:firstLine="709"/>
        <w:jc w:val="both"/>
        <w:rPr>
          <w:rFonts w:ascii="Times New Roman" w:hAnsi="Times New Roman"/>
          <w:i/>
          <w:sz w:val="28"/>
          <w:szCs w:val="28"/>
          <w:lang w:val="ru-RU"/>
        </w:rPr>
      </w:pPr>
      <w:r>
        <w:rPr>
          <w:rFonts w:ascii="Times New Roman" w:hAnsi="Times New Roman"/>
          <w:i/>
          <w:sz w:val="28"/>
          <w:szCs w:val="28"/>
          <w:lang w:val="ru-RU"/>
        </w:rPr>
        <w:t xml:space="preserve">- </w:t>
      </w:r>
      <w:proofErr w:type="gramStart"/>
      <w:r>
        <w:rPr>
          <w:rFonts w:ascii="Times New Roman" w:hAnsi="Times New Roman"/>
          <w:i/>
          <w:sz w:val="28"/>
          <w:szCs w:val="28"/>
          <w:lang w:val="ru-RU"/>
        </w:rPr>
        <w:t>посещение  учреждений</w:t>
      </w:r>
      <w:proofErr w:type="gramEnd"/>
      <w:r>
        <w:rPr>
          <w:rFonts w:ascii="Times New Roman" w:hAnsi="Times New Roman"/>
          <w:i/>
          <w:sz w:val="28"/>
          <w:szCs w:val="28"/>
          <w:lang w:val="ru-RU"/>
        </w:rPr>
        <w:t xml:space="preserve">  культуры  (филармоний,  театров,  концертных  залов  и  др.);</w:t>
      </w:r>
    </w:p>
    <w:p w14:paraId="22FC2558" w14:textId="77777777" w:rsidR="00426660" w:rsidRDefault="00426660" w:rsidP="00E14192">
      <w:pPr>
        <w:ind w:firstLine="709"/>
        <w:jc w:val="both"/>
        <w:rPr>
          <w:rFonts w:ascii="Times New Roman" w:hAnsi="Times New Roman"/>
          <w:i/>
          <w:sz w:val="28"/>
          <w:szCs w:val="28"/>
          <w:lang w:val="ru-RU"/>
        </w:rPr>
      </w:pPr>
      <w:r>
        <w:rPr>
          <w:rFonts w:ascii="Times New Roman" w:hAnsi="Times New Roman"/>
          <w:i/>
          <w:sz w:val="28"/>
          <w:szCs w:val="28"/>
          <w:lang w:val="ru-RU"/>
        </w:rPr>
        <w:t xml:space="preserve">- </w:t>
      </w:r>
      <w:proofErr w:type="gramStart"/>
      <w:r>
        <w:rPr>
          <w:rFonts w:ascii="Times New Roman" w:hAnsi="Times New Roman"/>
          <w:i/>
          <w:sz w:val="28"/>
          <w:szCs w:val="28"/>
          <w:lang w:val="ru-RU"/>
        </w:rPr>
        <w:t>участие  обучающихся</w:t>
      </w:r>
      <w:proofErr w:type="gramEnd"/>
      <w:r>
        <w:rPr>
          <w:rFonts w:ascii="Times New Roman" w:hAnsi="Times New Roman"/>
          <w:i/>
          <w:sz w:val="28"/>
          <w:szCs w:val="28"/>
          <w:lang w:val="ru-RU"/>
        </w:rPr>
        <w:t xml:space="preserve">  в  концертах,  творческих  мероприятиях  и   культурно-просветительской  деятельности  образовательного  учреждения  и  др.</w:t>
      </w:r>
    </w:p>
    <w:p w14:paraId="3E315412" w14:textId="77777777" w:rsidR="00426660" w:rsidRDefault="00426660" w:rsidP="00E14192">
      <w:pPr>
        <w:ind w:firstLine="709"/>
        <w:jc w:val="both"/>
        <w:rPr>
          <w:rFonts w:ascii="Times New Roman" w:hAnsi="Times New Roman"/>
          <w:sz w:val="28"/>
          <w:szCs w:val="28"/>
          <w:lang w:val="ru-RU"/>
        </w:rPr>
      </w:pPr>
      <w:r>
        <w:rPr>
          <w:rFonts w:ascii="Times New Roman" w:hAnsi="Times New Roman"/>
          <w:sz w:val="28"/>
          <w:szCs w:val="28"/>
          <w:lang w:val="ru-RU"/>
        </w:rPr>
        <w:lastRenderedPageBreak/>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14:paraId="05730BBD" w14:textId="77777777" w:rsidR="00426660" w:rsidRPr="00751307" w:rsidRDefault="00426660" w:rsidP="00751307">
      <w:pPr>
        <w:ind w:left="142" w:firstLine="709"/>
        <w:jc w:val="both"/>
        <w:rPr>
          <w:rFonts w:ascii="Times New Roman" w:hAnsi="Times New Roman"/>
          <w:sz w:val="16"/>
          <w:szCs w:val="16"/>
          <w:lang w:val="ru-RU"/>
        </w:rPr>
      </w:pPr>
    </w:p>
    <w:p w14:paraId="2995F2EE" w14:textId="77777777" w:rsidR="00426660" w:rsidRDefault="00426660" w:rsidP="00E14192">
      <w:pPr>
        <w:pStyle w:val="17"/>
        <w:ind w:left="0" w:firstLine="709"/>
        <w:jc w:val="center"/>
        <w:rPr>
          <w:rFonts w:ascii="Times New Roman" w:hAnsi="Times New Roman"/>
          <w:b/>
          <w:i/>
          <w:sz w:val="28"/>
          <w:szCs w:val="28"/>
          <w:lang w:val="ru-RU"/>
        </w:rPr>
      </w:pPr>
      <w:r>
        <w:rPr>
          <w:rFonts w:ascii="Times New Roman" w:hAnsi="Times New Roman"/>
          <w:b/>
          <w:i/>
          <w:sz w:val="28"/>
          <w:szCs w:val="28"/>
          <w:lang w:val="ru-RU"/>
        </w:rPr>
        <w:t>Требования по годам обучения</w:t>
      </w:r>
    </w:p>
    <w:p w14:paraId="789560CF" w14:textId="77777777" w:rsidR="00426660" w:rsidRDefault="00426660" w:rsidP="00E14192">
      <w:pPr>
        <w:ind w:firstLine="709"/>
        <w:jc w:val="both"/>
        <w:rPr>
          <w:rFonts w:ascii="Times New Roman" w:eastAsia="Geeza Pro" w:hAnsi="Times New Roman"/>
          <w:color w:val="000000"/>
          <w:sz w:val="28"/>
          <w:szCs w:val="28"/>
          <w:lang w:val="ru-RU"/>
        </w:rPr>
      </w:pPr>
      <w:r>
        <w:rPr>
          <w:rFonts w:ascii="Times New Roman" w:eastAsia="Geeza Pro" w:hAnsi="Times New Roman"/>
          <w:sz w:val="28"/>
          <w:szCs w:val="28"/>
          <w:lang w:val="ru-RU"/>
        </w:rPr>
        <w:t>Настоящая программа отражает разнообразие</w:t>
      </w:r>
      <w:r>
        <w:rPr>
          <w:rFonts w:ascii="Times New Roman" w:eastAsia="Geeza Pro" w:hAnsi="Times New Roman"/>
          <w:color w:val="000000"/>
          <w:sz w:val="28"/>
          <w:szCs w:val="28"/>
          <w:lang w:val="ru-RU"/>
        </w:rPr>
        <w:t xml:space="preserve">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отличаться по уровню трудности (см. 5 вариантов примерных экзаменационных программ). Количество музыкальных произведений, рекомендуемых для изучения в каждом классе, дается в годовых требованиях.</w:t>
      </w:r>
    </w:p>
    <w:p w14:paraId="15AFE8ED" w14:textId="77777777" w:rsidR="00426660" w:rsidRDefault="00426660" w:rsidP="00E14192">
      <w:pPr>
        <w:ind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p>
    <w:p w14:paraId="18878C2A" w14:textId="77777777" w:rsidR="00E14192" w:rsidRDefault="00E14192" w:rsidP="00E14192">
      <w:pPr>
        <w:ind w:firstLine="709"/>
        <w:jc w:val="both"/>
        <w:rPr>
          <w:rFonts w:ascii="Times New Roman" w:eastAsia="Geeza Pro" w:hAnsi="Times New Roman"/>
          <w:color w:val="000000"/>
          <w:sz w:val="28"/>
          <w:szCs w:val="28"/>
          <w:lang w:val="ru-RU"/>
        </w:rPr>
      </w:pPr>
    </w:p>
    <w:p w14:paraId="2318E659" w14:textId="77777777" w:rsidR="00223787" w:rsidRPr="00201C48" w:rsidRDefault="00223787" w:rsidP="00223787">
      <w:pPr>
        <w:spacing w:line="240" w:lineRule="atLeast"/>
        <w:rPr>
          <w:rFonts w:ascii="Times New Roman" w:hAnsi="Times New Roman" w:cs="Times New Roman"/>
          <w:b/>
          <w:sz w:val="28"/>
          <w:szCs w:val="28"/>
        </w:rPr>
      </w:pPr>
      <w:r w:rsidRPr="00201C48">
        <w:rPr>
          <w:rFonts w:ascii="Times New Roman" w:hAnsi="Times New Roman" w:cs="Times New Roman"/>
          <w:b/>
          <w:sz w:val="28"/>
          <w:szCs w:val="28"/>
        </w:rPr>
        <w:t>График промежуточной и итоговой аттестации</w:t>
      </w:r>
    </w:p>
    <w:p w14:paraId="0D49BBED" w14:textId="77777777" w:rsidR="00223787" w:rsidRDefault="00223787" w:rsidP="00223787">
      <w:pPr>
        <w:jc w:val="both"/>
        <w:rPr>
          <w:rFonts w:ascii="Times New Roman" w:eastAsia="Geeza Pro" w:hAnsi="Times New Roman"/>
          <w:color w:val="000000"/>
          <w:sz w:val="28"/>
          <w:szCs w:val="28"/>
          <w:lang w:val="ru-RU"/>
        </w:rPr>
      </w:pPr>
    </w:p>
    <w:tbl>
      <w:tblPr>
        <w:tblW w:w="9470"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3781"/>
        <w:gridCol w:w="4681"/>
      </w:tblGrid>
      <w:tr w:rsidR="00223787" w:rsidRPr="00CE0D07" w14:paraId="59B3078C" w14:textId="77777777" w:rsidTr="00223787">
        <w:trPr>
          <w:trHeight w:val="260"/>
        </w:trPr>
        <w:tc>
          <w:tcPr>
            <w:tcW w:w="1008" w:type="dxa"/>
            <w:tcBorders>
              <w:top w:val="single" w:sz="4" w:space="0" w:color="000000"/>
              <w:left w:val="single" w:sz="4" w:space="0" w:color="000000"/>
              <w:bottom w:val="single" w:sz="4" w:space="0" w:color="000000"/>
              <w:right w:val="single" w:sz="4" w:space="0" w:color="000000"/>
            </w:tcBorders>
            <w:hideMark/>
          </w:tcPr>
          <w:p w14:paraId="60BB3389" w14:textId="77777777" w:rsidR="00223787" w:rsidRPr="00223787" w:rsidRDefault="00223787" w:rsidP="00223787">
            <w:pPr>
              <w:spacing w:line="275" w:lineRule="exact"/>
              <w:ind w:left="157" w:right="158"/>
              <w:jc w:val="center"/>
              <w:rPr>
                <w:rFonts w:ascii="Times New Roman" w:hAnsi="Times New Roman" w:cs="Times New Roman"/>
                <w:b/>
                <w:sz w:val="28"/>
                <w:szCs w:val="28"/>
              </w:rPr>
            </w:pPr>
            <w:r w:rsidRPr="00223787">
              <w:rPr>
                <w:rFonts w:ascii="Times New Roman" w:hAnsi="Times New Roman" w:cs="Times New Roman"/>
                <w:b/>
                <w:sz w:val="28"/>
                <w:szCs w:val="28"/>
              </w:rPr>
              <w:t>Класс</w:t>
            </w:r>
          </w:p>
        </w:tc>
        <w:tc>
          <w:tcPr>
            <w:tcW w:w="3781" w:type="dxa"/>
            <w:tcBorders>
              <w:top w:val="single" w:sz="4" w:space="0" w:color="000000"/>
              <w:left w:val="single" w:sz="4" w:space="0" w:color="000000"/>
              <w:bottom w:val="single" w:sz="4" w:space="0" w:color="000000"/>
              <w:right w:val="single" w:sz="4" w:space="0" w:color="000000"/>
            </w:tcBorders>
            <w:hideMark/>
          </w:tcPr>
          <w:p w14:paraId="08B4F0B4" w14:textId="77777777" w:rsidR="00223787" w:rsidRPr="00223787" w:rsidRDefault="00223787" w:rsidP="00223787">
            <w:pPr>
              <w:spacing w:line="275" w:lineRule="exact"/>
              <w:ind w:left="1253"/>
              <w:rPr>
                <w:rFonts w:ascii="Times New Roman" w:hAnsi="Times New Roman" w:cs="Times New Roman"/>
                <w:b/>
                <w:sz w:val="28"/>
                <w:szCs w:val="28"/>
              </w:rPr>
            </w:pPr>
            <w:r w:rsidRPr="00223787">
              <w:rPr>
                <w:rFonts w:ascii="Times New Roman" w:hAnsi="Times New Roman" w:cs="Times New Roman"/>
                <w:b/>
                <w:sz w:val="28"/>
                <w:szCs w:val="28"/>
              </w:rPr>
              <w:t>I полугодие</w:t>
            </w:r>
          </w:p>
        </w:tc>
        <w:tc>
          <w:tcPr>
            <w:tcW w:w="4681" w:type="dxa"/>
            <w:tcBorders>
              <w:top w:val="single" w:sz="4" w:space="0" w:color="000000"/>
              <w:left w:val="single" w:sz="4" w:space="0" w:color="000000"/>
              <w:bottom w:val="single" w:sz="4" w:space="0" w:color="000000"/>
              <w:right w:val="single" w:sz="4" w:space="0" w:color="000000"/>
            </w:tcBorders>
            <w:hideMark/>
          </w:tcPr>
          <w:p w14:paraId="2082EC61" w14:textId="77777777" w:rsidR="00223787" w:rsidRPr="00223787" w:rsidRDefault="00223787" w:rsidP="00223787">
            <w:pPr>
              <w:spacing w:line="275" w:lineRule="exact"/>
              <w:ind w:left="1637" w:right="1638"/>
              <w:jc w:val="center"/>
              <w:rPr>
                <w:rFonts w:ascii="Times New Roman" w:hAnsi="Times New Roman" w:cs="Times New Roman"/>
                <w:b/>
                <w:sz w:val="28"/>
                <w:szCs w:val="28"/>
              </w:rPr>
            </w:pPr>
            <w:r w:rsidRPr="00223787">
              <w:rPr>
                <w:rFonts w:ascii="Times New Roman" w:hAnsi="Times New Roman" w:cs="Times New Roman"/>
                <w:b/>
                <w:sz w:val="28"/>
                <w:szCs w:val="28"/>
              </w:rPr>
              <w:t>II полугодие</w:t>
            </w:r>
          </w:p>
        </w:tc>
      </w:tr>
      <w:tr w:rsidR="00223787" w:rsidRPr="005D2818" w14:paraId="34CEB984" w14:textId="77777777" w:rsidTr="00223787">
        <w:trPr>
          <w:trHeight w:val="820"/>
        </w:trPr>
        <w:tc>
          <w:tcPr>
            <w:tcW w:w="1008" w:type="dxa"/>
            <w:tcBorders>
              <w:top w:val="single" w:sz="4" w:space="0" w:color="000000"/>
              <w:left w:val="single" w:sz="4" w:space="0" w:color="000000"/>
              <w:bottom w:val="single" w:sz="4" w:space="0" w:color="000000"/>
              <w:right w:val="single" w:sz="4" w:space="0" w:color="000000"/>
            </w:tcBorders>
            <w:hideMark/>
          </w:tcPr>
          <w:p w14:paraId="44357C8C" w14:textId="77777777" w:rsidR="00223787" w:rsidRPr="00223787" w:rsidRDefault="00223787" w:rsidP="00223787">
            <w:pPr>
              <w:spacing w:line="268" w:lineRule="exact"/>
              <w:jc w:val="center"/>
              <w:rPr>
                <w:rFonts w:ascii="Times New Roman" w:hAnsi="Times New Roman" w:cs="Times New Roman"/>
                <w:sz w:val="28"/>
                <w:szCs w:val="28"/>
              </w:rPr>
            </w:pPr>
            <w:r w:rsidRPr="00223787">
              <w:rPr>
                <w:rFonts w:ascii="Times New Roman" w:hAnsi="Times New Roman" w:cs="Times New Roman"/>
                <w:sz w:val="28"/>
                <w:szCs w:val="28"/>
              </w:rPr>
              <w:t>1</w:t>
            </w:r>
          </w:p>
        </w:tc>
        <w:tc>
          <w:tcPr>
            <w:tcW w:w="3781" w:type="dxa"/>
            <w:tcBorders>
              <w:top w:val="single" w:sz="4" w:space="0" w:color="000000"/>
              <w:left w:val="single" w:sz="4" w:space="0" w:color="000000"/>
              <w:bottom w:val="single" w:sz="4" w:space="0" w:color="000000"/>
              <w:right w:val="single" w:sz="4" w:space="0" w:color="000000"/>
            </w:tcBorders>
            <w:hideMark/>
          </w:tcPr>
          <w:p w14:paraId="52F7D5E8" w14:textId="77777777" w:rsidR="00223787" w:rsidRPr="00223787" w:rsidRDefault="00223787" w:rsidP="00223787">
            <w:pPr>
              <w:ind w:left="102" w:right="110" w:hanging="5"/>
              <w:rPr>
                <w:rFonts w:ascii="Times New Roman" w:hAnsi="Times New Roman" w:cs="Times New Roman"/>
                <w:sz w:val="28"/>
                <w:szCs w:val="28"/>
                <w:lang w:val="ru-RU"/>
              </w:rPr>
            </w:pPr>
            <w:r w:rsidRPr="00223787">
              <w:rPr>
                <w:rFonts w:ascii="Times New Roman" w:hAnsi="Times New Roman" w:cs="Times New Roman"/>
                <w:i/>
                <w:spacing w:val="2"/>
                <w:sz w:val="28"/>
                <w:szCs w:val="28"/>
                <w:lang w:val="ru-RU"/>
              </w:rPr>
              <w:t xml:space="preserve">Декабрь </w:t>
            </w:r>
            <w:r w:rsidRPr="00223787">
              <w:rPr>
                <w:rFonts w:ascii="Times New Roman" w:hAnsi="Times New Roman" w:cs="Times New Roman"/>
                <w:sz w:val="28"/>
                <w:szCs w:val="28"/>
                <w:lang w:val="ru-RU"/>
              </w:rPr>
              <w:t xml:space="preserve">– </w:t>
            </w:r>
            <w:r w:rsidRPr="00223787">
              <w:rPr>
                <w:rFonts w:ascii="Times New Roman" w:hAnsi="Times New Roman" w:cs="Times New Roman"/>
                <w:spacing w:val="3"/>
                <w:sz w:val="28"/>
                <w:szCs w:val="28"/>
                <w:lang w:val="ru-RU"/>
              </w:rPr>
              <w:t xml:space="preserve">академический </w:t>
            </w:r>
            <w:r w:rsidRPr="00223787">
              <w:rPr>
                <w:rFonts w:ascii="Times New Roman" w:hAnsi="Times New Roman" w:cs="Times New Roman"/>
                <w:spacing w:val="2"/>
                <w:sz w:val="28"/>
                <w:szCs w:val="28"/>
                <w:lang w:val="ru-RU"/>
              </w:rPr>
              <w:t xml:space="preserve">концерт (две разнохарактерные </w:t>
            </w:r>
            <w:r w:rsidRPr="00223787">
              <w:rPr>
                <w:rFonts w:ascii="Times New Roman" w:hAnsi="Times New Roman" w:cs="Times New Roman"/>
                <w:spacing w:val="-3"/>
                <w:sz w:val="28"/>
                <w:szCs w:val="28"/>
                <w:lang w:val="ru-RU"/>
              </w:rPr>
              <w:t>пьесы)</w:t>
            </w:r>
          </w:p>
        </w:tc>
        <w:tc>
          <w:tcPr>
            <w:tcW w:w="4681" w:type="dxa"/>
            <w:tcBorders>
              <w:top w:val="single" w:sz="4" w:space="0" w:color="000000"/>
              <w:left w:val="single" w:sz="4" w:space="0" w:color="000000"/>
              <w:bottom w:val="single" w:sz="4" w:space="0" w:color="000000"/>
              <w:right w:val="single" w:sz="4" w:space="0" w:color="000000"/>
            </w:tcBorders>
            <w:hideMark/>
          </w:tcPr>
          <w:p w14:paraId="08D61753" w14:textId="77777777" w:rsidR="00223787" w:rsidRPr="00223787" w:rsidRDefault="00223787" w:rsidP="00223787">
            <w:pPr>
              <w:spacing w:line="240" w:lineRule="atLeast"/>
              <w:rPr>
                <w:rFonts w:ascii="Times New Roman" w:hAnsi="Times New Roman" w:cs="Times New Roman"/>
                <w:sz w:val="28"/>
                <w:szCs w:val="28"/>
                <w:lang w:val="ru-RU"/>
              </w:rPr>
            </w:pPr>
            <w:r w:rsidRPr="00223787">
              <w:rPr>
                <w:rFonts w:ascii="Times New Roman" w:hAnsi="Times New Roman" w:cs="Times New Roman"/>
                <w:i/>
                <w:sz w:val="28"/>
                <w:szCs w:val="28"/>
                <w:lang w:val="ru-RU"/>
              </w:rPr>
              <w:t xml:space="preserve">Февраль-март – </w:t>
            </w:r>
            <w:r w:rsidRPr="00223787">
              <w:rPr>
                <w:rFonts w:ascii="Times New Roman" w:hAnsi="Times New Roman" w:cs="Times New Roman"/>
                <w:sz w:val="28"/>
                <w:szCs w:val="28"/>
                <w:lang w:val="ru-RU"/>
              </w:rPr>
              <w:t>технический зачет (этюд или гамма) и коллоквиум</w:t>
            </w:r>
          </w:p>
          <w:p w14:paraId="1849902A" w14:textId="77777777" w:rsidR="00223787" w:rsidRPr="00223787" w:rsidRDefault="00223787" w:rsidP="00223787">
            <w:pPr>
              <w:spacing w:line="240" w:lineRule="atLeast"/>
              <w:rPr>
                <w:rFonts w:ascii="Times New Roman" w:hAnsi="Times New Roman" w:cs="Times New Roman"/>
                <w:sz w:val="28"/>
                <w:szCs w:val="28"/>
                <w:lang w:val="ru-RU"/>
              </w:rPr>
            </w:pPr>
            <w:r w:rsidRPr="00223787">
              <w:rPr>
                <w:rFonts w:ascii="Times New Roman" w:hAnsi="Times New Roman" w:cs="Times New Roman"/>
                <w:i/>
                <w:sz w:val="28"/>
                <w:szCs w:val="28"/>
                <w:lang w:val="ru-RU"/>
              </w:rPr>
              <w:t>Май</w:t>
            </w:r>
            <w:r w:rsidRPr="00223787">
              <w:rPr>
                <w:rFonts w:ascii="Times New Roman" w:hAnsi="Times New Roman" w:cs="Times New Roman"/>
                <w:i/>
                <w:sz w:val="28"/>
                <w:szCs w:val="28"/>
                <w:lang w:val="ru-RU"/>
              </w:rPr>
              <w:tab/>
            </w:r>
            <w:r w:rsidRPr="00223787">
              <w:rPr>
                <w:rFonts w:ascii="Times New Roman" w:hAnsi="Times New Roman" w:cs="Times New Roman"/>
                <w:sz w:val="28"/>
                <w:szCs w:val="28"/>
                <w:lang w:val="ru-RU"/>
              </w:rPr>
              <w:t>–</w:t>
            </w:r>
            <w:r w:rsidRPr="00223787">
              <w:rPr>
                <w:rFonts w:ascii="Times New Roman" w:hAnsi="Times New Roman" w:cs="Times New Roman"/>
                <w:sz w:val="28"/>
                <w:szCs w:val="28"/>
                <w:lang w:val="ru-RU"/>
              </w:rPr>
              <w:tab/>
              <w:t>переводной</w:t>
            </w:r>
            <w:r w:rsidRPr="00223787">
              <w:rPr>
                <w:rFonts w:ascii="Times New Roman" w:hAnsi="Times New Roman" w:cs="Times New Roman"/>
                <w:sz w:val="28"/>
                <w:szCs w:val="28"/>
                <w:lang w:val="ru-RU"/>
              </w:rPr>
              <w:tab/>
              <w:t>экзамен</w:t>
            </w:r>
            <w:r w:rsidRPr="00223787">
              <w:rPr>
                <w:rFonts w:ascii="Times New Roman" w:hAnsi="Times New Roman" w:cs="Times New Roman"/>
                <w:sz w:val="28"/>
                <w:szCs w:val="28"/>
                <w:lang w:val="ru-RU"/>
              </w:rPr>
              <w:tab/>
              <w:t xml:space="preserve"> (2 произведения):</w:t>
            </w:r>
          </w:p>
          <w:p w14:paraId="592C59E6" w14:textId="77777777" w:rsidR="00223787" w:rsidRPr="00223787" w:rsidRDefault="00223787" w:rsidP="00223787">
            <w:pPr>
              <w:spacing w:line="240" w:lineRule="atLeast"/>
              <w:rPr>
                <w:rFonts w:ascii="Times New Roman" w:hAnsi="Times New Roman" w:cs="Times New Roman"/>
                <w:sz w:val="28"/>
                <w:szCs w:val="28"/>
                <w:lang w:val="ru-RU"/>
              </w:rPr>
            </w:pPr>
            <w:r w:rsidRPr="00223787">
              <w:rPr>
                <w:rFonts w:ascii="Times New Roman" w:hAnsi="Times New Roman" w:cs="Times New Roman"/>
                <w:sz w:val="28"/>
                <w:szCs w:val="28"/>
                <w:lang w:val="ru-RU"/>
              </w:rPr>
              <w:t>2 разнохарактерные пьесы наизусть</w:t>
            </w:r>
          </w:p>
          <w:p w14:paraId="1581A0B4" w14:textId="77777777" w:rsidR="00223787" w:rsidRPr="00223787" w:rsidRDefault="00223787" w:rsidP="00223787">
            <w:pPr>
              <w:spacing w:line="240" w:lineRule="atLeast"/>
              <w:rPr>
                <w:rFonts w:ascii="Times New Roman" w:hAnsi="Times New Roman" w:cs="Times New Roman"/>
                <w:sz w:val="28"/>
                <w:szCs w:val="28"/>
                <w:lang w:val="ru-RU"/>
              </w:rPr>
            </w:pPr>
            <w:r w:rsidRPr="00223787">
              <w:rPr>
                <w:rFonts w:ascii="Times New Roman" w:hAnsi="Times New Roman" w:cs="Times New Roman"/>
                <w:sz w:val="28"/>
                <w:szCs w:val="28"/>
                <w:lang w:val="ru-RU"/>
              </w:rPr>
              <w:t xml:space="preserve"> </w:t>
            </w:r>
          </w:p>
          <w:p w14:paraId="28FECC32" w14:textId="77777777" w:rsidR="00223787" w:rsidRPr="00223787" w:rsidRDefault="00223787" w:rsidP="00223787">
            <w:pPr>
              <w:spacing w:line="240" w:lineRule="atLeast"/>
              <w:ind w:firstLine="851"/>
              <w:rPr>
                <w:rFonts w:ascii="Times New Roman" w:hAnsi="Times New Roman" w:cs="Times New Roman"/>
                <w:kern w:val="2"/>
                <w:sz w:val="28"/>
                <w:szCs w:val="28"/>
                <w:lang w:val="ru-RU"/>
              </w:rPr>
            </w:pPr>
            <w:r w:rsidRPr="00223787">
              <w:rPr>
                <w:rFonts w:ascii="Times New Roman" w:hAnsi="Times New Roman" w:cs="Times New Roman"/>
                <w:sz w:val="28"/>
                <w:szCs w:val="28"/>
                <w:lang w:val="ru-RU"/>
              </w:rPr>
              <w:t xml:space="preserve">1. </w:t>
            </w:r>
            <w:r w:rsidRPr="00223787">
              <w:rPr>
                <w:rFonts w:ascii="Times New Roman" w:hAnsi="Times New Roman" w:cs="Times New Roman"/>
                <w:kern w:val="2"/>
                <w:sz w:val="28"/>
                <w:szCs w:val="28"/>
                <w:lang w:val="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w:t>
            </w:r>
          </w:p>
          <w:p w14:paraId="51EC537C" w14:textId="77777777" w:rsidR="00223787" w:rsidRPr="00223787" w:rsidRDefault="00223787" w:rsidP="00223787">
            <w:pPr>
              <w:spacing w:line="240" w:lineRule="atLeast"/>
              <w:ind w:firstLine="851"/>
              <w:rPr>
                <w:rFonts w:ascii="Times New Roman" w:hAnsi="Times New Roman" w:cs="Times New Roman"/>
                <w:kern w:val="2"/>
                <w:sz w:val="28"/>
                <w:szCs w:val="28"/>
                <w:lang w:val="ru-RU"/>
              </w:rPr>
            </w:pPr>
            <w:r w:rsidRPr="00223787">
              <w:rPr>
                <w:rFonts w:ascii="Times New Roman" w:hAnsi="Times New Roman" w:cs="Times New Roman"/>
                <w:kern w:val="2"/>
                <w:sz w:val="28"/>
                <w:szCs w:val="28"/>
                <w:lang w:val="ru-RU"/>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w:t>
            </w:r>
            <w:r w:rsidRPr="00223787">
              <w:rPr>
                <w:rFonts w:ascii="Times New Roman" w:hAnsi="Times New Roman" w:cs="Times New Roman"/>
                <w:kern w:val="2"/>
                <w:sz w:val="28"/>
                <w:szCs w:val="28"/>
                <w:lang w:val="ru-RU"/>
              </w:rPr>
              <w:lastRenderedPageBreak/>
              <w:t xml:space="preserve">возможному продолжению профессионального образования в области музыкального искусства. </w:t>
            </w:r>
          </w:p>
          <w:p w14:paraId="724B9429" w14:textId="77777777" w:rsidR="00223787" w:rsidRPr="00223787" w:rsidRDefault="00223787" w:rsidP="00223787">
            <w:pPr>
              <w:spacing w:line="240" w:lineRule="atLeast"/>
              <w:ind w:firstLine="720"/>
              <w:rPr>
                <w:rFonts w:ascii="Times New Roman" w:eastAsia="Geeza Pro" w:hAnsi="Times New Roman" w:cs="Times New Roman"/>
                <w:kern w:val="2"/>
                <w:sz w:val="28"/>
                <w:szCs w:val="28"/>
                <w:lang w:val="ru-RU"/>
              </w:rPr>
            </w:pPr>
            <w:r w:rsidRPr="00223787">
              <w:rPr>
                <w:rFonts w:ascii="Times New Roman" w:eastAsia="Geeza Pro" w:hAnsi="Times New Roman" w:cs="Times New Roman"/>
                <w:kern w:val="2"/>
                <w:sz w:val="28"/>
                <w:szCs w:val="28"/>
                <w:lang w:val="ru-RU"/>
              </w:rPr>
              <w:t>При выведении экзаменационной (переводной) оценки учитывается следующее:</w:t>
            </w:r>
          </w:p>
          <w:p w14:paraId="587FDA1C" w14:textId="77777777" w:rsidR="00223787" w:rsidRPr="00223787" w:rsidRDefault="00223787" w:rsidP="00223787">
            <w:pPr>
              <w:numPr>
                <w:ilvl w:val="0"/>
                <w:numId w:val="18"/>
              </w:numPr>
              <w:spacing w:line="240" w:lineRule="atLeast"/>
              <w:jc w:val="both"/>
              <w:rPr>
                <w:rFonts w:ascii="Times New Roman" w:eastAsia="Geeza Pro" w:hAnsi="Times New Roman" w:cs="Times New Roman"/>
                <w:kern w:val="2"/>
                <w:sz w:val="28"/>
                <w:szCs w:val="28"/>
                <w:lang w:val="ru-RU"/>
              </w:rPr>
            </w:pPr>
            <w:r w:rsidRPr="00223787">
              <w:rPr>
                <w:rFonts w:ascii="Times New Roman" w:eastAsia="Geeza Pro" w:hAnsi="Times New Roman" w:cs="Times New Roman"/>
                <w:kern w:val="2"/>
                <w:sz w:val="28"/>
                <w:szCs w:val="28"/>
                <w:lang w:val="ru-RU"/>
              </w:rPr>
              <w:t>оценка на академическом концерте и экзамене;</w:t>
            </w:r>
          </w:p>
          <w:p w14:paraId="3BDF4FB2" w14:textId="77777777" w:rsidR="00223787" w:rsidRPr="00223787" w:rsidRDefault="00223787" w:rsidP="00223787">
            <w:pPr>
              <w:numPr>
                <w:ilvl w:val="0"/>
                <w:numId w:val="18"/>
              </w:numPr>
              <w:spacing w:line="240" w:lineRule="atLeast"/>
              <w:jc w:val="both"/>
              <w:rPr>
                <w:rFonts w:ascii="Times New Roman" w:eastAsia="Geeza Pro" w:hAnsi="Times New Roman" w:cs="Times New Roman"/>
                <w:kern w:val="2"/>
                <w:sz w:val="28"/>
                <w:szCs w:val="28"/>
                <w:lang w:val="ru-RU"/>
              </w:rPr>
            </w:pPr>
            <w:r w:rsidRPr="00223787">
              <w:rPr>
                <w:rFonts w:ascii="Times New Roman" w:eastAsia="Geeza Pro" w:hAnsi="Times New Roman" w:cs="Times New Roman"/>
                <w:kern w:val="2"/>
                <w:sz w:val="28"/>
                <w:szCs w:val="28"/>
                <w:lang w:val="ru-RU"/>
              </w:rPr>
              <w:t>другие выступления ученика в течение учебного года.</w:t>
            </w:r>
          </w:p>
          <w:p w14:paraId="01012C3F" w14:textId="77777777" w:rsidR="00223787" w:rsidRPr="00223787" w:rsidRDefault="00223787" w:rsidP="00223787">
            <w:pPr>
              <w:spacing w:line="240" w:lineRule="atLeast"/>
              <w:ind w:firstLine="718"/>
              <w:rPr>
                <w:rFonts w:ascii="Times New Roman" w:eastAsia="Geeza Pro" w:hAnsi="Times New Roman" w:cs="Times New Roman"/>
                <w:kern w:val="2"/>
                <w:sz w:val="28"/>
                <w:szCs w:val="28"/>
                <w:lang w:val="ru-RU"/>
              </w:rPr>
            </w:pPr>
            <w:r w:rsidRPr="00223787">
              <w:rPr>
                <w:rFonts w:ascii="Times New Roman" w:eastAsia="Geeza Pro" w:hAnsi="Times New Roman" w:cs="Times New Roman"/>
                <w:kern w:val="2"/>
                <w:sz w:val="28"/>
                <w:szCs w:val="28"/>
                <w:lang w:val="ru-RU"/>
              </w:rPr>
              <w:t>Оценки выставляются по окончании каждой четверти и полугодий учебного года.</w:t>
            </w:r>
          </w:p>
          <w:p w14:paraId="250B126E" w14:textId="77777777" w:rsidR="00223787" w:rsidRPr="00223787" w:rsidRDefault="00223787" w:rsidP="00223787">
            <w:pPr>
              <w:spacing w:line="240" w:lineRule="atLeast"/>
              <w:ind w:firstLine="718"/>
              <w:rPr>
                <w:rFonts w:ascii="Times New Roman" w:eastAsia="Geeza Pro" w:hAnsi="Times New Roman" w:cs="Times New Roman"/>
                <w:kern w:val="2"/>
                <w:sz w:val="28"/>
                <w:szCs w:val="28"/>
                <w:lang w:val="ru-RU"/>
              </w:rPr>
            </w:pPr>
          </w:p>
        </w:tc>
      </w:tr>
      <w:tr w:rsidR="00223787" w:rsidRPr="005D2818" w14:paraId="62B5B5F7" w14:textId="77777777" w:rsidTr="00223787">
        <w:trPr>
          <w:trHeight w:val="1360"/>
        </w:trPr>
        <w:tc>
          <w:tcPr>
            <w:tcW w:w="1008" w:type="dxa"/>
            <w:tcBorders>
              <w:top w:val="single" w:sz="4" w:space="0" w:color="000000"/>
              <w:left w:val="single" w:sz="4" w:space="0" w:color="000000"/>
              <w:bottom w:val="single" w:sz="4" w:space="0" w:color="000000"/>
              <w:right w:val="single" w:sz="4" w:space="0" w:color="000000"/>
            </w:tcBorders>
            <w:hideMark/>
          </w:tcPr>
          <w:p w14:paraId="79AFBABA" w14:textId="77777777" w:rsidR="00223787" w:rsidRPr="00223787" w:rsidRDefault="00223787" w:rsidP="00223787">
            <w:pPr>
              <w:spacing w:line="268" w:lineRule="exact"/>
              <w:ind w:left="157" w:right="157"/>
              <w:jc w:val="center"/>
              <w:rPr>
                <w:rFonts w:ascii="Times New Roman" w:hAnsi="Times New Roman" w:cs="Times New Roman"/>
                <w:sz w:val="28"/>
                <w:szCs w:val="28"/>
              </w:rPr>
            </w:pPr>
            <w:r w:rsidRPr="00223787">
              <w:rPr>
                <w:rFonts w:ascii="Times New Roman" w:hAnsi="Times New Roman" w:cs="Times New Roman"/>
                <w:sz w:val="28"/>
                <w:szCs w:val="28"/>
              </w:rPr>
              <w:lastRenderedPageBreak/>
              <w:t>2-</w:t>
            </w:r>
            <w:r w:rsidRPr="00223787">
              <w:rPr>
                <w:rFonts w:ascii="Times New Roman" w:hAnsi="Times New Roman" w:cs="Times New Roman"/>
                <w:sz w:val="28"/>
                <w:szCs w:val="28"/>
                <w:lang w:val="ru-RU"/>
              </w:rPr>
              <w:t>4</w:t>
            </w:r>
            <w:r w:rsidRPr="00223787">
              <w:rPr>
                <w:rFonts w:ascii="Times New Roman" w:hAnsi="Times New Roman" w:cs="Times New Roman"/>
                <w:sz w:val="28"/>
                <w:szCs w:val="28"/>
              </w:rPr>
              <w:t xml:space="preserve">  </w:t>
            </w:r>
          </w:p>
        </w:tc>
        <w:tc>
          <w:tcPr>
            <w:tcW w:w="3781" w:type="dxa"/>
            <w:tcBorders>
              <w:top w:val="single" w:sz="4" w:space="0" w:color="000000"/>
              <w:left w:val="single" w:sz="4" w:space="0" w:color="000000"/>
              <w:bottom w:val="single" w:sz="4" w:space="0" w:color="000000"/>
              <w:right w:val="single" w:sz="4" w:space="0" w:color="000000"/>
            </w:tcBorders>
            <w:hideMark/>
          </w:tcPr>
          <w:p w14:paraId="659B7BD9" w14:textId="77777777" w:rsidR="00223787" w:rsidRPr="00223787" w:rsidRDefault="00223787" w:rsidP="00223787">
            <w:pPr>
              <w:tabs>
                <w:tab w:val="left" w:pos="1155"/>
                <w:tab w:val="left" w:pos="1269"/>
                <w:tab w:val="left" w:pos="1500"/>
                <w:tab w:val="left" w:pos="1637"/>
                <w:tab w:val="left" w:pos="1800"/>
                <w:tab w:val="left" w:pos="2119"/>
                <w:tab w:val="left" w:pos="3148"/>
              </w:tabs>
              <w:ind w:left="102" w:right="97"/>
              <w:rPr>
                <w:rFonts w:ascii="Times New Roman" w:hAnsi="Times New Roman" w:cs="Times New Roman"/>
                <w:spacing w:val="-10"/>
                <w:sz w:val="28"/>
                <w:szCs w:val="28"/>
                <w:lang w:val="ru-RU"/>
              </w:rPr>
            </w:pPr>
            <w:r w:rsidRPr="00223787">
              <w:rPr>
                <w:rFonts w:ascii="Times New Roman" w:hAnsi="Times New Roman" w:cs="Times New Roman"/>
                <w:i/>
                <w:sz w:val="28"/>
                <w:szCs w:val="28"/>
                <w:lang w:val="ru-RU"/>
              </w:rPr>
              <w:t>Октябрь</w:t>
            </w:r>
            <w:r w:rsidRPr="00223787">
              <w:rPr>
                <w:rFonts w:ascii="Times New Roman" w:hAnsi="Times New Roman" w:cs="Times New Roman"/>
                <w:i/>
                <w:sz w:val="28"/>
                <w:szCs w:val="28"/>
                <w:lang w:val="ru-RU"/>
              </w:rPr>
              <w:tab/>
            </w:r>
            <w:r w:rsidRPr="00223787">
              <w:rPr>
                <w:rFonts w:ascii="Times New Roman" w:hAnsi="Times New Roman" w:cs="Times New Roman"/>
                <w:i/>
                <w:sz w:val="28"/>
                <w:szCs w:val="28"/>
                <w:lang w:val="ru-RU"/>
              </w:rPr>
              <w:tab/>
            </w:r>
            <w:r w:rsidRPr="00223787">
              <w:rPr>
                <w:rFonts w:ascii="Times New Roman" w:hAnsi="Times New Roman" w:cs="Times New Roman"/>
                <w:sz w:val="28"/>
                <w:szCs w:val="28"/>
                <w:lang w:val="ru-RU"/>
              </w:rPr>
              <w:t>–</w:t>
            </w:r>
            <w:r w:rsidRPr="00223787">
              <w:rPr>
                <w:rFonts w:ascii="Times New Roman" w:hAnsi="Times New Roman" w:cs="Times New Roman"/>
                <w:sz w:val="28"/>
                <w:szCs w:val="28"/>
                <w:lang w:val="ru-RU"/>
              </w:rPr>
              <w:tab/>
            </w:r>
            <w:r w:rsidRPr="00223787">
              <w:rPr>
                <w:rFonts w:ascii="Times New Roman" w:hAnsi="Times New Roman" w:cs="Times New Roman"/>
                <w:sz w:val="28"/>
                <w:szCs w:val="28"/>
                <w:lang w:val="ru-RU"/>
              </w:rPr>
              <w:tab/>
            </w:r>
            <w:r w:rsidRPr="00223787">
              <w:rPr>
                <w:rFonts w:ascii="Times New Roman" w:hAnsi="Times New Roman" w:cs="Times New Roman"/>
                <w:spacing w:val="-3"/>
                <w:sz w:val="28"/>
                <w:szCs w:val="28"/>
                <w:lang w:val="ru-RU"/>
              </w:rPr>
              <w:t>технический</w:t>
            </w:r>
            <w:r w:rsidRPr="00223787">
              <w:rPr>
                <w:rFonts w:ascii="Times New Roman" w:hAnsi="Times New Roman" w:cs="Times New Roman"/>
                <w:spacing w:val="-3"/>
                <w:sz w:val="28"/>
                <w:szCs w:val="28"/>
                <w:lang w:val="ru-RU"/>
              </w:rPr>
              <w:tab/>
              <w:t>зачет (гаммы в соответствии с требованиями по классу</w:t>
            </w:r>
            <w:r w:rsidRPr="00223787">
              <w:rPr>
                <w:rFonts w:ascii="Times New Roman" w:hAnsi="Times New Roman" w:cs="Times New Roman"/>
                <w:spacing w:val="-10"/>
                <w:sz w:val="28"/>
                <w:szCs w:val="28"/>
                <w:lang w:val="ru-RU"/>
              </w:rPr>
              <w:t>, один этюд наизусть)</w:t>
            </w:r>
          </w:p>
          <w:p w14:paraId="18EB293F" w14:textId="77777777" w:rsidR="00223787" w:rsidRPr="00223787" w:rsidRDefault="00223787" w:rsidP="00223787">
            <w:pPr>
              <w:spacing w:line="240" w:lineRule="atLeast"/>
              <w:ind w:right="306"/>
              <w:rPr>
                <w:rFonts w:ascii="Times New Roman" w:hAnsi="Times New Roman" w:cs="Times New Roman"/>
                <w:kern w:val="2"/>
                <w:sz w:val="28"/>
                <w:szCs w:val="28"/>
                <w:lang w:val="ru-RU"/>
              </w:rPr>
            </w:pPr>
            <w:r w:rsidRPr="00223787">
              <w:rPr>
                <w:rFonts w:ascii="Times New Roman" w:hAnsi="Times New Roman" w:cs="Times New Roman"/>
                <w:i/>
                <w:spacing w:val="5"/>
                <w:sz w:val="28"/>
                <w:szCs w:val="28"/>
                <w:lang w:val="ru-RU"/>
              </w:rPr>
              <w:t>Декабрь</w:t>
            </w:r>
            <w:r w:rsidRPr="00223787">
              <w:rPr>
                <w:rFonts w:ascii="Times New Roman" w:hAnsi="Times New Roman" w:cs="Times New Roman"/>
                <w:i/>
                <w:spacing w:val="5"/>
                <w:sz w:val="28"/>
                <w:szCs w:val="28"/>
                <w:lang w:val="ru-RU"/>
              </w:rPr>
              <w:tab/>
            </w:r>
            <w:r w:rsidRPr="00223787">
              <w:rPr>
                <w:rFonts w:ascii="Times New Roman" w:hAnsi="Times New Roman" w:cs="Times New Roman"/>
                <w:i/>
                <w:spacing w:val="5"/>
                <w:sz w:val="28"/>
                <w:szCs w:val="28"/>
                <w:lang w:val="ru-RU"/>
              </w:rPr>
              <w:tab/>
            </w:r>
            <w:r w:rsidRPr="00223787">
              <w:rPr>
                <w:rFonts w:ascii="Times New Roman" w:hAnsi="Times New Roman" w:cs="Times New Roman"/>
                <w:i/>
                <w:spacing w:val="5"/>
                <w:sz w:val="28"/>
                <w:szCs w:val="28"/>
                <w:lang w:val="ru-RU"/>
              </w:rPr>
              <w:tab/>
            </w:r>
            <w:r w:rsidRPr="00223787">
              <w:rPr>
                <w:rFonts w:ascii="Times New Roman" w:hAnsi="Times New Roman" w:cs="Times New Roman"/>
                <w:sz w:val="28"/>
                <w:szCs w:val="28"/>
                <w:lang w:val="ru-RU"/>
              </w:rPr>
              <w:t>–</w:t>
            </w:r>
            <w:r w:rsidRPr="00223787">
              <w:rPr>
                <w:rFonts w:ascii="Times New Roman" w:hAnsi="Times New Roman" w:cs="Times New Roman"/>
                <w:sz w:val="28"/>
                <w:szCs w:val="28"/>
                <w:lang w:val="ru-RU"/>
              </w:rPr>
              <w:tab/>
              <w:t>академический концерт</w:t>
            </w:r>
            <w:r w:rsidRPr="00223787">
              <w:rPr>
                <w:rFonts w:ascii="Times New Roman" w:hAnsi="Times New Roman" w:cs="Times New Roman"/>
                <w:sz w:val="28"/>
                <w:szCs w:val="28"/>
                <w:lang w:val="ru-RU"/>
              </w:rPr>
              <w:tab/>
            </w:r>
            <w:r w:rsidRPr="00223787">
              <w:rPr>
                <w:rFonts w:ascii="Times New Roman" w:hAnsi="Times New Roman" w:cs="Times New Roman"/>
                <w:spacing w:val="-3"/>
                <w:sz w:val="28"/>
                <w:szCs w:val="28"/>
                <w:lang w:val="ru-RU"/>
              </w:rPr>
              <w:t>(два произведения наизусть)</w:t>
            </w:r>
            <w:r w:rsidRPr="00223787">
              <w:rPr>
                <w:rFonts w:ascii="Times New Roman" w:hAnsi="Times New Roman" w:cs="Times New Roman"/>
                <w:kern w:val="2"/>
                <w:sz w:val="28"/>
                <w:szCs w:val="28"/>
                <w:lang w:val="ru-RU"/>
              </w:rPr>
              <w:t xml:space="preserve"> – </w:t>
            </w:r>
          </w:p>
          <w:p w14:paraId="109A2191" w14:textId="77777777" w:rsidR="00223787" w:rsidRPr="00223787" w:rsidRDefault="00223787" w:rsidP="00223787">
            <w:pPr>
              <w:spacing w:line="240" w:lineRule="atLeast"/>
              <w:ind w:right="306"/>
              <w:rPr>
                <w:rFonts w:ascii="Times New Roman" w:hAnsi="Times New Roman" w:cs="Times New Roman"/>
                <w:kern w:val="2"/>
                <w:sz w:val="28"/>
                <w:szCs w:val="28"/>
                <w:lang w:val="ru-RU"/>
              </w:rPr>
            </w:pPr>
            <w:r w:rsidRPr="00223787">
              <w:rPr>
                <w:rFonts w:ascii="Times New Roman" w:hAnsi="Times New Roman" w:cs="Times New Roman"/>
                <w:kern w:val="2"/>
                <w:sz w:val="28"/>
                <w:szCs w:val="28"/>
                <w:lang w:val="ru-RU"/>
              </w:rPr>
              <w:t>1. вариант - 2 пьесы,</w:t>
            </w:r>
          </w:p>
          <w:p w14:paraId="04067CB0" w14:textId="77777777" w:rsidR="00223787" w:rsidRPr="00223787" w:rsidRDefault="00223787" w:rsidP="00223787">
            <w:pPr>
              <w:spacing w:line="240" w:lineRule="atLeast"/>
              <w:ind w:right="306"/>
              <w:rPr>
                <w:rFonts w:ascii="Times New Roman" w:hAnsi="Times New Roman" w:cs="Times New Roman"/>
                <w:kern w:val="2"/>
                <w:sz w:val="28"/>
                <w:szCs w:val="28"/>
                <w:lang w:val="ru-RU"/>
              </w:rPr>
            </w:pPr>
            <w:r w:rsidRPr="00223787">
              <w:rPr>
                <w:rFonts w:ascii="Times New Roman" w:hAnsi="Times New Roman" w:cs="Times New Roman"/>
                <w:kern w:val="2"/>
                <w:sz w:val="28"/>
                <w:szCs w:val="28"/>
                <w:lang w:val="ru-RU"/>
              </w:rPr>
              <w:t>2 вариант – 1 пьеса, 1 полифония (менуэт, полонез, маленькая прелюдия),</w:t>
            </w:r>
          </w:p>
          <w:p w14:paraId="07EA2A95" w14:textId="77777777" w:rsidR="00223787" w:rsidRPr="00223787" w:rsidRDefault="00223787" w:rsidP="00223787">
            <w:pPr>
              <w:spacing w:line="240" w:lineRule="atLeast"/>
              <w:ind w:right="306"/>
              <w:rPr>
                <w:rFonts w:ascii="Times New Roman" w:hAnsi="Times New Roman" w:cs="Times New Roman"/>
                <w:sz w:val="28"/>
                <w:szCs w:val="28"/>
                <w:lang w:val="ru-RU"/>
              </w:rPr>
            </w:pPr>
            <w:r w:rsidRPr="00223787">
              <w:rPr>
                <w:rFonts w:ascii="Times New Roman" w:hAnsi="Times New Roman" w:cs="Times New Roman"/>
                <w:kern w:val="2"/>
                <w:sz w:val="28"/>
                <w:szCs w:val="28"/>
                <w:lang w:val="ru-RU"/>
              </w:rPr>
              <w:t>3 вариант- 1 пьеса, 1 крупная форма (сонатина, вариации, рондо)</w:t>
            </w:r>
          </w:p>
        </w:tc>
        <w:tc>
          <w:tcPr>
            <w:tcW w:w="4681" w:type="dxa"/>
            <w:tcBorders>
              <w:top w:val="single" w:sz="4" w:space="0" w:color="000000"/>
              <w:left w:val="single" w:sz="4" w:space="0" w:color="000000"/>
              <w:bottom w:val="single" w:sz="4" w:space="0" w:color="000000"/>
              <w:right w:val="single" w:sz="4" w:space="0" w:color="000000"/>
            </w:tcBorders>
            <w:hideMark/>
          </w:tcPr>
          <w:p w14:paraId="3D7043E9" w14:textId="77777777" w:rsidR="00223787" w:rsidRPr="00223787" w:rsidRDefault="00223787" w:rsidP="00223787">
            <w:pPr>
              <w:ind w:left="103" w:right="105"/>
              <w:rPr>
                <w:rFonts w:ascii="Times New Roman" w:hAnsi="Times New Roman" w:cs="Times New Roman"/>
                <w:sz w:val="28"/>
                <w:szCs w:val="28"/>
                <w:lang w:val="ru-RU"/>
              </w:rPr>
            </w:pPr>
            <w:r w:rsidRPr="00223787">
              <w:rPr>
                <w:rFonts w:ascii="Times New Roman" w:hAnsi="Times New Roman" w:cs="Times New Roman"/>
                <w:i/>
                <w:sz w:val="28"/>
                <w:szCs w:val="28"/>
                <w:lang w:val="ru-RU"/>
              </w:rPr>
              <w:t xml:space="preserve">Февраль </w:t>
            </w:r>
            <w:r w:rsidRPr="00223787">
              <w:rPr>
                <w:rFonts w:ascii="Times New Roman" w:hAnsi="Times New Roman" w:cs="Times New Roman"/>
                <w:sz w:val="28"/>
                <w:szCs w:val="28"/>
                <w:lang w:val="ru-RU"/>
              </w:rPr>
              <w:t>– технический</w:t>
            </w:r>
            <w:r w:rsidRPr="00223787">
              <w:rPr>
                <w:rFonts w:ascii="Times New Roman" w:hAnsi="Times New Roman" w:cs="Times New Roman"/>
                <w:sz w:val="28"/>
                <w:szCs w:val="28"/>
                <w:lang w:val="ru-RU"/>
              </w:rPr>
              <w:tab/>
              <w:t>зачет (гаммы в соответствии с требованиями по классу, один этюд наизусть, коллоквиум</w:t>
            </w:r>
          </w:p>
          <w:p w14:paraId="16EA1AD0" w14:textId="77777777" w:rsidR="00223787" w:rsidRPr="00223787" w:rsidRDefault="00223787" w:rsidP="00223787">
            <w:pPr>
              <w:spacing w:line="240" w:lineRule="atLeast"/>
              <w:ind w:right="306"/>
              <w:rPr>
                <w:rFonts w:ascii="Times New Roman" w:hAnsi="Times New Roman" w:cs="Times New Roman"/>
                <w:kern w:val="2"/>
                <w:sz w:val="28"/>
                <w:szCs w:val="28"/>
                <w:lang w:val="ru-RU"/>
              </w:rPr>
            </w:pPr>
            <w:r w:rsidRPr="00223787">
              <w:rPr>
                <w:rFonts w:ascii="Times New Roman" w:hAnsi="Times New Roman" w:cs="Times New Roman"/>
                <w:i/>
                <w:sz w:val="28"/>
                <w:szCs w:val="28"/>
                <w:lang w:val="ru-RU"/>
              </w:rPr>
              <w:t xml:space="preserve">Май </w:t>
            </w:r>
            <w:r w:rsidRPr="00223787">
              <w:rPr>
                <w:rFonts w:ascii="Times New Roman" w:hAnsi="Times New Roman" w:cs="Times New Roman"/>
                <w:sz w:val="28"/>
                <w:szCs w:val="28"/>
                <w:lang w:val="ru-RU"/>
              </w:rPr>
              <w:t xml:space="preserve">– </w:t>
            </w:r>
            <w:r w:rsidRPr="00223787">
              <w:rPr>
                <w:rFonts w:ascii="Times New Roman" w:hAnsi="Times New Roman" w:cs="Times New Roman"/>
                <w:spacing w:val="-4"/>
                <w:sz w:val="28"/>
                <w:szCs w:val="28"/>
                <w:lang w:val="ru-RU"/>
              </w:rPr>
              <w:t xml:space="preserve">переводной </w:t>
            </w:r>
            <w:r w:rsidRPr="00223787">
              <w:rPr>
                <w:rFonts w:ascii="Times New Roman" w:hAnsi="Times New Roman" w:cs="Times New Roman"/>
                <w:spacing w:val="-3"/>
                <w:sz w:val="28"/>
                <w:szCs w:val="28"/>
                <w:lang w:val="ru-RU"/>
              </w:rPr>
              <w:t>экзамен</w:t>
            </w:r>
            <w:r w:rsidRPr="00223787">
              <w:rPr>
                <w:rFonts w:ascii="Times New Roman" w:hAnsi="Times New Roman" w:cs="Times New Roman"/>
                <w:spacing w:val="53"/>
                <w:sz w:val="28"/>
                <w:szCs w:val="28"/>
                <w:lang w:val="ru-RU"/>
              </w:rPr>
              <w:t xml:space="preserve"> </w:t>
            </w:r>
            <w:r w:rsidRPr="00223787">
              <w:rPr>
                <w:rFonts w:ascii="Times New Roman" w:hAnsi="Times New Roman" w:cs="Times New Roman"/>
                <w:spacing w:val="-3"/>
                <w:sz w:val="28"/>
                <w:szCs w:val="28"/>
                <w:lang w:val="ru-RU"/>
              </w:rPr>
              <w:t>(два произведения наизусть)</w:t>
            </w:r>
            <w:r w:rsidRPr="00223787">
              <w:rPr>
                <w:rFonts w:ascii="Times New Roman" w:hAnsi="Times New Roman" w:cs="Times New Roman"/>
                <w:kern w:val="2"/>
                <w:sz w:val="28"/>
                <w:szCs w:val="28"/>
                <w:lang w:val="ru-RU"/>
              </w:rPr>
              <w:t xml:space="preserve"> – </w:t>
            </w:r>
          </w:p>
          <w:p w14:paraId="2E1356E2" w14:textId="77777777" w:rsidR="00223787" w:rsidRPr="00223787" w:rsidRDefault="00223787" w:rsidP="00223787">
            <w:pPr>
              <w:spacing w:line="240" w:lineRule="atLeast"/>
              <w:ind w:right="306"/>
              <w:rPr>
                <w:rFonts w:ascii="Times New Roman" w:hAnsi="Times New Roman" w:cs="Times New Roman"/>
                <w:kern w:val="2"/>
                <w:sz w:val="28"/>
                <w:szCs w:val="28"/>
                <w:lang w:val="ru-RU"/>
              </w:rPr>
            </w:pPr>
            <w:r w:rsidRPr="00223787">
              <w:rPr>
                <w:rFonts w:ascii="Times New Roman" w:hAnsi="Times New Roman" w:cs="Times New Roman"/>
                <w:kern w:val="2"/>
                <w:sz w:val="28"/>
                <w:szCs w:val="28"/>
                <w:lang w:val="ru-RU"/>
              </w:rPr>
              <w:t>1. вариант - 2 пьесы,</w:t>
            </w:r>
          </w:p>
          <w:p w14:paraId="36F8F438" w14:textId="77777777" w:rsidR="00223787" w:rsidRPr="00223787" w:rsidRDefault="00223787" w:rsidP="00223787">
            <w:pPr>
              <w:spacing w:line="240" w:lineRule="atLeast"/>
              <w:ind w:right="306"/>
              <w:rPr>
                <w:rFonts w:ascii="Times New Roman" w:hAnsi="Times New Roman" w:cs="Times New Roman"/>
                <w:kern w:val="2"/>
                <w:sz w:val="28"/>
                <w:szCs w:val="28"/>
                <w:lang w:val="ru-RU"/>
              </w:rPr>
            </w:pPr>
            <w:r w:rsidRPr="00223787">
              <w:rPr>
                <w:rFonts w:ascii="Times New Roman" w:hAnsi="Times New Roman" w:cs="Times New Roman"/>
                <w:kern w:val="2"/>
                <w:sz w:val="28"/>
                <w:szCs w:val="28"/>
                <w:lang w:val="ru-RU"/>
              </w:rPr>
              <w:t>2 вариант – 1 пьеса, 1 полифония (менуэт, полонез, маленькая прелюдия),</w:t>
            </w:r>
          </w:p>
          <w:p w14:paraId="07BDD333" w14:textId="77777777" w:rsidR="00223787" w:rsidRPr="00223787" w:rsidRDefault="00223787" w:rsidP="00223787">
            <w:pPr>
              <w:spacing w:line="240" w:lineRule="atLeast"/>
              <w:ind w:right="306"/>
              <w:rPr>
                <w:rFonts w:ascii="Times New Roman" w:hAnsi="Times New Roman" w:cs="Times New Roman"/>
                <w:kern w:val="2"/>
                <w:sz w:val="28"/>
                <w:szCs w:val="28"/>
                <w:lang w:val="ru-RU"/>
              </w:rPr>
            </w:pPr>
            <w:r w:rsidRPr="00223787">
              <w:rPr>
                <w:rFonts w:ascii="Times New Roman" w:hAnsi="Times New Roman" w:cs="Times New Roman"/>
                <w:kern w:val="2"/>
                <w:sz w:val="28"/>
                <w:szCs w:val="28"/>
                <w:lang w:val="ru-RU"/>
              </w:rPr>
              <w:t>3 вариант- 1 пьеса, 1 крупная форма (сонатина, вариации, рондо)</w:t>
            </w:r>
          </w:p>
          <w:p w14:paraId="185C109D" w14:textId="77777777" w:rsidR="00223787" w:rsidRPr="00223787" w:rsidRDefault="00223787" w:rsidP="00223787">
            <w:pPr>
              <w:spacing w:line="240" w:lineRule="atLeast"/>
              <w:ind w:right="306"/>
              <w:rPr>
                <w:rFonts w:ascii="Times New Roman" w:hAnsi="Times New Roman" w:cs="Times New Roman"/>
                <w:kern w:val="2"/>
                <w:sz w:val="28"/>
                <w:szCs w:val="28"/>
                <w:lang w:val="ru-RU"/>
              </w:rPr>
            </w:pPr>
          </w:p>
          <w:p w14:paraId="1EF61CA5" w14:textId="77777777" w:rsidR="00223787" w:rsidRPr="00223787" w:rsidRDefault="00223787" w:rsidP="00223787">
            <w:pPr>
              <w:spacing w:line="240" w:lineRule="atLeast"/>
              <w:ind w:right="306"/>
              <w:rPr>
                <w:rFonts w:ascii="Times New Roman" w:hAnsi="Times New Roman" w:cs="Times New Roman"/>
                <w:kern w:val="2"/>
                <w:sz w:val="28"/>
                <w:szCs w:val="28"/>
                <w:lang w:val="ru-RU"/>
              </w:rPr>
            </w:pPr>
          </w:p>
        </w:tc>
      </w:tr>
      <w:tr w:rsidR="00223787" w:rsidRPr="005D2818" w14:paraId="3BD299E9" w14:textId="77777777" w:rsidTr="00223787">
        <w:trPr>
          <w:trHeight w:val="2200"/>
        </w:trPr>
        <w:tc>
          <w:tcPr>
            <w:tcW w:w="1008" w:type="dxa"/>
            <w:tcBorders>
              <w:top w:val="single" w:sz="4" w:space="0" w:color="000000"/>
              <w:left w:val="single" w:sz="4" w:space="0" w:color="000000"/>
              <w:bottom w:val="single" w:sz="4" w:space="0" w:color="000000"/>
              <w:right w:val="single" w:sz="4" w:space="0" w:color="000000"/>
            </w:tcBorders>
            <w:hideMark/>
          </w:tcPr>
          <w:p w14:paraId="70129E44" w14:textId="77777777" w:rsidR="00223787" w:rsidRPr="00223787" w:rsidRDefault="00223787" w:rsidP="00223787">
            <w:pPr>
              <w:spacing w:line="268" w:lineRule="exact"/>
              <w:ind w:left="157" w:right="157"/>
              <w:jc w:val="center"/>
              <w:rPr>
                <w:rFonts w:ascii="Times New Roman" w:hAnsi="Times New Roman" w:cs="Times New Roman"/>
                <w:sz w:val="28"/>
                <w:szCs w:val="28"/>
              </w:rPr>
            </w:pPr>
            <w:r w:rsidRPr="00223787">
              <w:rPr>
                <w:rFonts w:ascii="Times New Roman" w:hAnsi="Times New Roman" w:cs="Times New Roman"/>
                <w:sz w:val="28"/>
                <w:szCs w:val="28"/>
                <w:lang w:val="ru-RU"/>
              </w:rPr>
              <w:t>5</w:t>
            </w:r>
            <w:r w:rsidRPr="00223787">
              <w:rPr>
                <w:rFonts w:ascii="Times New Roman" w:hAnsi="Times New Roman" w:cs="Times New Roman"/>
                <w:sz w:val="28"/>
                <w:szCs w:val="28"/>
              </w:rPr>
              <w:t>-7</w:t>
            </w:r>
          </w:p>
        </w:tc>
        <w:tc>
          <w:tcPr>
            <w:tcW w:w="3781" w:type="dxa"/>
            <w:tcBorders>
              <w:top w:val="single" w:sz="4" w:space="0" w:color="000000"/>
              <w:left w:val="single" w:sz="4" w:space="0" w:color="000000"/>
              <w:bottom w:val="single" w:sz="4" w:space="0" w:color="000000"/>
              <w:right w:val="single" w:sz="4" w:space="0" w:color="000000"/>
            </w:tcBorders>
            <w:hideMark/>
          </w:tcPr>
          <w:p w14:paraId="154E993B" w14:textId="77777777" w:rsidR="00223787" w:rsidRPr="00223787" w:rsidRDefault="00223787" w:rsidP="00223787">
            <w:pPr>
              <w:ind w:left="102" w:right="100"/>
              <w:rPr>
                <w:rFonts w:ascii="Times New Roman" w:hAnsi="Times New Roman" w:cs="Times New Roman"/>
                <w:sz w:val="28"/>
                <w:szCs w:val="28"/>
                <w:lang w:val="ru-RU"/>
              </w:rPr>
            </w:pPr>
            <w:r w:rsidRPr="00223787">
              <w:rPr>
                <w:rFonts w:ascii="Times New Roman" w:hAnsi="Times New Roman" w:cs="Times New Roman"/>
                <w:i/>
                <w:sz w:val="28"/>
                <w:szCs w:val="28"/>
                <w:lang w:val="ru-RU"/>
              </w:rPr>
              <w:t xml:space="preserve">Октябрь </w:t>
            </w:r>
            <w:r w:rsidRPr="00223787">
              <w:rPr>
                <w:rFonts w:ascii="Times New Roman" w:hAnsi="Times New Roman" w:cs="Times New Roman"/>
                <w:sz w:val="28"/>
                <w:szCs w:val="28"/>
                <w:lang w:val="ru-RU"/>
              </w:rPr>
              <w:t>– технический</w:t>
            </w:r>
            <w:r w:rsidRPr="00223787">
              <w:rPr>
                <w:rFonts w:ascii="Times New Roman" w:hAnsi="Times New Roman" w:cs="Times New Roman"/>
                <w:sz w:val="28"/>
                <w:szCs w:val="28"/>
                <w:lang w:val="ru-RU"/>
              </w:rPr>
              <w:tab/>
              <w:t xml:space="preserve">зачет (гаммы в соответствии с требованиями по классу, один этюд, чтение с листа) </w:t>
            </w:r>
          </w:p>
          <w:p w14:paraId="03593019" w14:textId="77777777" w:rsidR="00223787" w:rsidRPr="00223787" w:rsidRDefault="00223787" w:rsidP="00223787">
            <w:pPr>
              <w:spacing w:before="8"/>
              <w:ind w:left="102" w:right="103"/>
              <w:rPr>
                <w:rFonts w:ascii="Times New Roman" w:hAnsi="Times New Roman" w:cs="Times New Roman"/>
                <w:sz w:val="28"/>
                <w:szCs w:val="28"/>
                <w:lang w:val="ru-RU"/>
              </w:rPr>
            </w:pPr>
            <w:r w:rsidRPr="00223787">
              <w:rPr>
                <w:rFonts w:ascii="Times New Roman" w:hAnsi="Times New Roman" w:cs="Times New Roman"/>
                <w:i/>
                <w:sz w:val="28"/>
                <w:szCs w:val="28"/>
                <w:lang w:val="ru-RU"/>
              </w:rPr>
              <w:t xml:space="preserve">Декабрь </w:t>
            </w:r>
            <w:r w:rsidRPr="00223787">
              <w:rPr>
                <w:rFonts w:ascii="Times New Roman" w:hAnsi="Times New Roman" w:cs="Times New Roman"/>
                <w:sz w:val="28"/>
                <w:szCs w:val="28"/>
                <w:lang w:val="ru-RU"/>
              </w:rPr>
              <w:t>–</w:t>
            </w:r>
            <w:proofErr w:type="gramStart"/>
            <w:r w:rsidRPr="00223787">
              <w:rPr>
                <w:rFonts w:ascii="Times New Roman" w:hAnsi="Times New Roman" w:cs="Times New Roman"/>
                <w:sz w:val="28"/>
                <w:szCs w:val="28"/>
                <w:lang w:val="ru-RU"/>
              </w:rPr>
              <w:t>академический  концерт</w:t>
            </w:r>
            <w:proofErr w:type="gramEnd"/>
            <w:r w:rsidRPr="00223787">
              <w:rPr>
                <w:rFonts w:ascii="Times New Roman" w:hAnsi="Times New Roman" w:cs="Times New Roman"/>
                <w:sz w:val="28"/>
                <w:szCs w:val="28"/>
                <w:lang w:val="ru-RU"/>
              </w:rPr>
              <w:t xml:space="preserve"> – исполняется 2 произведения:  </w:t>
            </w:r>
          </w:p>
          <w:p w14:paraId="0F96E363" w14:textId="77777777" w:rsidR="00223787" w:rsidRPr="00223787" w:rsidRDefault="00223787" w:rsidP="00223787">
            <w:pPr>
              <w:spacing w:before="8"/>
              <w:ind w:left="102" w:right="103"/>
              <w:rPr>
                <w:rFonts w:ascii="Times New Roman" w:hAnsi="Times New Roman" w:cs="Times New Roman"/>
                <w:sz w:val="28"/>
                <w:szCs w:val="28"/>
                <w:lang w:val="ru-RU"/>
              </w:rPr>
            </w:pPr>
            <w:r w:rsidRPr="00223787">
              <w:rPr>
                <w:rFonts w:ascii="Times New Roman" w:hAnsi="Times New Roman" w:cs="Times New Roman"/>
                <w:sz w:val="28"/>
                <w:szCs w:val="28"/>
                <w:lang w:val="ru-RU"/>
              </w:rPr>
              <w:t>1. Пьеса</w:t>
            </w:r>
          </w:p>
          <w:p w14:paraId="2A9DF833" w14:textId="77777777" w:rsidR="00223787" w:rsidRPr="00223787" w:rsidRDefault="00223787" w:rsidP="00223787">
            <w:pPr>
              <w:spacing w:before="8"/>
              <w:ind w:left="102" w:right="103"/>
              <w:rPr>
                <w:rFonts w:ascii="Times New Roman" w:hAnsi="Times New Roman" w:cs="Times New Roman"/>
                <w:sz w:val="28"/>
                <w:szCs w:val="28"/>
                <w:lang w:val="ru-RU"/>
              </w:rPr>
            </w:pPr>
            <w:r w:rsidRPr="00223787">
              <w:rPr>
                <w:rFonts w:ascii="Times New Roman" w:hAnsi="Times New Roman" w:cs="Times New Roman"/>
                <w:sz w:val="28"/>
                <w:szCs w:val="28"/>
                <w:lang w:val="ru-RU"/>
              </w:rPr>
              <w:t xml:space="preserve">2. Полифония </w:t>
            </w:r>
            <w:r w:rsidRPr="00223787">
              <w:rPr>
                <w:rFonts w:ascii="Times New Roman" w:hAnsi="Times New Roman" w:cs="Times New Roman"/>
                <w:kern w:val="2"/>
                <w:sz w:val="28"/>
                <w:szCs w:val="28"/>
                <w:lang w:val="ru-RU"/>
              </w:rPr>
              <w:t>(менуэт, полонез, маленькая прелюдия),</w:t>
            </w:r>
          </w:p>
        </w:tc>
        <w:tc>
          <w:tcPr>
            <w:tcW w:w="4681" w:type="dxa"/>
            <w:tcBorders>
              <w:top w:val="single" w:sz="4" w:space="0" w:color="000000"/>
              <w:left w:val="single" w:sz="4" w:space="0" w:color="000000"/>
              <w:bottom w:val="single" w:sz="4" w:space="0" w:color="000000"/>
              <w:right w:val="single" w:sz="4" w:space="0" w:color="000000"/>
            </w:tcBorders>
            <w:hideMark/>
          </w:tcPr>
          <w:p w14:paraId="09478EF4" w14:textId="77777777" w:rsidR="00223787" w:rsidRPr="00223787" w:rsidRDefault="00223787" w:rsidP="00223787">
            <w:pPr>
              <w:ind w:left="103" w:right="97"/>
              <w:rPr>
                <w:rFonts w:ascii="Times New Roman" w:hAnsi="Times New Roman" w:cs="Times New Roman"/>
                <w:sz w:val="28"/>
                <w:szCs w:val="28"/>
                <w:lang w:val="ru-RU"/>
              </w:rPr>
            </w:pPr>
            <w:r w:rsidRPr="00223787">
              <w:rPr>
                <w:rFonts w:ascii="Times New Roman" w:hAnsi="Times New Roman" w:cs="Times New Roman"/>
                <w:i/>
                <w:sz w:val="28"/>
                <w:szCs w:val="28"/>
                <w:lang w:val="ru-RU"/>
              </w:rPr>
              <w:t xml:space="preserve">Февраль </w:t>
            </w:r>
            <w:r w:rsidRPr="00223787">
              <w:rPr>
                <w:rFonts w:ascii="Times New Roman" w:hAnsi="Times New Roman" w:cs="Times New Roman"/>
                <w:sz w:val="28"/>
                <w:szCs w:val="28"/>
                <w:lang w:val="ru-RU"/>
              </w:rPr>
              <w:t>– технический</w:t>
            </w:r>
            <w:r w:rsidRPr="00223787">
              <w:rPr>
                <w:rFonts w:ascii="Times New Roman" w:hAnsi="Times New Roman" w:cs="Times New Roman"/>
                <w:sz w:val="28"/>
                <w:szCs w:val="28"/>
                <w:lang w:val="ru-RU"/>
              </w:rPr>
              <w:tab/>
              <w:t xml:space="preserve">зачет (гаммы в соответствии с требованиями по классу, один этюд наизусть, коллоквиум  </w:t>
            </w:r>
          </w:p>
          <w:p w14:paraId="1943D2A0" w14:textId="77777777" w:rsidR="00223787" w:rsidRPr="00223787" w:rsidRDefault="00223787" w:rsidP="00223787">
            <w:pPr>
              <w:spacing w:before="8"/>
              <w:ind w:left="102" w:right="103"/>
              <w:rPr>
                <w:rFonts w:ascii="Times New Roman" w:hAnsi="Times New Roman" w:cs="Times New Roman"/>
                <w:sz w:val="28"/>
                <w:szCs w:val="28"/>
                <w:lang w:val="ru-RU"/>
              </w:rPr>
            </w:pPr>
            <w:r w:rsidRPr="00223787">
              <w:rPr>
                <w:rFonts w:ascii="Times New Roman" w:hAnsi="Times New Roman" w:cs="Times New Roman"/>
                <w:i/>
                <w:sz w:val="28"/>
                <w:szCs w:val="28"/>
                <w:lang w:val="ru-RU"/>
              </w:rPr>
              <w:t xml:space="preserve">Май </w:t>
            </w:r>
            <w:r w:rsidRPr="00223787">
              <w:rPr>
                <w:rFonts w:ascii="Times New Roman" w:hAnsi="Times New Roman" w:cs="Times New Roman"/>
                <w:sz w:val="28"/>
                <w:szCs w:val="28"/>
                <w:lang w:val="ru-RU"/>
              </w:rPr>
              <w:t>– переводной экзамен:</w:t>
            </w:r>
            <w:r w:rsidRPr="00223787">
              <w:rPr>
                <w:rFonts w:ascii="Times New Roman" w:hAnsi="Times New Roman" w:cs="Times New Roman"/>
                <w:spacing w:val="53"/>
                <w:sz w:val="28"/>
                <w:szCs w:val="28"/>
                <w:lang w:val="ru-RU"/>
              </w:rPr>
              <w:t xml:space="preserve"> </w:t>
            </w:r>
            <w:r w:rsidRPr="00223787">
              <w:rPr>
                <w:rFonts w:ascii="Times New Roman" w:hAnsi="Times New Roman" w:cs="Times New Roman"/>
                <w:spacing w:val="-3"/>
                <w:sz w:val="28"/>
                <w:szCs w:val="28"/>
                <w:lang w:val="ru-RU"/>
              </w:rPr>
              <w:t>(два произведения)</w:t>
            </w:r>
            <w:r w:rsidRPr="00223787">
              <w:rPr>
                <w:rFonts w:ascii="Times New Roman" w:hAnsi="Times New Roman" w:cs="Times New Roman"/>
                <w:kern w:val="2"/>
                <w:sz w:val="28"/>
                <w:szCs w:val="28"/>
                <w:lang w:val="ru-RU"/>
              </w:rPr>
              <w:t xml:space="preserve"> – </w:t>
            </w:r>
            <w:r w:rsidRPr="00223787">
              <w:rPr>
                <w:rFonts w:ascii="Times New Roman" w:hAnsi="Times New Roman" w:cs="Times New Roman"/>
                <w:sz w:val="28"/>
                <w:szCs w:val="28"/>
                <w:lang w:val="ru-RU"/>
              </w:rPr>
              <w:t>1. пьеса</w:t>
            </w:r>
          </w:p>
          <w:p w14:paraId="59F40F80" w14:textId="77777777" w:rsidR="00223787" w:rsidRPr="00223787" w:rsidRDefault="00223787" w:rsidP="00223787">
            <w:pPr>
              <w:spacing w:line="240" w:lineRule="atLeast"/>
              <w:ind w:right="306"/>
              <w:rPr>
                <w:rFonts w:ascii="Times New Roman" w:hAnsi="Times New Roman" w:cs="Times New Roman"/>
                <w:kern w:val="2"/>
                <w:sz w:val="28"/>
                <w:szCs w:val="28"/>
                <w:lang w:val="ru-RU"/>
              </w:rPr>
            </w:pPr>
            <w:r w:rsidRPr="00223787">
              <w:rPr>
                <w:rFonts w:ascii="Times New Roman" w:hAnsi="Times New Roman" w:cs="Times New Roman"/>
                <w:sz w:val="28"/>
                <w:szCs w:val="28"/>
                <w:lang w:val="ru-RU"/>
              </w:rPr>
              <w:t xml:space="preserve">2. крупная форма </w:t>
            </w:r>
            <w:r w:rsidRPr="00223787">
              <w:rPr>
                <w:rFonts w:ascii="Times New Roman" w:hAnsi="Times New Roman" w:cs="Times New Roman"/>
                <w:kern w:val="2"/>
                <w:sz w:val="28"/>
                <w:szCs w:val="28"/>
                <w:lang w:val="ru-RU"/>
              </w:rPr>
              <w:t>(сонатина, вариации, рондо)</w:t>
            </w:r>
          </w:p>
          <w:p w14:paraId="0303975E" w14:textId="77777777" w:rsidR="00223787" w:rsidRPr="00223787" w:rsidRDefault="00223787" w:rsidP="00223787">
            <w:pPr>
              <w:spacing w:before="8"/>
              <w:ind w:right="905"/>
              <w:rPr>
                <w:rFonts w:ascii="Times New Roman" w:hAnsi="Times New Roman" w:cs="Times New Roman"/>
                <w:sz w:val="28"/>
                <w:szCs w:val="28"/>
                <w:lang w:val="ru-RU"/>
              </w:rPr>
            </w:pPr>
            <w:r w:rsidRPr="00223787">
              <w:rPr>
                <w:rFonts w:ascii="Times New Roman" w:hAnsi="Times New Roman" w:cs="Times New Roman"/>
                <w:kern w:val="2"/>
                <w:sz w:val="28"/>
                <w:szCs w:val="28"/>
                <w:lang w:val="ru-RU"/>
              </w:rPr>
              <w:t xml:space="preserve"> </w:t>
            </w:r>
          </w:p>
        </w:tc>
      </w:tr>
      <w:tr w:rsidR="00223787" w:rsidRPr="005D2818" w14:paraId="7FCA895B" w14:textId="77777777" w:rsidTr="00223787">
        <w:trPr>
          <w:trHeight w:val="2200"/>
        </w:trPr>
        <w:tc>
          <w:tcPr>
            <w:tcW w:w="1008" w:type="dxa"/>
            <w:tcBorders>
              <w:top w:val="single" w:sz="4" w:space="0" w:color="000000"/>
              <w:left w:val="single" w:sz="4" w:space="0" w:color="000000"/>
              <w:bottom w:val="single" w:sz="4" w:space="0" w:color="000000"/>
              <w:right w:val="single" w:sz="4" w:space="0" w:color="000000"/>
            </w:tcBorders>
            <w:hideMark/>
          </w:tcPr>
          <w:p w14:paraId="1967524C" w14:textId="77777777" w:rsidR="00223787" w:rsidRPr="00223787" w:rsidRDefault="00223787" w:rsidP="00223787">
            <w:pPr>
              <w:spacing w:line="268" w:lineRule="exact"/>
              <w:ind w:left="157" w:right="157"/>
              <w:jc w:val="center"/>
              <w:rPr>
                <w:rFonts w:ascii="Times New Roman" w:hAnsi="Times New Roman" w:cs="Times New Roman"/>
                <w:sz w:val="28"/>
                <w:szCs w:val="28"/>
              </w:rPr>
            </w:pPr>
            <w:r w:rsidRPr="00223787">
              <w:rPr>
                <w:rFonts w:ascii="Times New Roman" w:hAnsi="Times New Roman" w:cs="Times New Roman"/>
                <w:sz w:val="28"/>
                <w:szCs w:val="28"/>
              </w:rPr>
              <w:lastRenderedPageBreak/>
              <w:t>8-9</w:t>
            </w:r>
          </w:p>
        </w:tc>
        <w:tc>
          <w:tcPr>
            <w:tcW w:w="3781" w:type="dxa"/>
            <w:tcBorders>
              <w:top w:val="single" w:sz="4" w:space="0" w:color="000000"/>
              <w:left w:val="single" w:sz="4" w:space="0" w:color="000000"/>
              <w:bottom w:val="single" w:sz="4" w:space="0" w:color="000000"/>
              <w:right w:val="single" w:sz="4" w:space="0" w:color="000000"/>
            </w:tcBorders>
            <w:hideMark/>
          </w:tcPr>
          <w:p w14:paraId="2BCCDF23" w14:textId="77777777" w:rsidR="00223787" w:rsidRPr="00223787" w:rsidRDefault="00223787" w:rsidP="00223787">
            <w:pPr>
              <w:tabs>
                <w:tab w:val="left" w:pos="2716"/>
              </w:tabs>
              <w:ind w:left="102" w:right="97"/>
              <w:rPr>
                <w:rFonts w:ascii="Times New Roman" w:hAnsi="Times New Roman" w:cs="Times New Roman"/>
                <w:sz w:val="28"/>
                <w:szCs w:val="28"/>
                <w:lang w:val="ru-RU"/>
              </w:rPr>
            </w:pPr>
            <w:r w:rsidRPr="00223787">
              <w:rPr>
                <w:rFonts w:ascii="Times New Roman" w:hAnsi="Times New Roman" w:cs="Times New Roman"/>
                <w:i/>
                <w:sz w:val="28"/>
                <w:szCs w:val="28"/>
                <w:lang w:val="ru-RU"/>
              </w:rPr>
              <w:t xml:space="preserve">Октябрь - </w:t>
            </w:r>
            <w:r w:rsidRPr="00223787">
              <w:rPr>
                <w:rFonts w:ascii="Times New Roman" w:hAnsi="Times New Roman" w:cs="Times New Roman"/>
                <w:sz w:val="28"/>
                <w:szCs w:val="28"/>
                <w:lang w:val="ru-RU"/>
              </w:rPr>
              <w:t>прослушивание части программы выпускного экзамена (1-2 произведения, допустима игра с листа)</w:t>
            </w:r>
          </w:p>
          <w:p w14:paraId="6D991E06" w14:textId="77777777" w:rsidR="00223787" w:rsidRPr="00223787" w:rsidRDefault="00223787" w:rsidP="00223787">
            <w:pPr>
              <w:tabs>
                <w:tab w:val="left" w:pos="2716"/>
              </w:tabs>
              <w:ind w:left="102" w:right="97"/>
              <w:rPr>
                <w:rFonts w:ascii="Times New Roman" w:hAnsi="Times New Roman" w:cs="Times New Roman"/>
                <w:sz w:val="28"/>
                <w:szCs w:val="28"/>
                <w:lang w:val="ru-RU"/>
              </w:rPr>
            </w:pPr>
            <w:r w:rsidRPr="00223787">
              <w:rPr>
                <w:rFonts w:ascii="Times New Roman" w:hAnsi="Times New Roman" w:cs="Times New Roman"/>
                <w:i/>
                <w:sz w:val="28"/>
                <w:szCs w:val="28"/>
                <w:lang w:val="ru-RU"/>
              </w:rPr>
              <w:t xml:space="preserve">Декабрь </w:t>
            </w:r>
            <w:r w:rsidRPr="00223787">
              <w:rPr>
                <w:rFonts w:ascii="Times New Roman" w:hAnsi="Times New Roman" w:cs="Times New Roman"/>
                <w:sz w:val="28"/>
                <w:szCs w:val="28"/>
                <w:lang w:val="ru-RU"/>
              </w:rPr>
              <w:t>– дифференцированное прослушивание части программы выпускного экзамена (два произведения</w:t>
            </w:r>
            <w:r w:rsidRPr="00223787">
              <w:rPr>
                <w:rFonts w:ascii="Times New Roman" w:hAnsi="Times New Roman" w:cs="Times New Roman"/>
                <w:sz w:val="28"/>
                <w:szCs w:val="28"/>
                <w:lang w:val="ru-RU"/>
              </w:rPr>
              <w:tab/>
            </w:r>
            <w:r w:rsidRPr="00223787">
              <w:rPr>
                <w:rFonts w:ascii="Times New Roman" w:hAnsi="Times New Roman" w:cs="Times New Roman"/>
                <w:spacing w:val="-1"/>
                <w:sz w:val="28"/>
                <w:szCs w:val="28"/>
                <w:lang w:val="ru-RU"/>
              </w:rPr>
              <w:t xml:space="preserve">наизусть, </w:t>
            </w:r>
            <w:r w:rsidRPr="00223787">
              <w:rPr>
                <w:rFonts w:ascii="Times New Roman" w:hAnsi="Times New Roman" w:cs="Times New Roman"/>
                <w:sz w:val="28"/>
                <w:szCs w:val="28"/>
                <w:lang w:val="ru-RU"/>
              </w:rPr>
              <w:t xml:space="preserve">обязательный показ произведения </w:t>
            </w:r>
            <w:r w:rsidRPr="00223787">
              <w:rPr>
                <w:rFonts w:ascii="Times New Roman" w:hAnsi="Times New Roman" w:cs="Times New Roman"/>
                <w:spacing w:val="-3"/>
                <w:sz w:val="28"/>
                <w:szCs w:val="28"/>
                <w:lang w:val="ru-RU"/>
              </w:rPr>
              <w:t xml:space="preserve">крупной формы </w:t>
            </w:r>
            <w:r w:rsidRPr="00223787">
              <w:rPr>
                <w:rFonts w:ascii="Times New Roman" w:hAnsi="Times New Roman" w:cs="Times New Roman"/>
                <w:sz w:val="28"/>
                <w:szCs w:val="28"/>
                <w:lang w:val="ru-RU"/>
              </w:rPr>
              <w:t xml:space="preserve">и </w:t>
            </w:r>
            <w:r w:rsidRPr="00223787">
              <w:rPr>
                <w:rFonts w:ascii="Times New Roman" w:hAnsi="Times New Roman" w:cs="Times New Roman"/>
                <w:spacing w:val="-4"/>
                <w:sz w:val="28"/>
                <w:szCs w:val="28"/>
                <w:lang w:val="ru-RU"/>
              </w:rPr>
              <w:t xml:space="preserve">произведения </w:t>
            </w:r>
            <w:r w:rsidRPr="00223787">
              <w:rPr>
                <w:rFonts w:ascii="Times New Roman" w:hAnsi="Times New Roman" w:cs="Times New Roman"/>
                <w:sz w:val="28"/>
                <w:szCs w:val="28"/>
                <w:lang w:val="ru-RU"/>
              </w:rPr>
              <w:t xml:space="preserve">на выбор из программы выпускного </w:t>
            </w:r>
            <w:r w:rsidRPr="00223787">
              <w:rPr>
                <w:rFonts w:ascii="Times New Roman" w:hAnsi="Times New Roman" w:cs="Times New Roman"/>
                <w:spacing w:val="-3"/>
                <w:sz w:val="28"/>
                <w:szCs w:val="28"/>
                <w:lang w:val="ru-RU"/>
              </w:rPr>
              <w:t>экзамена)</w:t>
            </w:r>
          </w:p>
        </w:tc>
        <w:tc>
          <w:tcPr>
            <w:tcW w:w="4681" w:type="dxa"/>
            <w:tcBorders>
              <w:top w:val="single" w:sz="4" w:space="0" w:color="000000"/>
              <w:left w:val="single" w:sz="4" w:space="0" w:color="000000"/>
              <w:bottom w:val="single" w:sz="4" w:space="0" w:color="000000"/>
              <w:right w:val="single" w:sz="4" w:space="0" w:color="000000"/>
            </w:tcBorders>
            <w:hideMark/>
          </w:tcPr>
          <w:p w14:paraId="2621C3FE" w14:textId="77777777" w:rsidR="00223787" w:rsidRPr="00223787" w:rsidRDefault="00223787" w:rsidP="00223787">
            <w:pPr>
              <w:ind w:left="146" w:right="190"/>
              <w:rPr>
                <w:rFonts w:ascii="Times New Roman" w:hAnsi="Times New Roman" w:cs="Times New Roman"/>
                <w:sz w:val="28"/>
                <w:szCs w:val="28"/>
                <w:lang w:val="ru-RU"/>
              </w:rPr>
            </w:pPr>
            <w:r w:rsidRPr="00223787">
              <w:rPr>
                <w:rFonts w:ascii="Times New Roman" w:hAnsi="Times New Roman" w:cs="Times New Roman"/>
                <w:i/>
                <w:sz w:val="28"/>
                <w:szCs w:val="28"/>
                <w:lang w:val="ru-RU"/>
              </w:rPr>
              <w:t xml:space="preserve">Март </w:t>
            </w:r>
            <w:r w:rsidRPr="00223787">
              <w:rPr>
                <w:rFonts w:ascii="Times New Roman" w:hAnsi="Times New Roman" w:cs="Times New Roman"/>
                <w:sz w:val="28"/>
                <w:szCs w:val="28"/>
                <w:lang w:val="ru-RU"/>
              </w:rPr>
              <w:t>– прослушивание 4-х произведений (два сыгранных в декабре плюс еще два)</w:t>
            </w:r>
          </w:p>
          <w:p w14:paraId="7868ABD4" w14:textId="77777777" w:rsidR="00223787" w:rsidRPr="00223787" w:rsidRDefault="00223787" w:rsidP="00223787">
            <w:pPr>
              <w:ind w:left="146" w:right="190"/>
              <w:rPr>
                <w:rFonts w:ascii="Times New Roman" w:hAnsi="Times New Roman" w:cs="Times New Roman"/>
                <w:sz w:val="28"/>
                <w:szCs w:val="28"/>
                <w:lang w:val="ru-RU"/>
              </w:rPr>
            </w:pPr>
          </w:p>
          <w:p w14:paraId="6294EBEF" w14:textId="77777777" w:rsidR="00223787" w:rsidRPr="00223787" w:rsidRDefault="00223787" w:rsidP="00223787">
            <w:pPr>
              <w:ind w:left="146" w:right="190"/>
              <w:rPr>
                <w:rFonts w:ascii="Times New Roman" w:hAnsi="Times New Roman" w:cs="Times New Roman"/>
                <w:sz w:val="28"/>
                <w:szCs w:val="28"/>
                <w:lang w:val="ru-RU"/>
              </w:rPr>
            </w:pPr>
            <w:r w:rsidRPr="00223787">
              <w:rPr>
                <w:rFonts w:ascii="Times New Roman" w:hAnsi="Times New Roman" w:cs="Times New Roman"/>
                <w:i/>
                <w:sz w:val="28"/>
                <w:szCs w:val="28"/>
                <w:lang w:val="ru-RU"/>
              </w:rPr>
              <w:t xml:space="preserve">Апрель </w:t>
            </w:r>
            <w:r w:rsidRPr="00223787">
              <w:rPr>
                <w:rFonts w:ascii="Times New Roman" w:hAnsi="Times New Roman" w:cs="Times New Roman"/>
                <w:sz w:val="28"/>
                <w:szCs w:val="28"/>
                <w:lang w:val="ru-RU"/>
              </w:rPr>
              <w:t>– прослушивание всей программы (4 произведений)</w:t>
            </w:r>
          </w:p>
          <w:p w14:paraId="062C1CD9" w14:textId="77777777" w:rsidR="00223787" w:rsidRPr="00223787" w:rsidRDefault="00223787" w:rsidP="00223787">
            <w:pPr>
              <w:ind w:left="146" w:right="190"/>
              <w:rPr>
                <w:rFonts w:ascii="Times New Roman" w:hAnsi="Times New Roman" w:cs="Times New Roman"/>
                <w:sz w:val="28"/>
                <w:szCs w:val="28"/>
                <w:lang w:val="ru-RU"/>
              </w:rPr>
            </w:pPr>
          </w:p>
          <w:p w14:paraId="655B6F52" w14:textId="77777777" w:rsidR="00223787" w:rsidRPr="00223787" w:rsidRDefault="00223787" w:rsidP="00223787">
            <w:pPr>
              <w:spacing w:before="8"/>
              <w:ind w:left="103" w:right="104"/>
              <w:rPr>
                <w:rFonts w:ascii="Times New Roman" w:hAnsi="Times New Roman" w:cs="Times New Roman"/>
                <w:sz w:val="28"/>
                <w:szCs w:val="28"/>
                <w:lang w:val="ru-RU"/>
              </w:rPr>
            </w:pPr>
            <w:r w:rsidRPr="00223787">
              <w:rPr>
                <w:rFonts w:ascii="Times New Roman" w:hAnsi="Times New Roman" w:cs="Times New Roman"/>
                <w:i/>
                <w:sz w:val="28"/>
                <w:szCs w:val="28"/>
                <w:lang w:val="ru-RU"/>
              </w:rPr>
              <w:t xml:space="preserve">4 неделя мая - 1 неделя июня </w:t>
            </w:r>
            <w:r w:rsidRPr="00223787">
              <w:rPr>
                <w:rFonts w:ascii="Times New Roman" w:hAnsi="Times New Roman" w:cs="Times New Roman"/>
                <w:sz w:val="28"/>
                <w:szCs w:val="28"/>
                <w:lang w:val="ru-RU"/>
              </w:rPr>
              <w:t>– выпускной экзамен (4 произведения)</w:t>
            </w:r>
          </w:p>
        </w:tc>
      </w:tr>
    </w:tbl>
    <w:p w14:paraId="18046FD5" w14:textId="77777777" w:rsidR="00223787" w:rsidRDefault="00223787" w:rsidP="00E14192">
      <w:pPr>
        <w:ind w:firstLine="709"/>
        <w:jc w:val="both"/>
        <w:rPr>
          <w:rFonts w:ascii="Times New Roman" w:eastAsia="Geeza Pro" w:hAnsi="Times New Roman"/>
          <w:color w:val="000000"/>
          <w:sz w:val="28"/>
          <w:szCs w:val="28"/>
          <w:lang w:val="ru-RU"/>
        </w:rPr>
      </w:pPr>
    </w:p>
    <w:p w14:paraId="7D42F6F2" w14:textId="77777777" w:rsidR="00223787" w:rsidRPr="00201C48" w:rsidRDefault="00223787" w:rsidP="00141024">
      <w:pPr>
        <w:spacing w:after="255" w:line="265" w:lineRule="auto"/>
        <w:ind w:right="641"/>
        <w:rPr>
          <w:lang w:val="ru-RU"/>
        </w:rPr>
      </w:pPr>
    </w:p>
    <w:p w14:paraId="0D08A771" w14:textId="77777777" w:rsidR="00223787" w:rsidRPr="00141024" w:rsidRDefault="00223787" w:rsidP="00223787">
      <w:pPr>
        <w:spacing w:after="255" w:line="265" w:lineRule="auto"/>
        <w:ind w:left="192" w:right="641" w:hanging="10"/>
        <w:jc w:val="center"/>
        <w:rPr>
          <w:rFonts w:ascii="Times New Roman" w:hAnsi="Times New Roman" w:cs="Times New Roman"/>
          <w:sz w:val="28"/>
          <w:szCs w:val="28"/>
          <w:lang w:val="ru-RU"/>
        </w:rPr>
      </w:pPr>
      <w:r w:rsidRPr="00141024">
        <w:rPr>
          <w:rFonts w:ascii="Times New Roman" w:hAnsi="Times New Roman" w:cs="Times New Roman"/>
          <w:b/>
          <w:sz w:val="28"/>
          <w:szCs w:val="28"/>
          <w:lang w:val="ru-RU"/>
        </w:rPr>
        <w:t xml:space="preserve">Промежуточная аттестация. </w:t>
      </w:r>
    </w:p>
    <w:p w14:paraId="200C418A" w14:textId="77777777" w:rsidR="00223787" w:rsidRPr="00141024" w:rsidRDefault="00223787" w:rsidP="00223787">
      <w:pPr>
        <w:spacing w:after="3" w:line="265" w:lineRule="auto"/>
        <w:ind w:left="137" w:right="19" w:hanging="10"/>
        <w:rPr>
          <w:rFonts w:ascii="Times New Roman" w:hAnsi="Times New Roman" w:cs="Times New Roman"/>
          <w:lang w:val="ru-RU"/>
        </w:rPr>
      </w:pPr>
      <w:r w:rsidRPr="00141024">
        <w:rPr>
          <w:rFonts w:ascii="Times New Roman" w:hAnsi="Times New Roman" w:cs="Times New Roman"/>
          <w:b/>
          <w:sz w:val="28"/>
          <w:lang w:val="ru-RU"/>
        </w:rPr>
        <w:t xml:space="preserve">1 класс. </w:t>
      </w:r>
    </w:p>
    <w:p w14:paraId="113B1A69" w14:textId="77777777" w:rsidR="00223787" w:rsidRPr="00141024" w:rsidRDefault="00223787" w:rsidP="00223787">
      <w:pPr>
        <w:spacing w:after="81"/>
        <w:ind w:left="1276"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За год учащийся должен сыграть зачет и переводной экзамен во 2 полугодии. </w:t>
      </w:r>
    </w:p>
    <w:p w14:paraId="2370E85E" w14:textId="77777777" w:rsidR="00223787" w:rsidRPr="00141024" w:rsidRDefault="00223787" w:rsidP="00223787">
      <w:pPr>
        <w:spacing w:after="97"/>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На экзамене исполняются два произведения: 2 разнохарактерных произведения.</w:t>
      </w:r>
    </w:p>
    <w:p w14:paraId="3D8F16CB" w14:textId="77777777" w:rsidR="00223787" w:rsidRPr="00141024" w:rsidRDefault="00223787" w:rsidP="00223787">
      <w:pPr>
        <w:spacing w:after="181"/>
        <w:ind w:left="709" w:right="586" w:firstLine="56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 </w:t>
      </w:r>
    </w:p>
    <w:p w14:paraId="356A4FE0" w14:textId="77777777" w:rsidR="00223787" w:rsidRPr="00141024" w:rsidRDefault="00223787" w:rsidP="00223787">
      <w:pPr>
        <w:spacing w:after="25" w:line="340" w:lineRule="auto"/>
        <w:ind w:left="704" w:hanging="10"/>
        <w:rPr>
          <w:rFonts w:ascii="Times New Roman" w:hAnsi="Times New Roman" w:cs="Times New Roman"/>
          <w:b/>
          <w:sz w:val="28"/>
          <w:szCs w:val="28"/>
          <w:lang w:val="ru-RU"/>
        </w:rPr>
      </w:pPr>
      <w:r w:rsidRPr="00141024">
        <w:rPr>
          <w:rFonts w:ascii="Times New Roman" w:hAnsi="Times New Roman" w:cs="Times New Roman"/>
          <w:b/>
          <w:sz w:val="28"/>
          <w:szCs w:val="28"/>
          <w:lang w:val="ru-RU"/>
        </w:rPr>
        <w:t>Первое полугодие. Примерная программа</w:t>
      </w:r>
    </w:p>
    <w:p w14:paraId="4A870DF4" w14:textId="77777777" w:rsidR="00223787" w:rsidRPr="00141024" w:rsidRDefault="00223787" w:rsidP="00223787">
      <w:pPr>
        <w:spacing w:after="25" w:line="340" w:lineRule="auto"/>
        <w:ind w:left="704" w:hanging="10"/>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Р.н.п</w:t>
      </w:r>
      <w:proofErr w:type="spellEnd"/>
      <w:r w:rsidRPr="00141024">
        <w:rPr>
          <w:rFonts w:ascii="Times New Roman" w:hAnsi="Times New Roman" w:cs="Times New Roman"/>
          <w:sz w:val="28"/>
          <w:szCs w:val="28"/>
          <w:lang w:val="ru-RU"/>
        </w:rPr>
        <w:t>. «Как пошли наши подружки»,</w:t>
      </w:r>
    </w:p>
    <w:p w14:paraId="3A2F31B7" w14:textId="77777777" w:rsidR="00223787" w:rsidRPr="00141024" w:rsidRDefault="00223787" w:rsidP="00223787">
      <w:pPr>
        <w:spacing w:after="25" w:line="340" w:lineRule="auto"/>
        <w:ind w:left="704" w:hanging="10"/>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Р.н.п</w:t>
      </w:r>
      <w:proofErr w:type="spellEnd"/>
      <w:r w:rsidRPr="00141024">
        <w:rPr>
          <w:rFonts w:ascii="Times New Roman" w:hAnsi="Times New Roman" w:cs="Times New Roman"/>
          <w:sz w:val="28"/>
          <w:szCs w:val="28"/>
          <w:lang w:val="ru-RU"/>
        </w:rPr>
        <w:t>. «Во поле березка стояла»,</w:t>
      </w:r>
    </w:p>
    <w:p w14:paraId="3F931EC9" w14:textId="77777777" w:rsidR="00223787" w:rsidRPr="00141024" w:rsidRDefault="00223787" w:rsidP="00223787">
      <w:pPr>
        <w:spacing w:after="25" w:line="340" w:lineRule="auto"/>
        <w:ind w:left="704" w:hanging="10"/>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Ук.н.п</w:t>
      </w:r>
      <w:proofErr w:type="spellEnd"/>
      <w:r w:rsidRPr="00141024">
        <w:rPr>
          <w:rFonts w:ascii="Times New Roman" w:hAnsi="Times New Roman" w:cs="Times New Roman"/>
          <w:sz w:val="28"/>
          <w:szCs w:val="28"/>
          <w:lang w:val="ru-RU"/>
        </w:rPr>
        <w:t>. «Журавель»,</w:t>
      </w:r>
    </w:p>
    <w:p w14:paraId="0A10CEAD" w14:textId="77777777" w:rsidR="00223787" w:rsidRPr="00141024" w:rsidRDefault="00223787" w:rsidP="00223787">
      <w:pPr>
        <w:spacing w:after="25" w:line="340" w:lineRule="auto"/>
        <w:ind w:left="704" w:hanging="10"/>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И.Филипп</w:t>
      </w:r>
      <w:proofErr w:type="spellEnd"/>
      <w:r w:rsidRPr="00141024">
        <w:rPr>
          <w:rFonts w:ascii="Times New Roman" w:hAnsi="Times New Roman" w:cs="Times New Roman"/>
          <w:sz w:val="28"/>
          <w:szCs w:val="28"/>
          <w:lang w:val="ru-RU"/>
        </w:rPr>
        <w:t xml:space="preserve"> «Колыбельная»,</w:t>
      </w:r>
    </w:p>
    <w:p w14:paraId="41D58B87" w14:textId="77777777" w:rsidR="00223787" w:rsidRPr="00141024" w:rsidRDefault="00223787" w:rsidP="00223787">
      <w:pPr>
        <w:spacing w:after="25" w:line="340" w:lineRule="auto"/>
        <w:ind w:left="704" w:hanging="10"/>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Ук.н.п</w:t>
      </w:r>
      <w:proofErr w:type="spellEnd"/>
      <w:r w:rsidRPr="00141024">
        <w:rPr>
          <w:rFonts w:ascii="Times New Roman" w:hAnsi="Times New Roman" w:cs="Times New Roman"/>
          <w:sz w:val="28"/>
          <w:szCs w:val="28"/>
          <w:lang w:val="ru-RU"/>
        </w:rPr>
        <w:t>. «Ой, лопнул обруч»</w:t>
      </w:r>
    </w:p>
    <w:p w14:paraId="38569B3A" w14:textId="77777777" w:rsidR="00223787" w:rsidRPr="00141024" w:rsidRDefault="00223787" w:rsidP="00223787">
      <w:pPr>
        <w:spacing w:after="25" w:line="340" w:lineRule="auto"/>
        <w:ind w:left="704" w:hanging="10"/>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Гр.н.п</w:t>
      </w:r>
      <w:proofErr w:type="spellEnd"/>
      <w:r w:rsidRPr="00141024">
        <w:rPr>
          <w:rFonts w:ascii="Times New Roman" w:hAnsi="Times New Roman" w:cs="Times New Roman"/>
          <w:sz w:val="28"/>
          <w:szCs w:val="28"/>
          <w:lang w:val="ru-RU"/>
        </w:rPr>
        <w:t>. «Сулико»</w:t>
      </w:r>
    </w:p>
    <w:p w14:paraId="6D8DCA19" w14:textId="77777777" w:rsidR="00223787" w:rsidRPr="00141024" w:rsidRDefault="00223787" w:rsidP="00223787">
      <w:pPr>
        <w:spacing w:after="25" w:line="340" w:lineRule="auto"/>
        <w:ind w:left="704" w:hanging="10"/>
        <w:rPr>
          <w:rFonts w:ascii="Times New Roman" w:hAnsi="Times New Roman" w:cs="Times New Roman"/>
          <w:sz w:val="28"/>
          <w:szCs w:val="28"/>
          <w:lang w:val="ru-RU"/>
        </w:rPr>
      </w:pPr>
    </w:p>
    <w:p w14:paraId="738F0C9A" w14:textId="77777777" w:rsidR="00223787" w:rsidRPr="00141024" w:rsidRDefault="00223787" w:rsidP="00223787">
      <w:pPr>
        <w:spacing w:after="25" w:line="340" w:lineRule="auto"/>
        <w:ind w:left="704" w:hanging="10"/>
        <w:rPr>
          <w:rFonts w:ascii="Times New Roman" w:hAnsi="Times New Roman" w:cs="Times New Roman"/>
          <w:b/>
          <w:sz w:val="28"/>
          <w:szCs w:val="28"/>
          <w:lang w:val="ru-RU"/>
        </w:rPr>
      </w:pPr>
      <w:r w:rsidRPr="00141024">
        <w:rPr>
          <w:rFonts w:ascii="Times New Roman" w:hAnsi="Times New Roman" w:cs="Times New Roman"/>
          <w:b/>
          <w:sz w:val="28"/>
          <w:szCs w:val="28"/>
          <w:lang w:val="ru-RU"/>
        </w:rPr>
        <w:t xml:space="preserve">Второе полугодие. </w:t>
      </w:r>
    </w:p>
    <w:p w14:paraId="51E362F6" w14:textId="77777777" w:rsidR="00223787" w:rsidRPr="00141024" w:rsidRDefault="00223787" w:rsidP="00223787">
      <w:pPr>
        <w:spacing w:after="25" w:line="340" w:lineRule="auto"/>
        <w:ind w:left="704" w:hanging="10"/>
        <w:rPr>
          <w:rFonts w:ascii="Times New Roman" w:hAnsi="Times New Roman" w:cs="Times New Roman"/>
          <w:b/>
          <w:sz w:val="28"/>
          <w:szCs w:val="28"/>
          <w:lang w:val="ru-RU"/>
        </w:rPr>
      </w:pPr>
      <w:r w:rsidRPr="00141024">
        <w:rPr>
          <w:rFonts w:ascii="Times New Roman" w:hAnsi="Times New Roman" w:cs="Times New Roman"/>
          <w:b/>
          <w:sz w:val="28"/>
          <w:szCs w:val="28"/>
          <w:lang w:val="ru-RU"/>
        </w:rPr>
        <w:t>Технический зачет:</w:t>
      </w:r>
    </w:p>
    <w:p w14:paraId="1B584A51" w14:textId="77777777" w:rsidR="00223787" w:rsidRPr="00141024" w:rsidRDefault="00223787" w:rsidP="00223787">
      <w:pPr>
        <w:pStyle w:val="Default"/>
        <w:ind w:firstLine="709"/>
        <w:jc w:val="both"/>
        <w:outlineLvl w:val="8"/>
        <w:rPr>
          <w:b/>
          <w:i/>
          <w:sz w:val="28"/>
          <w:szCs w:val="28"/>
        </w:rPr>
      </w:pPr>
      <w:r w:rsidRPr="00141024">
        <w:rPr>
          <w:b/>
          <w:i/>
          <w:sz w:val="28"/>
          <w:szCs w:val="28"/>
        </w:rPr>
        <w:lastRenderedPageBreak/>
        <w:t xml:space="preserve">Гаммы до одного знака. </w:t>
      </w:r>
    </w:p>
    <w:p w14:paraId="2527BBD3" w14:textId="77777777" w:rsidR="00223787" w:rsidRPr="00141024" w:rsidRDefault="00223787" w:rsidP="00223787">
      <w:pPr>
        <w:pStyle w:val="Default"/>
        <w:ind w:firstLine="709"/>
        <w:jc w:val="both"/>
        <w:outlineLvl w:val="8"/>
        <w:rPr>
          <w:i/>
          <w:sz w:val="28"/>
          <w:szCs w:val="28"/>
        </w:rPr>
      </w:pPr>
      <w:r w:rsidRPr="00141024">
        <w:rPr>
          <w:i/>
          <w:sz w:val="28"/>
          <w:szCs w:val="28"/>
        </w:rPr>
        <w:t>Для перспективных детей:</w:t>
      </w:r>
    </w:p>
    <w:p w14:paraId="005D628D" w14:textId="77777777" w:rsidR="00223787" w:rsidRPr="00141024" w:rsidRDefault="00223787" w:rsidP="00223787">
      <w:pPr>
        <w:pStyle w:val="Default"/>
        <w:numPr>
          <w:ilvl w:val="0"/>
          <w:numId w:val="38"/>
        </w:numPr>
        <w:ind w:left="0" w:firstLine="709"/>
        <w:jc w:val="both"/>
        <w:outlineLvl w:val="8"/>
        <w:rPr>
          <w:sz w:val="28"/>
          <w:szCs w:val="28"/>
        </w:rPr>
      </w:pPr>
      <w:proofErr w:type="gramStart"/>
      <w:r w:rsidRPr="00141024">
        <w:rPr>
          <w:sz w:val="28"/>
          <w:szCs w:val="28"/>
        </w:rPr>
        <w:t>Гамма  а</w:t>
      </w:r>
      <w:proofErr w:type="gramEnd"/>
      <w:r w:rsidRPr="00141024">
        <w:rPr>
          <w:sz w:val="28"/>
          <w:szCs w:val="28"/>
        </w:rPr>
        <w:t>-</w:t>
      </w:r>
      <w:r w:rsidRPr="00141024">
        <w:rPr>
          <w:sz w:val="28"/>
          <w:szCs w:val="28"/>
          <w:lang w:val="en-US"/>
        </w:rPr>
        <w:t>moll</w:t>
      </w:r>
      <w:r w:rsidRPr="00141024">
        <w:rPr>
          <w:sz w:val="28"/>
          <w:szCs w:val="28"/>
        </w:rPr>
        <w:t xml:space="preserve"> (три вида) в две октавы двумя руками;</w:t>
      </w:r>
    </w:p>
    <w:p w14:paraId="199A66FC" w14:textId="77777777" w:rsidR="00223787" w:rsidRPr="00141024" w:rsidRDefault="00223787" w:rsidP="00223787">
      <w:pPr>
        <w:pStyle w:val="Default"/>
        <w:numPr>
          <w:ilvl w:val="0"/>
          <w:numId w:val="38"/>
        </w:numPr>
        <w:ind w:left="0" w:firstLine="709"/>
        <w:jc w:val="both"/>
        <w:outlineLvl w:val="8"/>
        <w:rPr>
          <w:sz w:val="28"/>
          <w:szCs w:val="28"/>
        </w:rPr>
      </w:pPr>
      <w:r w:rsidRPr="00141024">
        <w:rPr>
          <w:sz w:val="28"/>
          <w:szCs w:val="28"/>
        </w:rPr>
        <w:t>Аккорды по три звука с обращениями двумя руками;</w:t>
      </w:r>
    </w:p>
    <w:p w14:paraId="536D8805" w14:textId="77777777" w:rsidR="00223787" w:rsidRPr="00141024" w:rsidRDefault="00223787" w:rsidP="00223787">
      <w:pPr>
        <w:pStyle w:val="Default"/>
        <w:numPr>
          <w:ilvl w:val="0"/>
          <w:numId w:val="38"/>
        </w:numPr>
        <w:ind w:left="0" w:firstLine="709"/>
        <w:jc w:val="both"/>
        <w:outlineLvl w:val="8"/>
        <w:rPr>
          <w:sz w:val="28"/>
          <w:szCs w:val="28"/>
        </w:rPr>
      </w:pPr>
      <w:r w:rsidRPr="00141024">
        <w:rPr>
          <w:sz w:val="28"/>
          <w:szCs w:val="28"/>
        </w:rPr>
        <w:t>Арпеджио короткие двумя руками;</w:t>
      </w:r>
    </w:p>
    <w:p w14:paraId="2C08120C" w14:textId="77777777" w:rsidR="00223787" w:rsidRPr="00141024" w:rsidRDefault="00223787" w:rsidP="00223787">
      <w:pPr>
        <w:pStyle w:val="Default"/>
        <w:numPr>
          <w:ilvl w:val="0"/>
          <w:numId w:val="38"/>
        </w:numPr>
        <w:ind w:left="0" w:firstLine="709"/>
        <w:jc w:val="both"/>
        <w:outlineLvl w:val="8"/>
        <w:rPr>
          <w:sz w:val="28"/>
          <w:szCs w:val="28"/>
        </w:rPr>
      </w:pPr>
      <w:r w:rsidRPr="00141024">
        <w:rPr>
          <w:sz w:val="28"/>
          <w:szCs w:val="28"/>
        </w:rPr>
        <w:t>Хроматическая гамма в прямом движении.</w:t>
      </w:r>
    </w:p>
    <w:p w14:paraId="4CA9276E" w14:textId="77777777" w:rsidR="00223787" w:rsidRPr="00141024" w:rsidRDefault="00223787" w:rsidP="00223787">
      <w:pPr>
        <w:pStyle w:val="Default"/>
        <w:ind w:firstLine="709"/>
        <w:jc w:val="both"/>
        <w:outlineLvl w:val="8"/>
        <w:rPr>
          <w:sz w:val="28"/>
          <w:szCs w:val="28"/>
        </w:rPr>
      </w:pPr>
      <w:r w:rsidRPr="00141024">
        <w:rPr>
          <w:i/>
          <w:sz w:val="28"/>
          <w:szCs w:val="28"/>
        </w:rPr>
        <w:t>Для детей основной группы</w:t>
      </w:r>
      <w:r w:rsidRPr="00141024">
        <w:rPr>
          <w:sz w:val="28"/>
          <w:szCs w:val="28"/>
        </w:rPr>
        <w:t>:</w:t>
      </w:r>
    </w:p>
    <w:p w14:paraId="105A9555" w14:textId="77777777" w:rsidR="00223787" w:rsidRPr="00141024" w:rsidRDefault="00223787" w:rsidP="00223787">
      <w:pPr>
        <w:pStyle w:val="Default"/>
        <w:numPr>
          <w:ilvl w:val="0"/>
          <w:numId w:val="38"/>
        </w:numPr>
        <w:ind w:left="0" w:firstLine="709"/>
        <w:jc w:val="both"/>
        <w:outlineLvl w:val="8"/>
        <w:rPr>
          <w:sz w:val="28"/>
          <w:szCs w:val="28"/>
        </w:rPr>
      </w:pPr>
      <w:r w:rsidRPr="00141024">
        <w:rPr>
          <w:sz w:val="28"/>
          <w:szCs w:val="28"/>
        </w:rPr>
        <w:t>Гамма а-</w:t>
      </w:r>
      <w:r w:rsidRPr="00141024">
        <w:rPr>
          <w:sz w:val="28"/>
          <w:szCs w:val="28"/>
          <w:lang w:val="en-US"/>
        </w:rPr>
        <w:t>moll</w:t>
      </w:r>
      <w:r w:rsidRPr="00141024">
        <w:rPr>
          <w:sz w:val="28"/>
          <w:szCs w:val="28"/>
        </w:rPr>
        <w:t xml:space="preserve"> (три вида);</w:t>
      </w:r>
    </w:p>
    <w:p w14:paraId="7E1FA6B5" w14:textId="77777777" w:rsidR="00223787" w:rsidRPr="00141024" w:rsidRDefault="00223787" w:rsidP="00223787">
      <w:pPr>
        <w:pStyle w:val="Default"/>
        <w:numPr>
          <w:ilvl w:val="0"/>
          <w:numId w:val="38"/>
        </w:numPr>
        <w:ind w:left="0" w:firstLine="709"/>
        <w:jc w:val="both"/>
        <w:outlineLvl w:val="8"/>
        <w:rPr>
          <w:sz w:val="28"/>
          <w:szCs w:val="28"/>
        </w:rPr>
      </w:pPr>
      <w:r w:rsidRPr="00141024">
        <w:rPr>
          <w:sz w:val="28"/>
          <w:szCs w:val="28"/>
        </w:rPr>
        <w:t>Аккорды и короткие арпеджио играются отдельно каждой рукой в две октавы.</w:t>
      </w:r>
    </w:p>
    <w:p w14:paraId="1F4B5CE0" w14:textId="77777777" w:rsidR="00223787" w:rsidRPr="00141024" w:rsidRDefault="00223787" w:rsidP="00223787">
      <w:pPr>
        <w:pStyle w:val="Default"/>
        <w:jc w:val="center"/>
        <w:outlineLvl w:val="8"/>
        <w:rPr>
          <w:i/>
        </w:rPr>
      </w:pPr>
      <w:r w:rsidRPr="00141024">
        <w:rPr>
          <w:i/>
        </w:rPr>
        <w:t>Примерная программа этюдов:</w:t>
      </w:r>
    </w:p>
    <w:p w14:paraId="2936BF3D" w14:textId="77777777" w:rsidR="00223787" w:rsidRPr="00141024" w:rsidRDefault="00223787" w:rsidP="00223787">
      <w:pPr>
        <w:pStyle w:val="Default"/>
        <w:jc w:val="both"/>
        <w:outlineLvl w:val="8"/>
      </w:pPr>
      <w:proofErr w:type="spellStart"/>
      <w:r w:rsidRPr="00141024">
        <w:t>Т.Назарова</w:t>
      </w:r>
      <w:proofErr w:type="spellEnd"/>
      <w:r w:rsidRPr="00141024">
        <w:t>. Этюд</w:t>
      </w:r>
    </w:p>
    <w:p w14:paraId="3453540A" w14:textId="77777777" w:rsidR="00223787" w:rsidRPr="00141024" w:rsidRDefault="00223787" w:rsidP="00223787">
      <w:pPr>
        <w:pStyle w:val="Default"/>
        <w:jc w:val="both"/>
        <w:outlineLvl w:val="8"/>
        <w:rPr>
          <w:sz w:val="28"/>
          <w:szCs w:val="28"/>
        </w:rPr>
      </w:pPr>
      <w:proofErr w:type="spellStart"/>
      <w:r w:rsidRPr="00141024">
        <w:rPr>
          <w:sz w:val="28"/>
          <w:szCs w:val="28"/>
        </w:rPr>
        <w:t>Д.Томпсон</w:t>
      </w:r>
      <w:proofErr w:type="spellEnd"/>
      <w:r w:rsidRPr="00141024">
        <w:rPr>
          <w:sz w:val="28"/>
          <w:szCs w:val="28"/>
        </w:rPr>
        <w:t>. Этюд</w:t>
      </w:r>
    </w:p>
    <w:p w14:paraId="7BCBC50B" w14:textId="77777777" w:rsidR="00223787" w:rsidRPr="00141024" w:rsidRDefault="00223787" w:rsidP="00223787">
      <w:pPr>
        <w:pStyle w:val="Default"/>
        <w:jc w:val="both"/>
        <w:outlineLvl w:val="8"/>
        <w:rPr>
          <w:sz w:val="28"/>
          <w:szCs w:val="28"/>
        </w:rPr>
      </w:pPr>
      <w:proofErr w:type="spellStart"/>
      <w:r w:rsidRPr="00141024">
        <w:rPr>
          <w:sz w:val="28"/>
          <w:szCs w:val="28"/>
        </w:rPr>
        <w:t>А.Николаев</w:t>
      </w:r>
      <w:proofErr w:type="spellEnd"/>
      <w:r w:rsidRPr="00141024">
        <w:rPr>
          <w:sz w:val="28"/>
          <w:szCs w:val="28"/>
        </w:rPr>
        <w:t>. Этюд</w:t>
      </w:r>
    </w:p>
    <w:p w14:paraId="535326CA" w14:textId="77777777" w:rsidR="00223787" w:rsidRPr="00141024" w:rsidRDefault="00223787" w:rsidP="00223787">
      <w:pPr>
        <w:pStyle w:val="Default"/>
        <w:jc w:val="both"/>
        <w:outlineLvl w:val="8"/>
        <w:rPr>
          <w:sz w:val="28"/>
          <w:szCs w:val="28"/>
        </w:rPr>
      </w:pPr>
      <w:proofErr w:type="spellStart"/>
      <w:r w:rsidRPr="00141024">
        <w:rPr>
          <w:sz w:val="28"/>
          <w:szCs w:val="28"/>
        </w:rPr>
        <w:t>И.Беркович</w:t>
      </w:r>
      <w:proofErr w:type="spellEnd"/>
      <w:r w:rsidRPr="00141024">
        <w:rPr>
          <w:sz w:val="28"/>
          <w:szCs w:val="28"/>
        </w:rPr>
        <w:t>. Этюд</w:t>
      </w:r>
    </w:p>
    <w:p w14:paraId="3803ED86" w14:textId="77777777" w:rsidR="00223787" w:rsidRPr="00141024" w:rsidRDefault="00223787" w:rsidP="00223787">
      <w:pPr>
        <w:ind w:firstLine="709"/>
        <w:outlineLvl w:val="8"/>
        <w:rPr>
          <w:rFonts w:ascii="Times New Roman" w:hAnsi="Times New Roman" w:cs="Times New Roman"/>
          <w:b/>
          <w:i/>
          <w:sz w:val="28"/>
          <w:szCs w:val="28"/>
          <w:lang w:val="ru-RU"/>
        </w:rPr>
      </w:pPr>
      <w:r w:rsidRPr="00141024">
        <w:rPr>
          <w:rFonts w:ascii="Times New Roman" w:hAnsi="Times New Roman" w:cs="Times New Roman"/>
          <w:b/>
          <w:i/>
          <w:sz w:val="28"/>
          <w:szCs w:val="28"/>
          <w:lang w:val="ru-RU"/>
        </w:rPr>
        <w:t>Этюды со сборников:</w:t>
      </w:r>
    </w:p>
    <w:p w14:paraId="09BBF4DD"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Гнесина</w:t>
      </w:r>
      <w:proofErr w:type="spellEnd"/>
      <w:r w:rsidRPr="00141024">
        <w:rPr>
          <w:rFonts w:ascii="Times New Roman" w:hAnsi="Times New Roman" w:cs="Times New Roman"/>
          <w:sz w:val="28"/>
          <w:szCs w:val="28"/>
          <w:lang w:val="ru-RU"/>
        </w:rPr>
        <w:t xml:space="preserve"> Е. </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"Фортепианная азбука"</w:t>
      </w:r>
    </w:p>
    <w:p w14:paraId="0AAD8B32"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ab/>
        <w:t>"Маленькие этюды для начинающих"</w:t>
      </w:r>
    </w:p>
    <w:p w14:paraId="3EC1A686"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Лешгорн</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t>"Избранные этюды для начинающих" соч.65</w:t>
      </w:r>
    </w:p>
    <w:p w14:paraId="261E46B6"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Школа игры на фортепиано под общ. ред. </w:t>
      </w:r>
      <w:proofErr w:type="spellStart"/>
      <w:r w:rsidRPr="00141024">
        <w:rPr>
          <w:rFonts w:ascii="Times New Roman" w:hAnsi="Times New Roman" w:cs="Times New Roman"/>
          <w:sz w:val="28"/>
          <w:szCs w:val="28"/>
          <w:lang w:val="ru-RU"/>
        </w:rPr>
        <w:t>А.Николаева</w:t>
      </w:r>
      <w:proofErr w:type="spellEnd"/>
      <w:r w:rsidRPr="00141024">
        <w:rPr>
          <w:rFonts w:ascii="Times New Roman" w:hAnsi="Times New Roman" w:cs="Times New Roman"/>
          <w:sz w:val="28"/>
          <w:szCs w:val="28"/>
          <w:lang w:val="ru-RU"/>
        </w:rPr>
        <w:t>: этюды</w:t>
      </w:r>
    </w:p>
    <w:p w14:paraId="728B7A66" w14:textId="77777777" w:rsidR="00223787" w:rsidRPr="00141024" w:rsidRDefault="00223787" w:rsidP="00223787">
      <w:pPr>
        <w:ind w:firstLine="709"/>
        <w:jc w:val="center"/>
        <w:rPr>
          <w:rFonts w:ascii="Times New Roman" w:hAnsi="Times New Roman" w:cs="Times New Roman"/>
          <w:b/>
          <w:sz w:val="28"/>
          <w:szCs w:val="28"/>
          <w:lang w:val="ru-RU"/>
        </w:rPr>
      </w:pPr>
    </w:p>
    <w:p w14:paraId="6BE3836D" w14:textId="77777777" w:rsidR="00223787" w:rsidRPr="00141024" w:rsidRDefault="00223787" w:rsidP="00223787">
      <w:pPr>
        <w:ind w:firstLine="709"/>
        <w:jc w:val="center"/>
        <w:rPr>
          <w:rFonts w:ascii="Times New Roman" w:hAnsi="Times New Roman" w:cs="Times New Roman"/>
          <w:b/>
          <w:sz w:val="28"/>
          <w:szCs w:val="28"/>
          <w:lang w:val="ru-RU"/>
        </w:rPr>
      </w:pPr>
      <w:r w:rsidRPr="00141024">
        <w:rPr>
          <w:rFonts w:ascii="Times New Roman" w:hAnsi="Times New Roman" w:cs="Times New Roman"/>
          <w:b/>
          <w:sz w:val="28"/>
          <w:szCs w:val="28"/>
          <w:lang w:val="ru-RU"/>
        </w:rPr>
        <w:t>Вопросы для инструменталистов:</w:t>
      </w:r>
    </w:p>
    <w:p w14:paraId="1235EDDA" w14:textId="77777777" w:rsidR="00223787" w:rsidRPr="00141024" w:rsidRDefault="00223787" w:rsidP="00223787">
      <w:pPr>
        <w:ind w:firstLine="709"/>
        <w:jc w:val="center"/>
        <w:rPr>
          <w:rFonts w:ascii="Times New Roman" w:hAnsi="Times New Roman" w:cs="Times New Roman"/>
          <w:b/>
          <w:sz w:val="28"/>
          <w:szCs w:val="28"/>
          <w:lang w:val="ru-RU"/>
        </w:rPr>
      </w:pPr>
      <w:r w:rsidRPr="00141024">
        <w:rPr>
          <w:rFonts w:ascii="Times New Roman" w:hAnsi="Times New Roman" w:cs="Times New Roman"/>
          <w:b/>
          <w:sz w:val="28"/>
          <w:szCs w:val="28"/>
          <w:lang w:val="ru-RU"/>
        </w:rPr>
        <w:t xml:space="preserve">1 класс </w:t>
      </w:r>
    </w:p>
    <w:p w14:paraId="39F28469" w14:textId="77777777" w:rsidR="00223787" w:rsidRPr="00141024" w:rsidRDefault="00223787" w:rsidP="00223787">
      <w:pPr>
        <w:ind w:firstLine="709"/>
        <w:jc w:val="center"/>
        <w:rPr>
          <w:rFonts w:ascii="Times New Roman" w:hAnsi="Times New Roman" w:cs="Times New Roman"/>
          <w:b/>
          <w:i/>
          <w:color w:val="FF0000"/>
          <w:sz w:val="28"/>
          <w:szCs w:val="28"/>
          <w:lang w:val="ru-RU"/>
        </w:rPr>
      </w:pPr>
    </w:p>
    <w:p w14:paraId="27CE7D2C"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1. Как называется инструмент, на котором Вы обучаетесь? Почему он так называется?</w:t>
      </w:r>
    </w:p>
    <w:p w14:paraId="37A4D056"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2. Какие музыкальные инструменты вы знаете?</w:t>
      </w:r>
    </w:p>
    <w:p w14:paraId="48D9346E"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3. Как называют человека, который сочиняет музыку?</w:t>
      </w:r>
    </w:p>
    <w:p w14:paraId="4FBD3AD9"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4. На какие равные «отрезки» делится клавиатура фортепиано, баяна, аккордеона? Что такое высокий/средний/низкий регистр на инструменте?</w:t>
      </w:r>
    </w:p>
    <w:p w14:paraId="29877D56"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5. Что собой представляет клавиатура на инструменте фортепиано? Назовите и покажите на фортепианной клавиатуре октавы (1-ю, 2-ю, малую, большую октаву)</w:t>
      </w:r>
    </w:p>
    <w:p w14:paraId="4DE0124D"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6. Что такое нота?</w:t>
      </w:r>
    </w:p>
    <w:p w14:paraId="282AE772"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7. В каких двух нотных ключах записывается музыкальное произведение?</w:t>
      </w:r>
    </w:p>
    <w:p w14:paraId="10FDC13B"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8. Что такое нотный стан?</w:t>
      </w:r>
    </w:p>
    <w:p w14:paraId="71EAAC7A"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9. Что такое «динамика»? Как переводится слово:</w:t>
      </w:r>
    </w:p>
    <w:p w14:paraId="52E7BF6D" w14:textId="77777777" w:rsidR="00223787" w:rsidRPr="00141024" w:rsidRDefault="00223787" w:rsidP="00223787">
      <w:pPr>
        <w:ind w:firstLine="709"/>
        <w:rPr>
          <w:rFonts w:ascii="Times New Roman" w:hAnsi="Times New Roman" w:cs="Times New Roman"/>
          <w:i/>
          <w:sz w:val="28"/>
          <w:szCs w:val="28"/>
          <w:lang w:val="ru-RU"/>
        </w:rPr>
      </w:pPr>
      <w:proofErr w:type="spellStart"/>
      <w:r w:rsidRPr="00141024">
        <w:rPr>
          <w:rFonts w:ascii="Times New Roman" w:hAnsi="Times New Roman" w:cs="Times New Roman"/>
          <w:i/>
          <w:sz w:val="28"/>
          <w:szCs w:val="28"/>
          <w:lang w:val="ru-RU"/>
        </w:rPr>
        <w:t>фортэ</w:t>
      </w:r>
      <w:proofErr w:type="spellEnd"/>
      <w:r w:rsidRPr="00141024">
        <w:rPr>
          <w:rFonts w:ascii="Times New Roman" w:hAnsi="Times New Roman" w:cs="Times New Roman"/>
          <w:i/>
          <w:sz w:val="28"/>
          <w:szCs w:val="28"/>
          <w:lang w:val="ru-RU"/>
        </w:rPr>
        <w:t xml:space="preserve"> -  громко</w:t>
      </w:r>
    </w:p>
    <w:p w14:paraId="1FA7A339"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i/>
          <w:sz w:val="28"/>
          <w:szCs w:val="28"/>
          <w:lang w:val="ru-RU"/>
        </w:rPr>
        <w:t>фортиссимо - очень громко</w:t>
      </w:r>
    </w:p>
    <w:p w14:paraId="7D2D8763" w14:textId="77777777" w:rsidR="00223787" w:rsidRPr="00141024" w:rsidRDefault="00223787" w:rsidP="00223787">
      <w:pPr>
        <w:ind w:firstLine="709"/>
        <w:rPr>
          <w:rFonts w:ascii="Times New Roman" w:hAnsi="Times New Roman" w:cs="Times New Roman"/>
          <w:i/>
          <w:sz w:val="28"/>
          <w:szCs w:val="28"/>
          <w:lang w:val="ru-RU"/>
        </w:rPr>
      </w:pPr>
      <w:proofErr w:type="spellStart"/>
      <w:r w:rsidRPr="00141024">
        <w:rPr>
          <w:rFonts w:ascii="Times New Roman" w:hAnsi="Times New Roman" w:cs="Times New Roman"/>
          <w:i/>
          <w:sz w:val="28"/>
          <w:szCs w:val="28"/>
          <w:lang w:val="ru-RU"/>
        </w:rPr>
        <w:t>меццо</w:t>
      </w:r>
      <w:proofErr w:type="spellEnd"/>
      <w:r w:rsidRPr="00141024">
        <w:rPr>
          <w:rFonts w:ascii="Times New Roman" w:hAnsi="Times New Roman" w:cs="Times New Roman"/>
          <w:i/>
          <w:sz w:val="28"/>
          <w:szCs w:val="28"/>
          <w:lang w:val="ru-RU"/>
        </w:rPr>
        <w:t xml:space="preserve"> </w:t>
      </w:r>
      <w:proofErr w:type="spellStart"/>
      <w:r w:rsidRPr="00141024">
        <w:rPr>
          <w:rFonts w:ascii="Times New Roman" w:hAnsi="Times New Roman" w:cs="Times New Roman"/>
          <w:i/>
          <w:sz w:val="28"/>
          <w:szCs w:val="28"/>
          <w:lang w:val="ru-RU"/>
        </w:rPr>
        <w:t>фортэ</w:t>
      </w:r>
      <w:proofErr w:type="spellEnd"/>
      <w:r w:rsidRPr="00141024">
        <w:rPr>
          <w:rFonts w:ascii="Times New Roman" w:hAnsi="Times New Roman" w:cs="Times New Roman"/>
          <w:i/>
          <w:sz w:val="28"/>
          <w:szCs w:val="28"/>
          <w:lang w:val="ru-RU"/>
        </w:rPr>
        <w:t xml:space="preserve"> - не очень громко</w:t>
      </w:r>
    </w:p>
    <w:p w14:paraId="56AFDE52"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i/>
          <w:sz w:val="28"/>
          <w:szCs w:val="28"/>
          <w:lang w:val="ru-RU"/>
        </w:rPr>
        <w:t xml:space="preserve"> пиано -  тихо</w:t>
      </w:r>
    </w:p>
    <w:p w14:paraId="33F0C549"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i/>
          <w:sz w:val="28"/>
          <w:szCs w:val="28"/>
          <w:lang w:val="ru-RU"/>
        </w:rPr>
        <w:t>пианиссимо -  очень тихо</w:t>
      </w:r>
    </w:p>
    <w:p w14:paraId="36CD3EA9" w14:textId="77777777" w:rsidR="00223787" w:rsidRPr="00141024" w:rsidRDefault="00223787" w:rsidP="00223787">
      <w:pPr>
        <w:ind w:firstLine="709"/>
        <w:rPr>
          <w:rFonts w:ascii="Times New Roman" w:hAnsi="Times New Roman" w:cs="Times New Roman"/>
          <w:i/>
          <w:sz w:val="28"/>
          <w:szCs w:val="28"/>
          <w:lang w:val="ru-RU"/>
        </w:rPr>
      </w:pPr>
      <w:proofErr w:type="spellStart"/>
      <w:r w:rsidRPr="00141024">
        <w:rPr>
          <w:rFonts w:ascii="Times New Roman" w:hAnsi="Times New Roman" w:cs="Times New Roman"/>
          <w:i/>
          <w:sz w:val="28"/>
          <w:szCs w:val="28"/>
          <w:lang w:val="ru-RU"/>
        </w:rPr>
        <w:t>меццо</w:t>
      </w:r>
      <w:proofErr w:type="spellEnd"/>
      <w:r w:rsidRPr="00141024">
        <w:rPr>
          <w:rFonts w:ascii="Times New Roman" w:hAnsi="Times New Roman" w:cs="Times New Roman"/>
          <w:i/>
          <w:sz w:val="28"/>
          <w:szCs w:val="28"/>
          <w:lang w:val="ru-RU"/>
        </w:rPr>
        <w:t xml:space="preserve"> пиано -  очень тихо</w:t>
      </w:r>
    </w:p>
    <w:p w14:paraId="7AE9BB9F"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i/>
          <w:sz w:val="28"/>
          <w:szCs w:val="28"/>
          <w:lang w:val="ru-RU"/>
        </w:rPr>
        <w:t>диминуэндо - постепенно уменьшая силу звука</w:t>
      </w:r>
    </w:p>
    <w:p w14:paraId="73CFC7FB"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i/>
          <w:sz w:val="28"/>
          <w:szCs w:val="28"/>
          <w:lang w:val="ru-RU"/>
        </w:rPr>
        <w:t>крещендо - постепенно увеличивая силу звука</w:t>
      </w:r>
    </w:p>
    <w:p w14:paraId="0537E6E4" w14:textId="77777777" w:rsidR="00223787" w:rsidRPr="00141024" w:rsidRDefault="00223787" w:rsidP="00223787">
      <w:pPr>
        <w:ind w:firstLine="709"/>
        <w:rPr>
          <w:rFonts w:ascii="Times New Roman" w:hAnsi="Times New Roman" w:cs="Times New Roman"/>
          <w:i/>
          <w:sz w:val="28"/>
          <w:szCs w:val="28"/>
          <w:lang w:val="ru-RU"/>
        </w:rPr>
      </w:pPr>
    </w:p>
    <w:p w14:paraId="4CA1724C"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lastRenderedPageBreak/>
        <w:t>10. Какие длительности нот Вы знаете? Что такое сильная и слабая доля в музыке?</w:t>
      </w:r>
    </w:p>
    <w:p w14:paraId="68AAB3A9"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11. Где, как правило, выставляется размер такта?</w:t>
      </w:r>
    </w:p>
    <w:p w14:paraId="77BB435E"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12. Что такое пауза? </w:t>
      </w:r>
    </w:p>
    <w:p w14:paraId="66145958"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13. Каких 2 основных лада в музыке Вы знаете? </w:t>
      </w:r>
    </w:p>
    <w:p w14:paraId="35B469E6"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sz w:val="28"/>
          <w:szCs w:val="28"/>
          <w:lang w:val="ru-RU"/>
        </w:rPr>
        <w:t xml:space="preserve">14. Что такое темп? Какие темпы Вы знаете? </w:t>
      </w:r>
      <w:r w:rsidRPr="00141024">
        <w:rPr>
          <w:rFonts w:ascii="Times New Roman" w:hAnsi="Times New Roman" w:cs="Times New Roman"/>
          <w:i/>
          <w:sz w:val="28"/>
          <w:szCs w:val="28"/>
          <w:lang w:val="ru-RU"/>
        </w:rPr>
        <w:t xml:space="preserve">(быстрые, умеренные, медленные) </w:t>
      </w:r>
    </w:p>
    <w:p w14:paraId="654F69BB"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15. Как называется отрывистое исполнение нот?</w:t>
      </w:r>
      <w:r w:rsidRPr="00141024">
        <w:rPr>
          <w:rFonts w:ascii="Times New Roman" w:hAnsi="Times New Roman" w:cs="Times New Roman"/>
          <w:i/>
          <w:sz w:val="28"/>
          <w:szCs w:val="28"/>
          <w:lang w:val="ru-RU"/>
        </w:rPr>
        <w:t xml:space="preserve"> (</w:t>
      </w:r>
      <w:r w:rsidRPr="00141024">
        <w:rPr>
          <w:rFonts w:ascii="Times New Roman" w:hAnsi="Times New Roman" w:cs="Times New Roman"/>
          <w:i/>
          <w:sz w:val="28"/>
          <w:szCs w:val="28"/>
        </w:rPr>
        <w:t>staccato</w:t>
      </w:r>
      <w:r w:rsidRPr="00141024">
        <w:rPr>
          <w:rFonts w:ascii="Times New Roman" w:hAnsi="Times New Roman" w:cs="Times New Roman"/>
          <w:i/>
          <w:sz w:val="28"/>
          <w:szCs w:val="28"/>
          <w:lang w:val="ru-RU"/>
        </w:rPr>
        <w:t xml:space="preserve"> - стаккато – отрывисто)</w:t>
      </w:r>
    </w:p>
    <w:p w14:paraId="32980838"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sz w:val="28"/>
          <w:szCs w:val="28"/>
          <w:lang w:val="ru-RU"/>
        </w:rPr>
        <w:t>Как называется плавное, певучее исполнение? (</w:t>
      </w:r>
      <w:r w:rsidRPr="00141024">
        <w:rPr>
          <w:rFonts w:ascii="Times New Roman" w:hAnsi="Times New Roman" w:cs="Times New Roman"/>
          <w:i/>
          <w:sz w:val="28"/>
          <w:szCs w:val="28"/>
        </w:rPr>
        <w:t>legato</w:t>
      </w:r>
      <w:r w:rsidRPr="00141024">
        <w:rPr>
          <w:rFonts w:ascii="Times New Roman" w:hAnsi="Times New Roman" w:cs="Times New Roman"/>
          <w:i/>
          <w:sz w:val="28"/>
          <w:szCs w:val="28"/>
          <w:lang w:val="ru-RU"/>
        </w:rPr>
        <w:t xml:space="preserve"> - легато -  связно)</w:t>
      </w:r>
    </w:p>
    <w:p w14:paraId="0D802BA8"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16. Каким знаком композитор обозначает повтор в произведении?</w:t>
      </w:r>
    </w:p>
    <w:p w14:paraId="0917814F"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sz w:val="28"/>
          <w:szCs w:val="28"/>
          <w:lang w:val="ru-RU"/>
        </w:rPr>
        <w:t xml:space="preserve">17. Назовите знаки на картинках. Что они означают? </w:t>
      </w:r>
      <w:r w:rsidRPr="00141024">
        <w:rPr>
          <w:rFonts w:ascii="Times New Roman" w:hAnsi="Times New Roman" w:cs="Times New Roman"/>
          <w:i/>
          <w:sz w:val="28"/>
          <w:szCs w:val="28"/>
          <w:lang w:val="ru-RU"/>
        </w:rPr>
        <w:t>(длительности, динамические оттенки, знаки повторения, штрихи).</w:t>
      </w:r>
    </w:p>
    <w:p w14:paraId="65C86CCB" w14:textId="77777777" w:rsidR="00223787" w:rsidRPr="00141024" w:rsidRDefault="00223787" w:rsidP="00223787">
      <w:pPr>
        <w:ind w:firstLine="709"/>
        <w:outlineLvl w:val="8"/>
        <w:rPr>
          <w:rFonts w:ascii="Times New Roman" w:hAnsi="Times New Roman" w:cs="Times New Roman"/>
          <w:sz w:val="28"/>
          <w:szCs w:val="28"/>
          <w:lang w:val="ru-RU"/>
        </w:rPr>
      </w:pPr>
    </w:p>
    <w:p w14:paraId="55029152" w14:textId="77777777" w:rsidR="00223787" w:rsidRPr="00141024" w:rsidRDefault="00223787" w:rsidP="00141024">
      <w:pPr>
        <w:spacing w:after="25" w:line="340" w:lineRule="auto"/>
        <w:ind w:left="704" w:hanging="10"/>
        <w:jc w:val="both"/>
        <w:rPr>
          <w:rFonts w:ascii="Times New Roman" w:hAnsi="Times New Roman" w:cs="Times New Roman"/>
          <w:sz w:val="28"/>
          <w:szCs w:val="28"/>
          <w:lang w:val="ru-RU"/>
        </w:rPr>
      </w:pPr>
      <w:r w:rsidRPr="00141024">
        <w:rPr>
          <w:rFonts w:ascii="Times New Roman" w:hAnsi="Times New Roman" w:cs="Times New Roman"/>
          <w:b/>
          <w:sz w:val="28"/>
          <w:szCs w:val="28"/>
          <w:lang w:val="ru-RU"/>
        </w:rPr>
        <w:t>Примерная программа переводного экзамена с первого во второй класс.</w:t>
      </w:r>
      <w:r w:rsidRPr="00141024">
        <w:rPr>
          <w:rFonts w:ascii="Times New Roman" w:hAnsi="Times New Roman" w:cs="Times New Roman"/>
          <w:sz w:val="28"/>
          <w:szCs w:val="28"/>
          <w:lang w:val="ru-RU"/>
        </w:rPr>
        <w:t xml:space="preserve"> </w:t>
      </w:r>
    </w:p>
    <w:p w14:paraId="5E8DCE01" w14:textId="77777777" w:rsidR="00223787" w:rsidRPr="00141024" w:rsidRDefault="00223787" w:rsidP="00223787">
      <w:pPr>
        <w:spacing w:after="102" w:line="265" w:lineRule="auto"/>
        <w:ind w:left="192" w:hanging="10"/>
        <w:jc w:val="center"/>
        <w:rPr>
          <w:rFonts w:ascii="Times New Roman" w:hAnsi="Times New Roman" w:cs="Times New Roman"/>
          <w:sz w:val="28"/>
          <w:szCs w:val="28"/>
          <w:lang w:val="ru-RU"/>
        </w:rPr>
      </w:pPr>
      <w:r w:rsidRPr="00141024">
        <w:rPr>
          <w:rFonts w:ascii="Times New Roman" w:hAnsi="Times New Roman" w:cs="Times New Roman"/>
          <w:b/>
          <w:sz w:val="28"/>
          <w:szCs w:val="28"/>
          <w:lang w:val="ru-RU"/>
        </w:rPr>
        <w:t xml:space="preserve">Перспективная группа </w:t>
      </w:r>
    </w:p>
    <w:p w14:paraId="0124E6B1" w14:textId="77777777" w:rsidR="00223787" w:rsidRPr="00141024" w:rsidRDefault="00223787" w:rsidP="00223787">
      <w:pPr>
        <w:pStyle w:val="1"/>
        <w:spacing w:after="69" w:line="259" w:lineRule="auto"/>
        <w:ind w:left="704" w:right="1877"/>
        <w:rPr>
          <w:szCs w:val="28"/>
        </w:rPr>
      </w:pPr>
      <w:r w:rsidRPr="00141024">
        <w:rPr>
          <w:b w:val="0"/>
          <w:i/>
          <w:szCs w:val="28"/>
        </w:rPr>
        <w:t>Вариант 1</w:t>
      </w:r>
      <w:r w:rsidRPr="00141024">
        <w:rPr>
          <w:b w:val="0"/>
          <w:szCs w:val="28"/>
        </w:rPr>
        <w:t xml:space="preserve"> </w:t>
      </w:r>
    </w:p>
    <w:p w14:paraId="7FB2BE1B" w14:textId="77777777" w:rsidR="00223787" w:rsidRPr="00141024" w:rsidRDefault="00223787" w:rsidP="00223787">
      <w:pPr>
        <w:ind w:left="1276" w:right="586"/>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Клементи</w:t>
      </w:r>
      <w:proofErr w:type="spellEnd"/>
      <w:r w:rsidRPr="00141024">
        <w:rPr>
          <w:rFonts w:ascii="Times New Roman" w:hAnsi="Times New Roman" w:cs="Times New Roman"/>
          <w:sz w:val="28"/>
          <w:szCs w:val="28"/>
          <w:lang w:val="ru-RU"/>
        </w:rPr>
        <w:t xml:space="preserve"> М.           </w:t>
      </w:r>
      <w:proofErr w:type="gramStart"/>
      <w:r w:rsidRPr="00141024">
        <w:rPr>
          <w:rFonts w:ascii="Times New Roman" w:hAnsi="Times New Roman" w:cs="Times New Roman"/>
          <w:sz w:val="28"/>
          <w:szCs w:val="28"/>
          <w:lang w:val="ru-RU"/>
        </w:rPr>
        <w:t>Сонатина</w:t>
      </w:r>
      <w:proofErr w:type="gramEnd"/>
      <w:r w:rsidRPr="00141024">
        <w:rPr>
          <w:rFonts w:ascii="Times New Roman" w:hAnsi="Times New Roman" w:cs="Times New Roman"/>
          <w:sz w:val="28"/>
          <w:szCs w:val="28"/>
          <w:lang w:val="ru-RU"/>
        </w:rPr>
        <w:t xml:space="preserve"> До мажор </w:t>
      </w:r>
    </w:p>
    <w:p w14:paraId="07341FA7" w14:textId="77777777" w:rsidR="00223787" w:rsidRPr="00141024" w:rsidRDefault="00223787" w:rsidP="00223787">
      <w:pPr>
        <w:ind w:left="1276"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Майкапар С.           Мотылек </w:t>
      </w:r>
    </w:p>
    <w:p w14:paraId="75AF02D6" w14:textId="77777777" w:rsidR="00223787" w:rsidRPr="00141024" w:rsidRDefault="00223787" w:rsidP="00223787">
      <w:pPr>
        <w:pStyle w:val="1"/>
        <w:spacing w:after="59" w:line="259" w:lineRule="auto"/>
        <w:ind w:left="704" w:right="1877"/>
        <w:rPr>
          <w:szCs w:val="28"/>
        </w:rPr>
      </w:pPr>
      <w:r w:rsidRPr="00141024">
        <w:rPr>
          <w:b w:val="0"/>
          <w:i/>
          <w:szCs w:val="28"/>
        </w:rPr>
        <w:t xml:space="preserve">Вариант 2 </w:t>
      </w:r>
    </w:p>
    <w:p w14:paraId="560CBC49" w14:textId="77777777" w:rsidR="00223787" w:rsidRPr="00141024" w:rsidRDefault="00223787" w:rsidP="00223787">
      <w:pPr>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w:t>
      </w: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                 Тема с вариациями </w:t>
      </w:r>
    </w:p>
    <w:p w14:paraId="41A00FC4" w14:textId="77777777" w:rsidR="00223787" w:rsidRPr="00141024" w:rsidRDefault="00223787" w:rsidP="00223787">
      <w:pPr>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Косенко В.               </w:t>
      </w:r>
      <w:proofErr w:type="spellStart"/>
      <w:r w:rsidRPr="00141024">
        <w:rPr>
          <w:rFonts w:ascii="Times New Roman" w:hAnsi="Times New Roman" w:cs="Times New Roman"/>
          <w:sz w:val="28"/>
          <w:szCs w:val="28"/>
          <w:lang w:val="ru-RU"/>
        </w:rPr>
        <w:t>Скерцино</w:t>
      </w:r>
      <w:proofErr w:type="spellEnd"/>
      <w:r w:rsidRPr="00141024">
        <w:rPr>
          <w:rFonts w:ascii="Times New Roman" w:hAnsi="Times New Roman" w:cs="Times New Roman"/>
          <w:sz w:val="28"/>
          <w:szCs w:val="28"/>
          <w:lang w:val="ru-RU"/>
        </w:rPr>
        <w:t xml:space="preserve"> </w:t>
      </w:r>
    </w:p>
    <w:p w14:paraId="3489A47A" w14:textId="77777777" w:rsidR="00223787" w:rsidRPr="00141024" w:rsidRDefault="00223787" w:rsidP="00223787">
      <w:pPr>
        <w:pStyle w:val="1"/>
        <w:spacing w:after="68" w:line="259" w:lineRule="auto"/>
        <w:ind w:left="704" w:right="1877"/>
        <w:rPr>
          <w:szCs w:val="28"/>
        </w:rPr>
      </w:pPr>
      <w:r w:rsidRPr="00141024">
        <w:rPr>
          <w:b w:val="0"/>
          <w:i/>
          <w:szCs w:val="28"/>
        </w:rPr>
        <w:t xml:space="preserve"> Вариант 3 </w:t>
      </w:r>
    </w:p>
    <w:p w14:paraId="1F77A0BB" w14:textId="77777777" w:rsidR="00223787" w:rsidRPr="00141024" w:rsidRDefault="00223787" w:rsidP="00223787">
      <w:pPr>
        <w:ind w:left="1276"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Бетховен Л.             Сонатина Соль мажор </w:t>
      </w:r>
    </w:p>
    <w:p w14:paraId="4B5DF98E" w14:textId="77777777" w:rsidR="00223787" w:rsidRPr="00141024" w:rsidRDefault="00223787" w:rsidP="00223787">
      <w:pPr>
        <w:ind w:left="1276"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Любарский Н.         Плясовая </w:t>
      </w:r>
    </w:p>
    <w:p w14:paraId="6F3B8B55" w14:textId="77777777" w:rsidR="00223787" w:rsidRPr="00141024" w:rsidRDefault="00223787" w:rsidP="00223787">
      <w:pPr>
        <w:spacing w:after="90" w:line="259" w:lineRule="auto"/>
        <w:ind w:left="694" w:right="2954" w:firstLine="3401"/>
        <w:rPr>
          <w:rFonts w:ascii="Times New Roman" w:hAnsi="Times New Roman" w:cs="Times New Roman"/>
          <w:i/>
          <w:sz w:val="28"/>
          <w:szCs w:val="28"/>
          <w:lang w:val="ru-RU"/>
        </w:rPr>
      </w:pPr>
      <w:r w:rsidRPr="00141024">
        <w:rPr>
          <w:rFonts w:ascii="Times New Roman" w:hAnsi="Times New Roman" w:cs="Times New Roman"/>
          <w:b/>
          <w:sz w:val="28"/>
          <w:szCs w:val="28"/>
          <w:lang w:val="ru-RU"/>
        </w:rPr>
        <w:t xml:space="preserve">Основная группа </w:t>
      </w:r>
      <w:r w:rsidRPr="00141024">
        <w:rPr>
          <w:rFonts w:ascii="Times New Roman" w:hAnsi="Times New Roman" w:cs="Times New Roman"/>
          <w:i/>
          <w:sz w:val="28"/>
          <w:szCs w:val="28"/>
          <w:lang w:val="ru-RU"/>
        </w:rPr>
        <w:t xml:space="preserve">  </w:t>
      </w:r>
    </w:p>
    <w:p w14:paraId="5A5D3869"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Д. </w:t>
      </w:r>
      <w:proofErr w:type="spellStart"/>
      <w:r w:rsidRPr="00141024">
        <w:rPr>
          <w:rFonts w:ascii="Times New Roman" w:hAnsi="Times New Roman" w:cs="Times New Roman"/>
          <w:sz w:val="28"/>
          <w:szCs w:val="28"/>
          <w:lang w:val="ru-RU"/>
        </w:rPr>
        <w:t>Кабалевский</w:t>
      </w:r>
      <w:proofErr w:type="spellEnd"/>
      <w:r w:rsidRPr="00141024">
        <w:rPr>
          <w:rFonts w:ascii="Times New Roman" w:hAnsi="Times New Roman" w:cs="Times New Roman"/>
          <w:sz w:val="28"/>
          <w:szCs w:val="28"/>
          <w:lang w:val="ru-RU"/>
        </w:rPr>
        <w:t xml:space="preserve"> «Маленькая полька», «Ёжик»</w:t>
      </w:r>
    </w:p>
    <w:p w14:paraId="4549E9CA" w14:textId="77777777" w:rsidR="00223787" w:rsidRPr="00141024" w:rsidRDefault="00223787" w:rsidP="00223787">
      <w:pPr>
        <w:ind w:firstLine="709"/>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Я.Кепитис</w:t>
      </w:r>
      <w:proofErr w:type="spellEnd"/>
      <w:r w:rsidRPr="00141024">
        <w:rPr>
          <w:rFonts w:ascii="Times New Roman" w:hAnsi="Times New Roman" w:cs="Times New Roman"/>
          <w:sz w:val="28"/>
          <w:szCs w:val="28"/>
          <w:lang w:val="ru-RU"/>
        </w:rPr>
        <w:t xml:space="preserve"> «Латышская народная песня»</w:t>
      </w:r>
    </w:p>
    <w:p w14:paraId="3F9AB576" w14:textId="77777777" w:rsidR="00223787" w:rsidRPr="00141024" w:rsidRDefault="00223787" w:rsidP="00223787">
      <w:pPr>
        <w:ind w:firstLine="709"/>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Р.Леденев</w:t>
      </w:r>
      <w:proofErr w:type="spellEnd"/>
      <w:r w:rsidRPr="00141024">
        <w:rPr>
          <w:rFonts w:ascii="Times New Roman" w:hAnsi="Times New Roman" w:cs="Times New Roman"/>
          <w:sz w:val="28"/>
          <w:szCs w:val="28"/>
          <w:lang w:val="ru-RU"/>
        </w:rPr>
        <w:t xml:space="preserve"> «Маленький канон»</w:t>
      </w:r>
    </w:p>
    <w:p w14:paraId="2D3049DC" w14:textId="77777777" w:rsidR="00223787" w:rsidRPr="00141024" w:rsidRDefault="00223787" w:rsidP="00223787">
      <w:pPr>
        <w:ind w:firstLine="709"/>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А.Руббах</w:t>
      </w:r>
      <w:proofErr w:type="spellEnd"/>
      <w:r w:rsidRPr="00141024">
        <w:rPr>
          <w:rFonts w:ascii="Times New Roman" w:hAnsi="Times New Roman" w:cs="Times New Roman"/>
          <w:sz w:val="28"/>
          <w:szCs w:val="28"/>
          <w:lang w:val="ru-RU"/>
        </w:rPr>
        <w:t xml:space="preserve"> «Воробей»</w:t>
      </w:r>
    </w:p>
    <w:p w14:paraId="308E362B" w14:textId="77777777" w:rsidR="00223787" w:rsidRPr="00141024" w:rsidRDefault="00223787" w:rsidP="00223787">
      <w:pPr>
        <w:ind w:firstLine="709"/>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П.Берлин</w:t>
      </w:r>
      <w:proofErr w:type="spellEnd"/>
      <w:r w:rsidRPr="00141024">
        <w:rPr>
          <w:rFonts w:ascii="Times New Roman" w:hAnsi="Times New Roman" w:cs="Times New Roman"/>
          <w:sz w:val="28"/>
          <w:szCs w:val="28"/>
          <w:lang w:val="ru-RU"/>
        </w:rPr>
        <w:t xml:space="preserve"> «Марширующие поросята»</w:t>
      </w:r>
    </w:p>
    <w:p w14:paraId="5AC0E0C4" w14:textId="77777777" w:rsidR="00223787" w:rsidRPr="00141024" w:rsidRDefault="00223787" w:rsidP="00223787">
      <w:pPr>
        <w:ind w:firstLine="709"/>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Л.Книппер</w:t>
      </w:r>
      <w:proofErr w:type="spellEnd"/>
      <w:r w:rsidRPr="00141024">
        <w:rPr>
          <w:rFonts w:ascii="Times New Roman" w:hAnsi="Times New Roman" w:cs="Times New Roman"/>
          <w:sz w:val="28"/>
          <w:szCs w:val="28"/>
          <w:lang w:val="ru-RU"/>
        </w:rPr>
        <w:t xml:space="preserve"> «Степная кавалерийская»</w:t>
      </w:r>
    </w:p>
    <w:p w14:paraId="347BB48B" w14:textId="77777777" w:rsidR="00223787" w:rsidRPr="00141024" w:rsidRDefault="00223787" w:rsidP="00223787">
      <w:pPr>
        <w:ind w:firstLine="709"/>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Л.Моцарт</w:t>
      </w:r>
      <w:proofErr w:type="spellEnd"/>
      <w:r w:rsidRPr="00141024">
        <w:rPr>
          <w:rFonts w:ascii="Times New Roman" w:hAnsi="Times New Roman" w:cs="Times New Roman"/>
          <w:sz w:val="28"/>
          <w:szCs w:val="28"/>
          <w:lang w:val="ru-RU"/>
        </w:rPr>
        <w:t>. «Полонез». «Юмореска». «Менуэт»</w:t>
      </w:r>
    </w:p>
    <w:p w14:paraId="08C9FD36" w14:textId="77777777" w:rsidR="00223787" w:rsidRPr="00141024" w:rsidRDefault="00223787" w:rsidP="00223787">
      <w:pPr>
        <w:ind w:firstLine="709"/>
        <w:rPr>
          <w:rFonts w:ascii="Times New Roman" w:hAnsi="Times New Roman" w:cs="Times New Roman"/>
          <w:lang w:val="ru-RU"/>
        </w:rPr>
      </w:pPr>
    </w:p>
    <w:p w14:paraId="4803A362" w14:textId="77777777" w:rsidR="00223787" w:rsidRPr="00141024" w:rsidRDefault="00223787" w:rsidP="00223787">
      <w:pPr>
        <w:pStyle w:val="1"/>
        <w:spacing w:after="463"/>
        <w:ind w:left="137" w:right="19"/>
      </w:pPr>
      <w:r w:rsidRPr="00141024">
        <w:t xml:space="preserve">2 класс </w:t>
      </w:r>
    </w:p>
    <w:p w14:paraId="4E9FCB3B" w14:textId="77777777" w:rsidR="00223787" w:rsidRPr="00CB5C4A" w:rsidRDefault="00223787" w:rsidP="00223787">
      <w:pPr>
        <w:spacing w:after="25" w:line="340" w:lineRule="auto"/>
        <w:ind w:left="704" w:hanging="10"/>
        <w:rPr>
          <w:rFonts w:ascii="Times New Roman" w:hAnsi="Times New Roman" w:cs="Times New Roman"/>
          <w:b/>
          <w:sz w:val="28"/>
          <w:szCs w:val="28"/>
          <w:lang w:val="ru-RU"/>
        </w:rPr>
      </w:pPr>
      <w:r w:rsidRPr="00CB5C4A">
        <w:rPr>
          <w:rFonts w:ascii="Times New Roman" w:hAnsi="Times New Roman" w:cs="Times New Roman"/>
          <w:b/>
          <w:sz w:val="28"/>
          <w:szCs w:val="28"/>
          <w:lang w:val="ru-RU"/>
        </w:rPr>
        <w:t>Технический зачет:</w:t>
      </w:r>
    </w:p>
    <w:p w14:paraId="63446E19" w14:textId="77777777" w:rsidR="00223787" w:rsidRPr="00141024" w:rsidRDefault="00223787" w:rsidP="00223787">
      <w:pPr>
        <w:pStyle w:val="Default"/>
        <w:ind w:firstLine="709"/>
        <w:jc w:val="both"/>
        <w:outlineLvl w:val="8"/>
        <w:rPr>
          <w:sz w:val="28"/>
          <w:szCs w:val="28"/>
        </w:rPr>
      </w:pPr>
      <w:r w:rsidRPr="00141024">
        <w:rPr>
          <w:i/>
          <w:sz w:val="28"/>
          <w:szCs w:val="28"/>
          <w:u w:val="single"/>
        </w:rPr>
        <w:t>Гаммы от 2х - до 4х октав,</w:t>
      </w:r>
      <w:r w:rsidRPr="00141024">
        <w:rPr>
          <w:sz w:val="28"/>
          <w:szCs w:val="28"/>
        </w:rPr>
        <w:t xml:space="preserve"> в зависимости от способностей ученика.</w:t>
      </w:r>
    </w:p>
    <w:p w14:paraId="5340A2DA" w14:textId="77777777" w:rsidR="00223787" w:rsidRPr="00141024" w:rsidRDefault="00223787" w:rsidP="00223787">
      <w:pPr>
        <w:pStyle w:val="Default"/>
        <w:ind w:firstLine="709"/>
        <w:jc w:val="both"/>
        <w:outlineLvl w:val="8"/>
        <w:rPr>
          <w:sz w:val="28"/>
          <w:szCs w:val="28"/>
        </w:rPr>
      </w:pPr>
      <w:r w:rsidRPr="00141024">
        <w:rPr>
          <w:sz w:val="28"/>
          <w:szCs w:val="28"/>
        </w:rPr>
        <w:t xml:space="preserve">1-ое полугодие Гамма </w:t>
      </w:r>
      <w:r w:rsidRPr="00141024">
        <w:rPr>
          <w:sz w:val="28"/>
          <w:szCs w:val="28"/>
          <w:lang w:val="en-US"/>
        </w:rPr>
        <w:t>G</w:t>
      </w:r>
      <w:r w:rsidRPr="00141024">
        <w:rPr>
          <w:sz w:val="28"/>
          <w:szCs w:val="28"/>
        </w:rPr>
        <w:t>-</w:t>
      </w:r>
      <w:r w:rsidRPr="00141024">
        <w:rPr>
          <w:sz w:val="28"/>
          <w:szCs w:val="28"/>
          <w:lang w:val="en-US"/>
        </w:rPr>
        <w:t>dur</w:t>
      </w:r>
      <w:r w:rsidRPr="00141024">
        <w:rPr>
          <w:sz w:val="28"/>
          <w:szCs w:val="28"/>
        </w:rPr>
        <w:t xml:space="preserve">, во 2-ом полугодии </w:t>
      </w:r>
      <w:r w:rsidRPr="00141024">
        <w:rPr>
          <w:sz w:val="28"/>
          <w:szCs w:val="28"/>
          <w:lang w:val="en-US"/>
        </w:rPr>
        <w:t>e</w:t>
      </w:r>
      <w:r w:rsidRPr="00141024">
        <w:rPr>
          <w:sz w:val="28"/>
          <w:szCs w:val="28"/>
        </w:rPr>
        <w:t>-</w:t>
      </w:r>
      <w:r w:rsidRPr="00141024">
        <w:rPr>
          <w:sz w:val="28"/>
          <w:szCs w:val="28"/>
          <w:lang w:val="en-US"/>
        </w:rPr>
        <w:t>moll</w:t>
      </w:r>
      <w:r w:rsidRPr="00141024">
        <w:rPr>
          <w:sz w:val="28"/>
          <w:szCs w:val="28"/>
        </w:rPr>
        <w:t xml:space="preserve"> (три вида).</w:t>
      </w:r>
    </w:p>
    <w:p w14:paraId="71B46301" w14:textId="77777777" w:rsidR="00223787" w:rsidRPr="00141024" w:rsidRDefault="00223787" w:rsidP="00223787">
      <w:pPr>
        <w:pStyle w:val="Default"/>
        <w:ind w:firstLine="709"/>
        <w:jc w:val="both"/>
        <w:outlineLvl w:val="8"/>
        <w:rPr>
          <w:i/>
          <w:sz w:val="28"/>
          <w:szCs w:val="28"/>
        </w:rPr>
      </w:pPr>
      <w:r w:rsidRPr="00141024">
        <w:rPr>
          <w:i/>
          <w:sz w:val="28"/>
          <w:szCs w:val="28"/>
        </w:rPr>
        <w:t xml:space="preserve">Для </w:t>
      </w:r>
      <w:r w:rsidR="00CB5C4A">
        <w:rPr>
          <w:i/>
          <w:sz w:val="28"/>
          <w:szCs w:val="28"/>
        </w:rPr>
        <w:t>детей перспективной группы</w:t>
      </w:r>
      <w:r w:rsidRPr="00141024">
        <w:rPr>
          <w:i/>
          <w:sz w:val="28"/>
          <w:szCs w:val="28"/>
        </w:rPr>
        <w:t>:</w:t>
      </w:r>
    </w:p>
    <w:p w14:paraId="30470717" w14:textId="77777777" w:rsidR="00223787" w:rsidRPr="00141024" w:rsidRDefault="00223787" w:rsidP="00223787">
      <w:pPr>
        <w:pStyle w:val="Default"/>
        <w:numPr>
          <w:ilvl w:val="0"/>
          <w:numId w:val="38"/>
        </w:numPr>
        <w:ind w:left="0" w:firstLine="709"/>
        <w:jc w:val="both"/>
        <w:outlineLvl w:val="8"/>
        <w:rPr>
          <w:sz w:val="28"/>
          <w:szCs w:val="28"/>
        </w:rPr>
      </w:pPr>
      <w:r w:rsidRPr="00141024">
        <w:rPr>
          <w:sz w:val="28"/>
          <w:szCs w:val="28"/>
        </w:rPr>
        <w:t>Расходящаяся гамма в одну октаву;</w:t>
      </w:r>
    </w:p>
    <w:p w14:paraId="2FE7BC39" w14:textId="77777777" w:rsidR="00223787" w:rsidRPr="00141024" w:rsidRDefault="00223787" w:rsidP="00223787">
      <w:pPr>
        <w:pStyle w:val="Default"/>
        <w:numPr>
          <w:ilvl w:val="0"/>
          <w:numId w:val="38"/>
        </w:numPr>
        <w:ind w:left="0" w:firstLine="709"/>
        <w:jc w:val="both"/>
        <w:outlineLvl w:val="8"/>
        <w:rPr>
          <w:sz w:val="28"/>
          <w:szCs w:val="28"/>
        </w:rPr>
      </w:pPr>
      <w:r w:rsidRPr="00141024">
        <w:rPr>
          <w:sz w:val="28"/>
          <w:szCs w:val="28"/>
        </w:rPr>
        <w:t>Аккорды и короткие арпеджио двумя руками от 2х – до 4х октав;</w:t>
      </w:r>
    </w:p>
    <w:p w14:paraId="682C9964" w14:textId="77777777" w:rsidR="00223787" w:rsidRPr="00141024" w:rsidRDefault="00223787" w:rsidP="00223787">
      <w:pPr>
        <w:pStyle w:val="Default"/>
        <w:numPr>
          <w:ilvl w:val="0"/>
          <w:numId w:val="38"/>
        </w:numPr>
        <w:ind w:left="0" w:firstLine="709"/>
        <w:jc w:val="both"/>
        <w:outlineLvl w:val="8"/>
        <w:rPr>
          <w:sz w:val="28"/>
          <w:szCs w:val="28"/>
        </w:rPr>
      </w:pPr>
      <w:r w:rsidRPr="00141024">
        <w:rPr>
          <w:sz w:val="28"/>
          <w:szCs w:val="28"/>
        </w:rPr>
        <w:lastRenderedPageBreak/>
        <w:t xml:space="preserve"> Хроматическая гамма в прямом движении двумя руками;</w:t>
      </w:r>
    </w:p>
    <w:p w14:paraId="1205847F" w14:textId="77777777" w:rsidR="00223787" w:rsidRPr="00141024" w:rsidRDefault="00223787" w:rsidP="00223787">
      <w:pPr>
        <w:pStyle w:val="Default"/>
        <w:numPr>
          <w:ilvl w:val="0"/>
          <w:numId w:val="38"/>
        </w:numPr>
        <w:ind w:left="0" w:firstLine="709"/>
        <w:jc w:val="both"/>
        <w:outlineLvl w:val="8"/>
        <w:rPr>
          <w:sz w:val="28"/>
          <w:szCs w:val="28"/>
        </w:rPr>
      </w:pPr>
      <w:r w:rsidRPr="00141024">
        <w:rPr>
          <w:sz w:val="28"/>
          <w:szCs w:val="28"/>
        </w:rPr>
        <w:t>Коллоквиум.</w:t>
      </w:r>
    </w:p>
    <w:p w14:paraId="78B8B694" w14:textId="77777777" w:rsidR="00223787" w:rsidRPr="00141024" w:rsidRDefault="00223787" w:rsidP="00223787">
      <w:pPr>
        <w:pStyle w:val="Default"/>
        <w:ind w:firstLine="709"/>
        <w:jc w:val="both"/>
        <w:outlineLvl w:val="8"/>
        <w:rPr>
          <w:i/>
          <w:sz w:val="28"/>
          <w:szCs w:val="28"/>
        </w:rPr>
      </w:pPr>
      <w:r w:rsidRPr="00141024">
        <w:rPr>
          <w:i/>
          <w:sz w:val="28"/>
          <w:szCs w:val="28"/>
        </w:rPr>
        <w:t xml:space="preserve">Для </w:t>
      </w:r>
      <w:r w:rsidR="00CB5C4A">
        <w:rPr>
          <w:i/>
          <w:sz w:val="28"/>
          <w:szCs w:val="28"/>
        </w:rPr>
        <w:t>детей основной группы</w:t>
      </w:r>
      <w:r w:rsidRPr="00141024">
        <w:rPr>
          <w:i/>
          <w:sz w:val="28"/>
          <w:szCs w:val="28"/>
        </w:rPr>
        <w:t xml:space="preserve"> можно упростить до игры каждой рукой отдельно.</w:t>
      </w:r>
    </w:p>
    <w:p w14:paraId="61413FAE" w14:textId="77777777" w:rsidR="00223787" w:rsidRPr="00141024" w:rsidRDefault="00223787" w:rsidP="00223787">
      <w:pPr>
        <w:ind w:firstLine="709"/>
        <w:outlineLvl w:val="8"/>
        <w:rPr>
          <w:rFonts w:ascii="Times New Roman" w:hAnsi="Times New Roman" w:cs="Times New Roman"/>
          <w:b/>
          <w:i/>
          <w:iCs/>
          <w:sz w:val="28"/>
          <w:szCs w:val="28"/>
        </w:rPr>
      </w:pPr>
      <w:proofErr w:type="spellStart"/>
      <w:r w:rsidRPr="00141024">
        <w:rPr>
          <w:rFonts w:ascii="Times New Roman" w:hAnsi="Times New Roman" w:cs="Times New Roman"/>
          <w:b/>
          <w:i/>
          <w:iCs/>
          <w:sz w:val="28"/>
          <w:szCs w:val="28"/>
        </w:rPr>
        <w:t>Этюды</w:t>
      </w:r>
      <w:proofErr w:type="spellEnd"/>
      <w:r w:rsidRPr="00141024">
        <w:rPr>
          <w:rFonts w:ascii="Times New Roman" w:hAnsi="Times New Roman" w:cs="Times New Roman"/>
          <w:b/>
          <w:i/>
          <w:iCs/>
          <w:sz w:val="28"/>
          <w:szCs w:val="28"/>
        </w:rPr>
        <w:t>:</w:t>
      </w:r>
    </w:p>
    <w:p w14:paraId="1F34D00D" w14:textId="77777777" w:rsidR="00223787" w:rsidRPr="00141024" w:rsidRDefault="00223787" w:rsidP="00223787">
      <w:pPr>
        <w:ind w:firstLine="709"/>
        <w:outlineLvl w:val="8"/>
        <w:rPr>
          <w:rFonts w:ascii="Times New Roman" w:hAnsi="Times New Roman" w:cs="Times New Roman"/>
          <w:sz w:val="28"/>
          <w:szCs w:val="28"/>
        </w:rPr>
      </w:pPr>
      <w:proofErr w:type="spellStart"/>
      <w:r w:rsidRPr="00141024">
        <w:rPr>
          <w:rFonts w:ascii="Times New Roman" w:hAnsi="Times New Roman" w:cs="Times New Roman"/>
          <w:sz w:val="28"/>
          <w:szCs w:val="28"/>
        </w:rPr>
        <w:t>Гедике</w:t>
      </w:r>
      <w:proofErr w:type="spellEnd"/>
      <w:r w:rsidRPr="00141024">
        <w:rPr>
          <w:rFonts w:ascii="Times New Roman" w:hAnsi="Times New Roman" w:cs="Times New Roman"/>
          <w:sz w:val="28"/>
          <w:szCs w:val="28"/>
        </w:rPr>
        <w:t xml:space="preserve"> А. </w:t>
      </w:r>
      <w:proofErr w:type="spellStart"/>
      <w:r w:rsidRPr="00141024">
        <w:rPr>
          <w:rFonts w:ascii="Times New Roman" w:hAnsi="Times New Roman" w:cs="Times New Roman"/>
          <w:sz w:val="28"/>
          <w:szCs w:val="28"/>
        </w:rPr>
        <w:t>Этюд</w:t>
      </w:r>
      <w:proofErr w:type="spellEnd"/>
      <w:r w:rsidRPr="00141024">
        <w:rPr>
          <w:rFonts w:ascii="Times New Roman" w:hAnsi="Times New Roman" w:cs="Times New Roman"/>
          <w:sz w:val="28"/>
          <w:szCs w:val="28"/>
        </w:rPr>
        <w:t xml:space="preserve"> G-dur, A-dur, C-dur</w:t>
      </w:r>
    </w:p>
    <w:p w14:paraId="481E5465" w14:textId="77777777" w:rsidR="00223787" w:rsidRPr="00141024" w:rsidRDefault="00223787" w:rsidP="00223787">
      <w:pPr>
        <w:ind w:firstLine="709"/>
        <w:outlineLvl w:val="8"/>
        <w:rPr>
          <w:rFonts w:ascii="Times New Roman" w:hAnsi="Times New Roman" w:cs="Times New Roman"/>
          <w:sz w:val="28"/>
          <w:szCs w:val="28"/>
        </w:rPr>
      </w:pPr>
      <w:proofErr w:type="spellStart"/>
      <w:r w:rsidRPr="00141024">
        <w:rPr>
          <w:rFonts w:ascii="Times New Roman" w:hAnsi="Times New Roman" w:cs="Times New Roman"/>
          <w:sz w:val="28"/>
          <w:szCs w:val="28"/>
        </w:rPr>
        <w:t>Лемуан</w:t>
      </w:r>
      <w:proofErr w:type="spellEnd"/>
      <w:r w:rsidRPr="00141024">
        <w:rPr>
          <w:rFonts w:ascii="Times New Roman" w:hAnsi="Times New Roman" w:cs="Times New Roman"/>
          <w:sz w:val="28"/>
          <w:szCs w:val="28"/>
        </w:rPr>
        <w:t xml:space="preserve"> А. </w:t>
      </w:r>
      <w:proofErr w:type="spellStart"/>
      <w:r w:rsidRPr="00141024">
        <w:rPr>
          <w:rFonts w:ascii="Times New Roman" w:hAnsi="Times New Roman" w:cs="Times New Roman"/>
          <w:sz w:val="28"/>
          <w:szCs w:val="28"/>
        </w:rPr>
        <w:t>Этюд</w:t>
      </w:r>
      <w:proofErr w:type="spellEnd"/>
      <w:r w:rsidRPr="00141024">
        <w:rPr>
          <w:rFonts w:ascii="Times New Roman" w:hAnsi="Times New Roman" w:cs="Times New Roman"/>
          <w:sz w:val="28"/>
          <w:szCs w:val="28"/>
        </w:rPr>
        <w:t xml:space="preserve"> a-moll, </w:t>
      </w:r>
    </w:p>
    <w:p w14:paraId="4E988015" w14:textId="77777777" w:rsidR="00223787" w:rsidRPr="00141024" w:rsidRDefault="00223787" w:rsidP="00223787">
      <w:pPr>
        <w:ind w:firstLine="709"/>
        <w:outlineLvl w:val="8"/>
        <w:rPr>
          <w:rFonts w:ascii="Times New Roman" w:hAnsi="Times New Roman" w:cs="Times New Roman"/>
          <w:sz w:val="28"/>
          <w:szCs w:val="28"/>
        </w:rPr>
      </w:pPr>
      <w:proofErr w:type="spellStart"/>
      <w:r w:rsidRPr="00141024">
        <w:rPr>
          <w:rFonts w:ascii="Times New Roman" w:hAnsi="Times New Roman" w:cs="Times New Roman"/>
          <w:sz w:val="28"/>
          <w:szCs w:val="28"/>
        </w:rPr>
        <w:t>К.Черни</w:t>
      </w:r>
      <w:proofErr w:type="spellEnd"/>
      <w:r w:rsidRPr="00141024">
        <w:rPr>
          <w:rFonts w:ascii="Times New Roman" w:hAnsi="Times New Roman" w:cs="Times New Roman"/>
          <w:sz w:val="28"/>
          <w:szCs w:val="28"/>
        </w:rPr>
        <w:t xml:space="preserve">. </w:t>
      </w:r>
      <w:proofErr w:type="spellStart"/>
      <w:r w:rsidRPr="00141024">
        <w:rPr>
          <w:rFonts w:ascii="Times New Roman" w:hAnsi="Times New Roman" w:cs="Times New Roman"/>
          <w:sz w:val="28"/>
          <w:szCs w:val="28"/>
        </w:rPr>
        <w:t>Этюд</w:t>
      </w:r>
      <w:proofErr w:type="spellEnd"/>
      <w:r w:rsidRPr="00141024">
        <w:rPr>
          <w:rFonts w:ascii="Times New Roman" w:hAnsi="Times New Roman" w:cs="Times New Roman"/>
          <w:sz w:val="28"/>
          <w:szCs w:val="28"/>
        </w:rPr>
        <w:t xml:space="preserve"> D-dur, C-dur</w:t>
      </w:r>
    </w:p>
    <w:p w14:paraId="4B7673DB" w14:textId="77777777" w:rsidR="00223787" w:rsidRPr="00141024" w:rsidRDefault="00223787" w:rsidP="00223787">
      <w:pPr>
        <w:ind w:firstLine="709"/>
        <w:outlineLvl w:val="8"/>
        <w:rPr>
          <w:rFonts w:ascii="Times New Roman" w:hAnsi="Times New Roman" w:cs="Times New Roman"/>
          <w:sz w:val="28"/>
          <w:szCs w:val="28"/>
        </w:rPr>
      </w:pPr>
    </w:p>
    <w:p w14:paraId="1A476450" w14:textId="77777777" w:rsidR="00223787" w:rsidRPr="00141024" w:rsidRDefault="00223787" w:rsidP="00223787">
      <w:pPr>
        <w:ind w:firstLine="709"/>
        <w:outlineLvl w:val="8"/>
        <w:rPr>
          <w:rFonts w:ascii="Times New Roman" w:hAnsi="Times New Roman" w:cs="Times New Roman"/>
          <w:b/>
          <w:i/>
          <w:iCs/>
          <w:sz w:val="28"/>
          <w:szCs w:val="28"/>
          <w:lang w:val="ru-RU"/>
        </w:rPr>
      </w:pPr>
      <w:r w:rsidRPr="00141024">
        <w:rPr>
          <w:rFonts w:ascii="Times New Roman" w:hAnsi="Times New Roman" w:cs="Times New Roman"/>
          <w:b/>
          <w:i/>
          <w:iCs/>
          <w:sz w:val="28"/>
          <w:szCs w:val="28"/>
          <w:lang w:val="ru-RU"/>
        </w:rPr>
        <w:t>Этюды со сборников:</w:t>
      </w:r>
    </w:p>
    <w:p w14:paraId="3FE01D0A"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40 мелодических этюдов, соч. 32, 1 ч.</w:t>
      </w:r>
    </w:p>
    <w:p w14:paraId="13C6E985"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Гнесина</w:t>
      </w:r>
      <w:proofErr w:type="spellEnd"/>
      <w:r w:rsidRPr="00141024">
        <w:rPr>
          <w:rFonts w:ascii="Times New Roman" w:hAnsi="Times New Roman" w:cs="Times New Roman"/>
          <w:sz w:val="28"/>
          <w:szCs w:val="28"/>
          <w:lang w:val="ru-RU"/>
        </w:rPr>
        <w:t xml:space="preserve"> Е.</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Фортепианная азбука</w:t>
      </w:r>
    </w:p>
    <w:p w14:paraId="50F94179"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Беркович И.</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Этюд Фа мажор</w:t>
      </w:r>
    </w:p>
    <w:p w14:paraId="0551949B"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Гурлит</w:t>
      </w:r>
      <w:proofErr w:type="spellEnd"/>
      <w:r w:rsidRPr="00141024">
        <w:rPr>
          <w:rFonts w:ascii="Times New Roman" w:hAnsi="Times New Roman" w:cs="Times New Roman"/>
          <w:sz w:val="28"/>
          <w:szCs w:val="28"/>
          <w:lang w:val="ru-RU"/>
        </w:rPr>
        <w:t xml:space="preserve"> М.</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Этюд ля минор</w:t>
      </w:r>
    </w:p>
    <w:p w14:paraId="25BEA307"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Майкапар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Этюд ля минор</w:t>
      </w:r>
    </w:p>
    <w:p w14:paraId="1D80F72C"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Лекуппэ</w:t>
      </w:r>
      <w:proofErr w:type="spellEnd"/>
      <w:r w:rsidRPr="00141024">
        <w:rPr>
          <w:rFonts w:ascii="Times New Roman" w:hAnsi="Times New Roman" w:cs="Times New Roman"/>
          <w:sz w:val="28"/>
          <w:szCs w:val="28"/>
          <w:lang w:val="ru-RU"/>
        </w:rPr>
        <w:t xml:space="preserve"> Ф.</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proofErr w:type="gramStart"/>
      <w:r w:rsidRPr="00141024">
        <w:rPr>
          <w:rFonts w:ascii="Times New Roman" w:hAnsi="Times New Roman" w:cs="Times New Roman"/>
          <w:sz w:val="28"/>
          <w:szCs w:val="28"/>
          <w:lang w:val="ru-RU"/>
        </w:rPr>
        <w:t>Этюд</w:t>
      </w:r>
      <w:proofErr w:type="gramEnd"/>
      <w:r w:rsidRPr="00141024">
        <w:rPr>
          <w:rFonts w:ascii="Times New Roman" w:hAnsi="Times New Roman" w:cs="Times New Roman"/>
          <w:sz w:val="28"/>
          <w:szCs w:val="28"/>
          <w:lang w:val="ru-RU"/>
        </w:rPr>
        <w:t xml:space="preserve"> До мажор</w:t>
      </w:r>
    </w:p>
    <w:p w14:paraId="77970C3A"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Черни-</w:t>
      </w:r>
      <w:proofErr w:type="spellStart"/>
      <w:r w:rsidRPr="00141024">
        <w:rPr>
          <w:rFonts w:ascii="Times New Roman" w:hAnsi="Times New Roman" w:cs="Times New Roman"/>
          <w:sz w:val="28"/>
          <w:szCs w:val="28"/>
          <w:lang w:val="ru-RU"/>
        </w:rPr>
        <w:t>Гермер</w:t>
      </w:r>
      <w:proofErr w:type="spellEnd"/>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Этюды №№ 1-15 (1 </w:t>
      </w:r>
      <w:proofErr w:type="spellStart"/>
      <w:r w:rsidRPr="00141024">
        <w:rPr>
          <w:rFonts w:ascii="Times New Roman" w:hAnsi="Times New Roman" w:cs="Times New Roman"/>
          <w:sz w:val="28"/>
          <w:szCs w:val="28"/>
          <w:lang w:val="ru-RU"/>
        </w:rPr>
        <w:t>тетр</w:t>
      </w:r>
      <w:proofErr w:type="spellEnd"/>
      <w:r w:rsidRPr="00141024">
        <w:rPr>
          <w:rFonts w:ascii="Times New Roman" w:hAnsi="Times New Roman" w:cs="Times New Roman"/>
          <w:sz w:val="28"/>
          <w:szCs w:val="28"/>
          <w:lang w:val="ru-RU"/>
        </w:rPr>
        <w:t>.)</w:t>
      </w:r>
    </w:p>
    <w:p w14:paraId="78BD0494"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Шитте</w:t>
      </w:r>
      <w:proofErr w:type="spellEnd"/>
      <w:r w:rsidRPr="00141024">
        <w:rPr>
          <w:rFonts w:ascii="Times New Roman" w:hAnsi="Times New Roman" w:cs="Times New Roman"/>
          <w:sz w:val="28"/>
          <w:szCs w:val="28"/>
          <w:lang w:val="ru-RU"/>
        </w:rPr>
        <w:t xml:space="preserve"> Л.</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Этюды соч. 108 №№ 1,3,5,7</w:t>
      </w:r>
    </w:p>
    <w:p w14:paraId="0665972F" w14:textId="77777777" w:rsidR="00223787" w:rsidRPr="00141024" w:rsidRDefault="00223787" w:rsidP="00223787">
      <w:pPr>
        <w:rPr>
          <w:rFonts w:ascii="Times New Roman" w:hAnsi="Times New Roman" w:cs="Times New Roman"/>
          <w:lang w:val="ru-RU"/>
        </w:rPr>
      </w:pPr>
    </w:p>
    <w:p w14:paraId="02658B78" w14:textId="77777777" w:rsidR="00223787" w:rsidRPr="00CB5C4A" w:rsidRDefault="00223787" w:rsidP="00223787">
      <w:pPr>
        <w:rPr>
          <w:rFonts w:ascii="Times New Roman" w:hAnsi="Times New Roman" w:cs="Times New Roman"/>
          <w:b/>
          <w:sz w:val="28"/>
          <w:szCs w:val="28"/>
          <w:lang w:val="ru-RU"/>
        </w:rPr>
      </w:pPr>
      <w:r w:rsidRPr="00CB5C4A">
        <w:rPr>
          <w:rFonts w:ascii="Times New Roman" w:hAnsi="Times New Roman" w:cs="Times New Roman"/>
          <w:b/>
          <w:sz w:val="28"/>
          <w:szCs w:val="28"/>
          <w:lang w:val="ru-RU"/>
        </w:rPr>
        <w:t>Вопросы коллоквиума:</w:t>
      </w:r>
    </w:p>
    <w:p w14:paraId="0CA42036"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1. Какие разновидности фортепиано (аккордеона/баяна/гармони/гитары) Вы знаете?</w:t>
      </w:r>
    </w:p>
    <w:p w14:paraId="0F747224"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2. К какому семейству относится Ваш инструмент по специальности?</w:t>
      </w:r>
    </w:p>
    <w:p w14:paraId="014B943B"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3. Как называют человека, который сочиняет музыку?</w:t>
      </w:r>
    </w:p>
    <w:p w14:paraId="4B8258C3"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4. В каких двух нотных ключах обычно записывается музыкальное произведение?</w:t>
      </w:r>
    </w:p>
    <w:p w14:paraId="6294114F"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5. На какие равные «отрезки» делится клавиатура фортепиано, баяна, аккордеона? Что такое высокий/средний/низкий регистр на инструменте?</w:t>
      </w:r>
    </w:p>
    <w:p w14:paraId="6568F6F0"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6. Что означает знак «диез»? Что означает знак «бемоль»? Какую роль выполняет знак «бекар»? </w:t>
      </w:r>
    </w:p>
    <w:p w14:paraId="06D63CF8"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7. Какие Вы знаете длительности?  Сколько половинных длительностей в одной целой? Сколько четвертных в одной половинной? Сколько восьмых в одной четвертной? На что указывает точка, расположенная справа от ноты?</w:t>
      </w:r>
    </w:p>
    <w:p w14:paraId="63ED9929"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8. Что такое «размер»? Какие размеры вы знаете?</w:t>
      </w:r>
    </w:p>
    <w:p w14:paraId="2D199409"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9. Что такое затакт?</w:t>
      </w:r>
    </w:p>
    <w:p w14:paraId="4950E473"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10. Что такое пауза?</w:t>
      </w:r>
    </w:p>
    <w:p w14:paraId="3F58FF0C"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sz w:val="28"/>
          <w:szCs w:val="28"/>
          <w:lang w:val="ru-RU"/>
        </w:rPr>
        <w:t xml:space="preserve">11. Что такое «мелодия»? Расскажите строение мелодии </w:t>
      </w:r>
      <w:r w:rsidRPr="00141024">
        <w:rPr>
          <w:rFonts w:ascii="Times New Roman" w:hAnsi="Times New Roman" w:cs="Times New Roman"/>
          <w:i/>
          <w:sz w:val="28"/>
          <w:szCs w:val="28"/>
          <w:lang w:val="ru-RU"/>
        </w:rPr>
        <w:t>(мотив, фраза, предложение)</w:t>
      </w:r>
    </w:p>
    <w:p w14:paraId="543D3F15"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12. Что такое «тембр»?</w:t>
      </w:r>
    </w:p>
    <w:p w14:paraId="4CA9ECA8"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sz w:val="28"/>
          <w:szCs w:val="28"/>
          <w:lang w:val="ru-RU"/>
        </w:rPr>
        <w:t>13. Что такое тоника? Что такое тональность? Строение мажорной гаммы? (</w:t>
      </w:r>
      <w:r w:rsidRPr="00141024">
        <w:rPr>
          <w:rFonts w:ascii="Times New Roman" w:hAnsi="Times New Roman" w:cs="Times New Roman"/>
          <w:i/>
          <w:sz w:val="28"/>
          <w:szCs w:val="28"/>
          <w:lang w:val="ru-RU"/>
        </w:rPr>
        <w:t>тон – тон – полутон – тон – тон – тон – полутон.)</w:t>
      </w:r>
    </w:p>
    <w:p w14:paraId="2DE8D5AE"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sz w:val="28"/>
          <w:szCs w:val="28"/>
          <w:lang w:val="ru-RU"/>
        </w:rPr>
        <w:t xml:space="preserve">14. Что такое темп? Перечислите темпы, которые вы знаете. Как и где они указываются в нотах?  </w:t>
      </w:r>
      <w:r w:rsidRPr="00141024">
        <w:rPr>
          <w:rFonts w:ascii="Times New Roman" w:hAnsi="Times New Roman" w:cs="Times New Roman"/>
          <w:i/>
          <w:sz w:val="28"/>
          <w:szCs w:val="28"/>
          <w:lang w:val="ru-RU"/>
        </w:rPr>
        <w:t>(быстрые, медленные, умеренные)</w:t>
      </w:r>
    </w:p>
    <w:p w14:paraId="585A3639"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15. Каким знаком композитор обозначает повтор в произведении?</w:t>
      </w:r>
    </w:p>
    <w:p w14:paraId="17DF0386"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16. Что такое «динамика»? Какие Вы знаете динамические оттенки? </w:t>
      </w:r>
    </w:p>
    <w:p w14:paraId="6196E4D9"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i/>
          <w:sz w:val="28"/>
          <w:szCs w:val="28"/>
        </w:rPr>
        <w:t>f</w:t>
      </w:r>
      <w:r w:rsidRPr="00141024">
        <w:rPr>
          <w:rFonts w:ascii="Times New Roman" w:hAnsi="Times New Roman" w:cs="Times New Roman"/>
          <w:i/>
          <w:sz w:val="28"/>
          <w:szCs w:val="28"/>
          <w:lang w:val="ru-RU"/>
        </w:rPr>
        <w:t xml:space="preserve"> - </w:t>
      </w:r>
      <w:proofErr w:type="spellStart"/>
      <w:r w:rsidRPr="00141024">
        <w:rPr>
          <w:rFonts w:ascii="Times New Roman" w:hAnsi="Times New Roman" w:cs="Times New Roman"/>
          <w:i/>
          <w:sz w:val="28"/>
          <w:szCs w:val="28"/>
          <w:lang w:val="ru-RU"/>
        </w:rPr>
        <w:t>фортэ</w:t>
      </w:r>
      <w:proofErr w:type="spellEnd"/>
      <w:r w:rsidRPr="00141024">
        <w:rPr>
          <w:rFonts w:ascii="Times New Roman" w:hAnsi="Times New Roman" w:cs="Times New Roman"/>
          <w:i/>
          <w:sz w:val="28"/>
          <w:szCs w:val="28"/>
          <w:lang w:val="ru-RU"/>
        </w:rPr>
        <w:t xml:space="preserve"> </w:t>
      </w:r>
      <w:proofErr w:type="gramStart"/>
      <w:r w:rsidRPr="00141024">
        <w:rPr>
          <w:rFonts w:ascii="Times New Roman" w:hAnsi="Times New Roman" w:cs="Times New Roman"/>
          <w:i/>
          <w:sz w:val="28"/>
          <w:szCs w:val="28"/>
          <w:lang w:val="ru-RU"/>
        </w:rPr>
        <w:t>-  громко</w:t>
      </w:r>
      <w:proofErr w:type="gramEnd"/>
    </w:p>
    <w:p w14:paraId="74D6495F"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i/>
          <w:sz w:val="28"/>
          <w:szCs w:val="28"/>
        </w:rPr>
        <w:lastRenderedPageBreak/>
        <w:t>ff</w:t>
      </w:r>
      <w:r w:rsidRPr="00141024">
        <w:rPr>
          <w:rFonts w:ascii="Times New Roman" w:hAnsi="Times New Roman" w:cs="Times New Roman"/>
          <w:i/>
          <w:sz w:val="28"/>
          <w:szCs w:val="28"/>
          <w:lang w:val="ru-RU"/>
        </w:rPr>
        <w:t xml:space="preserve"> </w:t>
      </w:r>
      <w:proofErr w:type="gramStart"/>
      <w:r w:rsidRPr="00141024">
        <w:rPr>
          <w:rFonts w:ascii="Times New Roman" w:hAnsi="Times New Roman" w:cs="Times New Roman"/>
          <w:i/>
          <w:sz w:val="28"/>
          <w:szCs w:val="28"/>
          <w:lang w:val="ru-RU"/>
        </w:rPr>
        <w:t>-  фортиссимо</w:t>
      </w:r>
      <w:proofErr w:type="gramEnd"/>
      <w:r w:rsidRPr="00141024">
        <w:rPr>
          <w:rFonts w:ascii="Times New Roman" w:hAnsi="Times New Roman" w:cs="Times New Roman"/>
          <w:i/>
          <w:sz w:val="28"/>
          <w:szCs w:val="28"/>
          <w:lang w:val="ru-RU"/>
        </w:rPr>
        <w:t xml:space="preserve"> - очень громко</w:t>
      </w:r>
    </w:p>
    <w:p w14:paraId="5BC9BAF8"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i/>
          <w:sz w:val="28"/>
          <w:szCs w:val="28"/>
        </w:rPr>
        <w:t>mf</w:t>
      </w:r>
      <w:r w:rsidRPr="00141024">
        <w:rPr>
          <w:rFonts w:ascii="Times New Roman" w:hAnsi="Times New Roman" w:cs="Times New Roman"/>
          <w:i/>
          <w:sz w:val="28"/>
          <w:szCs w:val="28"/>
          <w:lang w:val="ru-RU"/>
        </w:rPr>
        <w:t xml:space="preserve"> </w:t>
      </w:r>
      <w:proofErr w:type="gramStart"/>
      <w:r w:rsidRPr="00141024">
        <w:rPr>
          <w:rFonts w:ascii="Times New Roman" w:hAnsi="Times New Roman" w:cs="Times New Roman"/>
          <w:i/>
          <w:sz w:val="28"/>
          <w:szCs w:val="28"/>
          <w:lang w:val="ru-RU"/>
        </w:rPr>
        <w:t xml:space="preserve">-  </w:t>
      </w:r>
      <w:proofErr w:type="spellStart"/>
      <w:r w:rsidRPr="00141024">
        <w:rPr>
          <w:rFonts w:ascii="Times New Roman" w:hAnsi="Times New Roman" w:cs="Times New Roman"/>
          <w:i/>
          <w:sz w:val="28"/>
          <w:szCs w:val="28"/>
          <w:lang w:val="ru-RU"/>
        </w:rPr>
        <w:t>меццо</w:t>
      </w:r>
      <w:proofErr w:type="spellEnd"/>
      <w:proofErr w:type="gramEnd"/>
      <w:r w:rsidRPr="00141024">
        <w:rPr>
          <w:rFonts w:ascii="Times New Roman" w:hAnsi="Times New Roman" w:cs="Times New Roman"/>
          <w:i/>
          <w:sz w:val="28"/>
          <w:szCs w:val="28"/>
          <w:lang w:val="ru-RU"/>
        </w:rPr>
        <w:t xml:space="preserve"> </w:t>
      </w:r>
      <w:proofErr w:type="spellStart"/>
      <w:r w:rsidRPr="00141024">
        <w:rPr>
          <w:rFonts w:ascii="Times New Roman" w:hAnsi="Times New Roman" w:cs="Times New Roman"/>
          <w:i/>
          <w:sz w:val="28"/>
          <w:szCs w:val="28"/>
          <w:lang w:val="ru-RU"/>
        </w:rPr>
        <w:t>фортэ</w:t>
      </w:r>
      <w:proofErr w:type="spellEnd"/>
      <w:r w:rsidRPr="00141024">
        <w:rPr>
          <w:rFonts w:ascii="Times New Roman" w:hAnsi="Times New Roman" w:cs="Times New Roman"/>
          <w:i/>
          <w:sz w:val="28"/>
          <w:szCs w:val="28"/>
          <w:lang w:val="ru-RU"/>
        </w:rPr>
        <w:t xml:space="preserve"> - не очень громко</w:t>
      </w:r>
    </w:p>
    <w:p w14:paraId="6516A6DD"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i/>
          <w:sz w:val="28"/>
          <w:szCs w:val="28"/>
        </w:rPr>
        <w:t>p</w:t>
      </w:r>
      <w:r w:rsidRPr="00141024">
        <w:rPr>
          <w:rFonts w:ascii="Times New Roman" w:hAnsi="Times New Roman" w:cs="Times New Roman"/>
          <w:i/>
          <w:sz w:val="28"/>
          <w:szCs w:val="28"/>
          <w:lang w:val="ru-RU"/>
        </w:rPr>
        <w:t xml:space="preserve">   - пиано </w:t>
      </w:r>
      <w:proofErr w:type="gramStart"/>
      <w:r w:rsidRPr="00141024">
        <w:rPr>
          <w:rFonts w:ascii="Times New Roman" w:hAnsi="Times New Roman" w:cs="Times New Roman"/>
          <w:i/>
          <w:sz w:val="28"/>
          <w:szCs w:val="28"/>
          <w:lang w:val="ru-RU"/>
        </w:rPr>
        <w:t>-  тихо</w:t>
      </w:r>
      <w:proofErr w:type="gramEnd"/>
    </w:p>
    <w:p w14:paraId="310C6645" w14:textId="77777777" w:rsidR="00223787" w:rsidRPr="00141024" w:rsidRDefault="00223787" w:rsidP="00223787">
      <w:pPr>
        <w:ind w:firstLine="709"/>
        <w:rPr>
          <w:rFonts w:ascii="Times New Roman" w:hAnsi="Times New Roman" w:cs="Times New Roman"/>
          <w:i/>
          <w:sz w:val="28"/>
          <w:szCs w:val="28"/>
          <w:lang w:val="ru-RU"/>
        </w:rPr>
      </w:pPr>
      <w:proofErr w:type="gramStart"/>
      <w:r w:rsidRPr="00141024">
        <w:rPr>
          <w:rFonts w:ascii="Times New Roman" w:hAnsi="Times New Roman" w:cs="Times New Roman"/>
          <w:i/>
          <w:sz w:val="28"/>
          <w:szCs w:val="28"/>
        </w:rPr>
        <w:t>pp</w:t>
      </w:r>
      <w:r w:rsidRPr="00141024">
        <w:rPr>
          <w:rFonts w:ascii="Times New Roman" w:hAnsi="Times New Roman" w:cs="Times New Roman"/>
          <w:i/>
          <w:sz w:val="28"/>
          <w:szCs w:val="28"/>
          <w:lang w:val="ru-RU"/>
        </w:rPr>
        <w:t xml:space="preserve">  -</w:t>
      </w:r>
      <w:proofErr w:type="gramEnd"/>
      <w:r w:rsidRPr="00141024">
        <w:rPr>
          <w:rFonts w:ascii="Times New Roman" w:hAnsi="Times New Roman" w:cs="Times New Roman"/>
          <w:i/>
          <w:sz w:val="28"/>
          <w:szCs w:val="28"/>
          <w:lang w:val="ru-RU"/>
        </w:rPr>
        <w:t xml:space="preserve"> пианиссимо -  очень тихо</w:t>
      </w:r>
    </w:p>
    <w:p w14:paraId="43BC33D1" w14:textId="77777777" w:rsidR="00223787" w:rsidRPr="00141024" w:rsidRDefault="00223787" w:rsidP="00223787">
      <w:pPr>
        <w:ind w:firstLine="709"/>
        <w:rPr>
          <w:rFonts w:ascii="Times New Roman" w:hAnsi="Times New Roman" w:cs="Times New Roman"/>
          <w:i/>
          <w:sz w:val="28"/>
          <w:szCs w:val="28"/>
          <w:lang w:val="ru-RU"/>
        </w:rPr>
      </w:pPr>
      <w:proofErr w:type="spellStart"/>
      <w:r w:rsidRPr="00141024">
        <w:rPr>
          <w:rFonts w:ascii="Times New Roman" w:hAnsi="Times New Roman" w:cs="Times New Roman"/>
          <w:i/>
          <w:sz w:val="28"/>
          <w:szCs w:val="28"/>
        </w:rPr>
        <w:t>mp</w:t>
      </w:r>
      <w:proofErr w:type="spellEnd"/>
      <w:r w:rsidRPr="00141024">
        <w:rPr>
          <w:rFonts w:ascii="Times New Roman" w:hAnsi="Times New Roman" w:cs="Times New Roman"/>
          <w:i/>
          <w:sz w:val="28"/>
          <w:szCs w:val="28"/>
          <w:lang w:val="ru-RU"/>
        </w:rPr>
        <w:t xml:space="preserve"> - </w:t>
      </w:r>
      <w:proofErr w:type="spellStart"/>
      <w:r w:rsidRPr="00141024">
        <w:rPr>
          <w:rFonts w:ascii="Times New Roman" w:hAnsi="Times New Roman" w:cs="Times New Roman"/>
          <w:i/>
          <w:sz w:val="28"/>
          <w:szCs w:val="28"/>
          <w:lang w:val="ru-RU"/>
        </w:rPr>
        <w:t>меццо</w:t>
      </w:r>
      <w:proofErr w:type="spellEnd"/>
      <w:r w:rsidRPr="00141024">
        <w:rPr>
          <w:rFonts w:ascii="Times New Roman" w:hAnsi="Times New Roman" w:cs="Times New Roman"/>
          <w:i/>
          <w:sz w:val="28"/>
          <w:szCs w:val="28"/>
          <w:lang w:val="ru-RU"/>
        </w:rPr>
        <w:t xml:space="preserve"> пиано </w:t>
      </w:r>
      <w:proofErr w:type="gramStart"/>
      <w:r w:rsidRPr="00141024">
        <w:rPr>
          <w:rFonts w:ascii="Times New Roman" w:hAnsi="Times New Roman" w:cs="Times New Roman"/>
          <w:i/>
          <w:sz w:val="28"/>
          <w:szCs w:val="28"/>
          <w:lang w:val="ru-RU"/>
        </w:rPr>
        <w:t>-  очень</w:t>
      </w:r>
      <w:proofErr w:type="gramEnd"/>
      <w:r w:rsidRPr="00141024">
        <w:rPr>
          <w:rFonts w:ascii="Times New Roman" w:hAnsi="Times New Roman" w:cs="Times New Roman"/>
          <w:i/>
          <w:sz w:val="28"/>
          <w:szCs w:val="28"/>
          <w:lang w:val="ru-RU"/>
        </w:rPr>
        <w:t xml:space="preserve"> тихо</w:t>
      </w:r>
    </w:p>
    <w:p w14:paraId="261CAF18"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i/>
          <w:sz w:val="28"/>
          <w:szCs w:val="28"/>
        </w:rPr>
        <w:t>diminuendo</w:t>
      </w:r>
      <w:r w:rsidRPr="00141024">
        <w:rPr>
          <w:rFonts w:ascii="Times New Roman" w:hAnsi="Times New Roman" w:cs="Times New Roman"/>
          <w:i/>
          <w:sz w:val="28"/>
          <w:szCs w:val="28"/>
          <w:lang w:val="ru-RU"/>
        </w:rPr>
        <w:t xml:space="preserve"> </w:t>
      </w:r>
      <w:proofErr w:type="gramStart"/>
      <w:r w:rsidRPr="00141024">
        <w:rPr>
          <w:rFonts w:ascii="Times New Roman" w:hAnsi="Times New Roman" w:cs="Times New Roman"/>
          <w:i/>
          <w:sz w:val="28"/>
          <w:szCs w:val="28"/>
          <w:lang w:val="ru-RU"/>
        </w:rPr>
        <w:t>-  диминуэндо</w:t>
      </w:r>
      <w:proofErr w:type="gramEnd"/>
      <w:r w:rsidRPr="00141024">
        <w:rPr>
          <w:rFonts w:ascii="Times New Roman" w:hAnsi="Times New Roman" w:cs="Times New Roman"/>
          <w:i/>
          <w:sz w:val="28"/>
          <w:szCs w:val="28"/>
          <w:lang w:val="ru-RU"/>
        </w:rPr>
        <w:t xml:space="preserve"> - постепенно уменьшая силу звука</w:t>
      </w:r>
    </w:p>
    <w:p w14:paraId="35760137"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i/>
          <w:sz w:val="28"/>
          <w:szCs w:val="28"/>
        </w:rPr>
        <w:t>crescendo</w:t>
      </w:r>
      <w:r w:rsidRPr="00141024">
        <w:rPr>
          <w:rFonts w:ascii="Times New Roman" w:hAnsi="Times New Roman" w:cs="Times New Roman"/>
          <w:i/>
          <w:sz w:val="28"/>
          <w:szCs w:val="28"/>
          <w:lang w:val="ru-RU"/>
        </w:rPr>
        <w:t xml:space="preserve"> - крещендо - постепенно увеличивая силу звука</w:t>
      </w:r>
    </w:p>
    <w:p w14:paraId="0B195820"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sz w:val="28"/>
          <w:szCs w:val="28"/>
          <w:lang w:val="ru-RU"/>
        </w:rPr>
        <w:t xml:space="preserve">17. Что такое штрих? Назовите основные штрихи </w:t>
      </w:r>
      <w:r w:rsidRPr="00141024">
        <w:rPr>
          <w:rFonts w:ascii="Times New Roman" w:hAnsi="Times New Roman" w:cs="Times New Roman"/>
          <w:i/>
          <w:sz w:val="28"/>
          <w:szCs w:val="28"/>
          <w:lang w:val="ru-RU"/>
        </w:rPr>
        <w:t>(</w:t>
      </w:r>
      <w:r w:rsidRPr="00141024">
        <w:rPr>
          <w:rFonts w:ascii="Times New Roman" w:hAnsi="Times New Roman" w:cs="Times New Roman"/>
          <w:i/>
          <w:sz w:val="28"/>
          <w:szCs w:val="28"/>
        </w:rPr>
        <w:t>non</w:t>
      </w:r>
      <w:r w:rsidRPr="00141024">
        <w:rPr>
          <w:rFonts w:ascii="Times New Roman" w:hAnsi="Times New Roman" w:cs="Times New Roman"/>
          <w:i/>
          <w:sz w:val="28"/>
          <w:szCs w:val="28"/>
          <w:lang w:val="ru-RU"/>
        </w:rPr>
        <w:t xml:space="preserve"> </w:t>
      </w:r>
      <w:r w:rsidRPr="00141024">
        <w:rPr>
          <w:rFonts w:ascii="Times New Roman" w:hAnsi="Times New Roman" w:cs="Times New Roman"/>
          <w:i/>
          <w:sz w:val="28"/>
          <w:szCs w:val="28"/>
        </w:rPr>
        <w:t>legato</w:t>
      </w:r>
      <w:r w:rsidRPr="00141024">
        <w:rPr>
          <w:rFonts w:ascii="Times New Roman" w:hAnsi="Times New Roman" w:cs="Times New Roman"/>
          <w:i/>
          <w:sz w:val="28"/>
          <w:szCs w:val="28"/>
          <w:lang w:val="ru-RU"/>
        </w:rPr>
        <w:t xml:space="preserve"> - нон легато -  не связно; </w:t>
      </w:r>
      <w:r w:rsidRPr="00141024">
        <w:rPr>
          <w:rFonts w:ascii="Times New Roman" w:hAnsi="Times New Roman" w:cs="Times New Roman"/>
          <w:i/>
          <w:sz w:val="28"/>
          <w:szCs w:val="28"/>
        </w:rPr>
        <w:t>legato</w:t>
      </w:r>
      <w:r w:rsidRPr="00141024">
        <w:rPr>
          <w:rFonts w:ascii="Times New Roman" w:hAnsi="Times New Roman" w:cs="Times New Roman"/>
          <w:i/>
          <w:sz w:val="28"/>
          <w:szCs w:val="28"/>
          <w:lang w:val="ru-RU"/>
        </w:rPr>
        <w:t xml:space="preserve"> - легато -  связно; </w:t>
      </w:r>
      <w:r w:rsidRPr="00141024">
        <w:rPr>
          <w:rFonts w:ascii="Times New Roman" w:hAnsi="Times New Roman" w:cs="Times New Roman"/>
          <w:i/>
          <w:sz w:val="28"/>
          <w:szCs w:val="28"/>
        </w:rPr>
        <w:t>staccato</w:t>
      </w:r>
      <w:r w:rsidRPr="00141024">
        <w:rPr>
          <w:rFonts w:ascii="Times New Roman" w:hAnsi="Times New Roman" w:cs="Times New Roman"/>
          <w:i/>
          <w:sz w:val="28"/>
          <w:szCs w:val="28"/>
          <w:lang w:val="ru-RU"/>
        </w:rPr>
        <w:t xml:space="preserve"> - стаккато – отрывисто)</w:t>
      </w:r>
    </w:p>
    <w:p w14:paraId="66567F7E"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18. Дайте определения понятиям: композитор – исполнитель – слушатель.</w:t>
      </w:r>
    </w:p>
    <w:p w14:paraId="1F65E3A3" w14:textId="77777777" w:rsidR="00223787" w:rsidRPr="00141024" w:rsidRDefault="00223787" w:rsidP="00223787">
      <w:pPr>
        <w:ind w:firstLine="709"/>
        <w:rPr>
          <w:rFonts w:ascii="Times New Roman" w:hAnsi="Times New Roman" w:cs="Times New Roman"/>
          <w:sz w:val="28"/>
          <w:szCs w:val="28"/>
          <w:lang w:val="ru-RU"/>
        </w:rPr>
      </w:pPr>
      <w:r w:rsidRPr="00141024">
        <w:rPr>
          <w:rFonts w:ascii="Times New Roman" w:hAnsi="Times New Roman" w:cs="Times New Roman"/>
          <w:sz w:val="28"/>
          <w:szCs w:val="28"/>
          <w:lang w:val="ru-RU"/>
        </w:rPr>
        <w:t>19. Что такое хор? Что такое оркестр?</w:t>
      </w:r>
    </w:p>
    <w:p w14:paraId="22DA960B" w14:textId="77777777" w:rsidR="00223787" w:rsidRPr="00141024" w:rsidRDefault="00223787" w:rsidP="00223787">
      <w:pPr>
        <w:ind w:firstLine="709"/>
        <w:rPr>
          <w:rFonts w:ascii="Times New Roman" w:hAnsi="Times New Roman" w:cs="Times New Roman"/>
          <w:i/>
          <w:sz w:val="28"/>
          <w:szCs w:val="28"/>
          <w:lang w:val="ru-RU"/>
        </w:rPr>
      </w:pPr>
      <w:r w:rsidRPr="00141024">
        <w:rPr>
          <w:rFonts w:ascii="Times New Roman" w:hAnsi="Times New Roman" w:cs="Times New Roman"/>
          <w:sz w:val="28"/>
          <w:szCs w:val="28"/>
          <w:lang w:val="ru-RU"/>
        </w:rPr>
        <w:t xml:space="preserve">20. Назовите знаки на картинках. Что они означают? </w:t>
      </w:r>
      <w:r w:rsidRPr="00141024">
        <w:rPr>
          <w:rFonts w:ascii="Times New Roman" w:hAnsi="Times New Roman" w:cs="Times New Roman"/>
          <w:i/>
          <w:sz w:val="28"/>
          <w:szCs w:val="28"/>
          <w:lang w:val="ru-RU"/>
        </w:rPr>
        <w:t>(длительности, динамические оттенки, знаки повторения, штрихи).</w:t>
      </w:r>
    </w:p>
    <w:p w14:paraId="36BAF5D2" w14:textId="77777777" w:rsidR="00223787" w:rsidRPr="00141024" w:rsidRDefault="00223787" w:rsidP="00223787">
      <w:pPr>
        <w:rPr>
          <w:rFonts w:ascii="Times New Roman" w:hAnsi="Times New Roman" w:cs="Times New Roman"/>
          <w:lang w:val="ru-RU"/>
        </w:rPr>
      </w:pPr>
    </w:p>
    <w:p w14:paraId="3D753A41" w14:textId="77777777" w:rsidR="00223787" w:rsidRPr="00141024" w:rsidRDefault="00223787" w:rsidP="00223787">
      <w:pPr>
        <w:spacing w:line="360" w:lineRule="auto"/>
        <w:ind w:left="3724" w:right="1629" w:hanging="3030"/>
        <w:rPr>
          <w:rFonts w:ascii="Times New Roman" w:hAnsi="Times New Roman" w:cs="Times New Roman"/>
          <w:sz w:val="28"/>
          <w:szCs w:val="28"/>
          <w:lang w:val="ru-RU"/>
        </w:rPr>
      </w:pPr>
      <w:r w:rsidRPr="00141024">
        <w:rPr>
          <w:rFonts w:ascii="Times New Roman" w:hAnsi="Times New Roman" w:cs="Times New Roman"/>
          <w:b/>
          <w:sz w:val="28"/>
          <w:szCs w:val="28"/>
          <w:lang w:val="ru-RU"/>
        </w:rPr>
        <w:t>Примерная программа для академ.зачета.  Перспективная группа</w:t>
      </w:r>
      <w:r w:rsidRPr="00141024">
        <w:rPr>
          <w:rFonts w:ascii="Times New Roman" w:hAnsi="Times New Roman" w:cs="Times New Roman"/>
          <w:sz w:val="28"/>
          <w:szCs w:val="28"/>
          <w:lang w:val="ru-RU"/>
        </w:rPr>
        <w:t xml:space="preserve"> </w:t>
      </w:r>
    </w:p>
    <w:p w14:paraId="55489598" w14:textId="77777777" w:rsidR="00223787" w:rsidRPr="00141024" w:rsidRDefault="00223787" w:rsidP="00223787">
      <w:pPr>
        <w:pStyle w:val="2"/>
        <w:ind w:left="704" w:right="1877"/>
        <w:rPr>
          <w:sz w:val="28"/>
          <w:szCs w:val="28"/>
        </w:rPr>
      </w:pPr>
      <w:r w:rsidRPr="00141024">
        <w:rPr>
          <w:sz w:val="28"/>
          <w:szCs w:val="28"/>
        </w:rPr>
        <w:t xml:space="preserve">Вариант 1   </w:t>
      </w:r>
    </w:p>
    <w:p w14:paraId="5C9FDB15" w14:textId="77777777" w:rsidR="00223787" w:rsidRPr="00141024" w:rsidRDefault="00223787" w:rsidP="00223787">
      <w:pPr>
        <w:spacing w:after="81"/>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w:t>
      </w:r>
      <w:proofErr w:type="gramStart"/>
      <w:r w:rsidRPr="00141024">
        <w:rPr>
          <w:rFonts w:ascii="Times New Roman" w:hAnsi="Times New Roman" w:cs="Times New Roman"/>
          <w:sz w:val="28"/>
          <w:szCs w:val="28"/>
          <w:lang w:val="ru-RU"/>
        </w:rPr>
        <w:t>Бах  И.</w:t>
      </w:r>
      <w:proofErr w:type="gramEnd"/>
      <w:r w:rsidRPr="00141024">
        <w:rPr>
          <w:rFonts w:ascii="Times New Roman" w:hAnsi="Times New Roman" w:cs="Times New Roman"/>
          <w:sz w:val="28"/>
          <w:szCs w:val="28"/>
          <w:lang w:val="ru-RU"/>
        </w:rPr>
        <w:t xml:space="preserve"> С.</w:t>
      </w:r>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 xml:space="preserve">Прелюдия ре минор </w:t>
      </w:r>
    </w:p>
    <w:p w14:paraId="7BA49FEC" w14:textId="77777777" w:rsidR="00223787" w:rsidRPr="00141024" w:rsidRDefault="00223787" w:rsidP="00223787">
      <w:pPr>
        <w:spacing w:after="103"/>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Глиэр Р.</w:t>
      </w:r>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 xml:space="preserve">В полях </w:t>
      </w:r>
    </w:p>
    <w:p w14:paraId="75982521" w14:textId="77777777" w:rsidR="00223787" w:rsidRPr="00141024" w:rsidRDefault="00223787" w:rsidP="00223787">
      <w:pPr>
        <w:pStyle w:val="2"/>
        <w:ind w:left="704" w:right="1877"/>
        <w:rPr>
          <w:sz w:val="28"/>
          <w:szCs w:val="28"/>
        </w:rPr>
      </w:pPr>
      <w:r w:rsidRPr="00141024">
        <w:rPr>
          <w:sz w:val="28"/>
          <w:szCs w:val="28"/>
        </w:rPr>
        <w:t xml:space="preserve">Вариант 2 </w:t>
      </w:r>
    </w:p>
    <w:p w14:paraId="68D561B1" w14:textId="77777777" w:rsidR="00223787" w:rsidRPr="00141024" w:rsidRDefault="00223787" w:rsidP="00223787">
      <w:pPr>
        <w:spacing w:after="86"/>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Бах И. С. Прелюдия соль минор</w:t>
      </w:r>
      <w:r w:rsidRPr="00141024">
        <w:rPr>
          <w:rFonts w:ascii="Times New Roman" w:eastAsia="Arial" w:hAnsi="Times New Roman" w:cs="Times New Roman"/>
          <w:sz w:val="28"/>
          <w:szCs w:val="28"/>
          <w:lang w:val="ru-RU"/>
        </w:rPr>
        <w:t xml:space="preserve"> </w:t>
      </w:r>
    </w:p>
    <w:p w14:paraId="5D11A322" w14:textId="77777777" w:rsidR="00223787" w:rsidRPr="00141024" w:rsidRDefault="00223787" w:rsidP="00223787">
      <w:pPr>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Майкапар С. Токкатина     </w:t>
      </w:r>
    </w:p>
    <w:p w14:paraId="08AC3568" w14:textId="77777777" w:rsidR="00223787" w:rsidRPr="00141024" w:rsidRDefault="00223787" w:rsidP="00223787">
      <w:pPr>
        <w:pStyle w:val="2"/>
        <w:ind w:left="152" w:right="1877"/>
        <w:rPr>
          <w:sz w:val="28"/>
          <w:szCs w:val="28"/>
        </w:rPr>
      </w:pPr>
      <w:r w:rsidRPr="00141024">
        <w:rPr>
          <w:sz w:val="28"/>
          <w:szCs w:val="28"/>
        </w:rPr>
        <w:t xml:space="preserve">         Вариант 3 </w:t>
      </w:r>
    </w:p>
    <w:p w14:paraId="51899964" w14:textId="77777777" w:rsidR="00223787" w:rsidRPr="00141024" w:rsidRDefault="00223787" w:rsidP="00223787">
      <w:pPr>
        <w:spacing w:after="81"/>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w:t>
      </w:r>
      <w:proofErr w:type="gramStart"/>
      <w:r w:rsidRPr="00141024">
        <w:rPr>
          <w:rFonts w:ascii="Times New Roman" w:hAnsi="Times New Roman" w:cs="Times New Roman"/>
          <w:sz w:val="28"/>
          <w:szCs w:val="28"/>
          <w:lang w:val="ru-RU"/>
        </w:rPr>
        <w:t>Моцарт  Л.</w:t>
      </w:r>
      <w:proofErr w:type="gramEnd"/>
      <w:r w:rsidRPr="00141024">
        <w:rPr>
          <w:rFonts w:ascii="Times New Roman" w:hAnsi="Times New Roman" w:cs="Times New Roman"/>
          <w:sz w:val="28"/>
          <w:szCs w:val="28"/>
          <w:lang w:val="ru-RU"/>
        </w:rPr>
        <w:t xml:space="preserve"> Бурре ре минор </w:t>
      </w:r>
    </w:p>
    <w:p w14:paraId="26CE7D87" w14:textId="77777777" w:rsidR="00223787" w:rsidRPr="00141024" w:rsidRDefault="00223787" w:rsidP="00223787">
      <w:pPr>
        <w:spacing w:after="112"/>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Косенко В. Полька  </w:t>
      </w:r>
    </w:p>
    <w:p w14:paraId="5AB2629B" w14:textId="77777777" w:rsidR="00223787" w:rsidRPr="00141024" w:rsidRDefault="00223787" w:rsidP="00223787">
      <w:pPr>
        <w:spacing w:after="106" w:line="265" w:lineRule="auto"/>
        <w:ind w:left="192" w:right="144" w:hanging="10"/>
        <w:jc w:val="center"/>
        <w:rPr>
          <w:rFonts w:ascii="Times New Roman" w:hAnsi="Times New Roman" w:cs="Times New Roman"/>
          <w:sz w:val="28"/>
          <w:szCs w:val="28"/>
          <w:lang w:val="ru-RU"/>
        </w:rPr>
      </w:pPr>
      <w:r w:rsidRPr="00141024">
        <w:rPr>
          <w:rFonts w:ascii="Times New Roman" w:hAnsi="Times New Roman" w:cs="Times New Roman"/>
          <w:b/>
          <w:sz w:val="28"/>
          <w:szCs w:val="28"/>
          <w:lang w:val="ru-RU"/>
        </w:rPr>
        <w:t xml:space="preserve">Основная группа </w:t>
      </w:r>
    </w:p>
    <w:p w14:paraId="087DC7DA" w14:textId="77777777" w:rsidR="00223787" w:rsidRPr="00141024" w:rsidRDefault="00223787" w:rsidP="00223787">
      <w:pPr>
        <w:pStyle w:val="2"/>
        <w:ind w:left="704" w:right="1877"/>
        <w:rPr>
          <w:i w:val="0"/>
        </w:rPr>
      </w:pPr>
      <w:r w:rsidRPr="00141024">
        <w:rPr>
          <w:i w:val="0"/>
        </w:rPr>
        <w:t>Пьесы:</w:t>
      </w:r>
    </w:p>
    <w:p w14:paraId="5C68AD1E" w14:textId="77777777" w:rsidR="00223787" w:rsidRPr="00141024" w:rsidRDefault="00223787" w:rsidP="00223787">
      <w:pPr>
        <w:pStyle w:val="2"/>
        <w:ind w:left="0" w:right="1877" w:firstLine="0"/>
        <w:rPr>
          <w:i w:val="0"/>
        </w:rPr>
      </w:pPr>
      <w:proofErr w:type="spellStart"/>
      <w:r w:rsidRPr="00141024">
        <w:rPr>
          <w:i w:val="0"/>
        </w:rPr>
        <w:t>Д.Кабалевский</w:t>
      </w:r>
      <w:proofErr w:type="spellEnd"/>
      <w:r w:rsidRPr="00141024">
        <w:rPr>
          <w:i w:val="0"/>
        </w:rPr>
        <w:t>. Старинный танец</w:t>
      </w:r>
    </w:p>
    <w:p w14:paraId="36C63735" w14:textId="77777777" w:rsidR="00223787" w:rsidRPr="00141024" w:rsidRDefault="00223787" w:rsidP="00223787">
      <w:pPr>
        <w:rPr>
          <w:rFonts w:ascii="Times New Roman" w:hAnsi="Times New Roman" w:cs="Times New Roman"/>
          <w:lang w:val="ru-RU"/>
        </w:rPr>
      </w:pPr>
      <w:r w:rsidRPr="00141024">
        <w:rPr>
          <w:rFonts w:ascii="Times New Roman" w:hAnsi="Times New Roman" w:cs="Times New Roman"/>
          <w:lang w:val="ru-RU"/>
        </w:rPr>
        <w:t>Ж. Рамо. Менуэт в форме рондо</w:t>
      </w:r>
    </w:p>
    <w:p w14:paraId="6D40C7E4" w14:textId="77777777" w:rsidR="00223787" w:rsidRPr="00141024" w:rsidRDefault="00223787" w:rsidP="00223787">
      <w:pPr>
        <w:rPr>
          <w:rFonts w:ascii="Times New Roman" w:hAnsi="Times New Roman" w:cs="Times New Roman"/>
          <w:lang w:val="ru-RU"/>
        </w:rPr>
      </w:pPr>
      <w:proofErr w:type="spellStart"/>
      <w:r w:rsidRPr="00141024">
        <w:rPr>
          <w:rFonts w:ascii="Times New Roman" w:hAnsi="Times New Roman" w:cs="Times New Roman"/>
          <w:lang w:val="ru-RU"/>
        </w:rPr>
        <w:t>Р.Шуман</w:t>
      </w:r>
      <w:proofErr w:type="spellEnd"/>
      <w:r w:rsidRPr="00141024">
        <w:rPr>
          <w:rFonts w:ascii="Times New Roman" w:hAnsi="Times New Roman" w:cs="Times New Roman"/>
          <w:lang w:val="ru-RU"/>
        </w:rPr>
        <w:t>. Марш</w:t>
      </w:r>
    </w:p>
    <w:p w14:paraId="69415549" w14:textId="77777777" w:rsidR="00223787" w:rsidRPr="00141024" w:rsidRDefault="00223787" w:rsidP="00223787">
      <w:pPr>
        <w:rPr>
          <w:rFonts w:ascii="Times New Roman" w:hAnsi="Times New Roman" w:cs="Times New Roman"/>
          <w:lang w:val="ru-RU"/>
        </w:rPr>
      </w:pPr>
      <w:proofErr w:type="spellStart"/>
      <w:r w:rsidRPr="00141024">
        <w:rPr>
          <w:rFonts w:ascii="Times New Roman" w:hAnsi="Times New Roman" w:cs="Times New Roman"/>
          <w:lang w:val="ru-RU"/>
        </w:rPr>
        <w:t>Д.Шостакович</w:t>
      </w:r>
      <w:proofErr w:type="spellEnd"/>
      <w:r w:rsidRPr="00141024">
        <w:rPr>
          <w:rFonts w:ascii="Times New Roman" w:hAnsi="Times New Roman" w:cs="Times New Roman"/>
          <w:lang w:val="ru-RU"/>
        </w:rPr>
        <w:t>. Грустная сказка</w:t>
      </w:r>
    </w:p>
    <w:p w14:paraId="0A71BB3F"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Беркович И.</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25 легких пьес: «Сказка», «Осенью в лесу»</w:t>
      </w:r>
    </w:p>
    <w:p w14:paraId="48291EAD"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Гайдн Й.</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Анданте Соль мажор</w:t>
      </w:r>
    </w:p>
    <w:p w14:paraId="6C8AB4ED"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Русская песня, соч. 36</w:t>
      </w:r>
    </w:p>
    <w:p w14:paraId="204BDF63"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Григ</w:t>
      </w:r>
      <w:r w:rsidRPr="00141024">
        <w:rPr>
          <w:rFonts w:ascii="Times New Roman" w:hAnsi="Times New Roman" w:cs="Times New Roman"/>
          <w:sz w:val="28"/>
          <w:szCs w:val="28"/>
          <w:lang w:val="ru-RU"/>
        </w:rPr>
        <w:tab/>
        <w:t>Э.</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Вальс ля минор, соч. 12</w:t>
      </w:r>
    </w:p>
    <w:p w14:paraId="19C59309"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Майкапар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«Пастушок», «В садике», соч. 28</w:t>
      </w:r>
    </w:p>
    <w:p w14:paraId="4BA69157"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Руббах</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«Воробей»</w:t>
      </w:r>
    </w:p>
    <w:p w14:paraId="5022A4F9"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Фрид Г.</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«Грустно»</w:t>
      </w:r>
    </w:p>
    <w:p w14:paraId="5C1FD3A6"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Чайковский П.</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«Мой </w:t>
      </w:r>
      <w:proofErr w:type="spellStart"/>
      <w:r w:rsidRPr="00141024">
        <w:rPr>
          <w:rFonts w:ascii="Times New Roman" w:hAnsi="Times New Roman" w:cs="Times New Roman"/>
          <w:sz w:val="28"/>
          <w:szCs w:val="28"/>
          <w:lang w:val="ru-RU"/>
        </w:rPr>
        <w:t>Лизочек</w:t>
      </w:r>
      <w:proofErr w:type="spellEnd"/>
      <w:r w:rsidRPr="00141024">
        <w:rPr>
          <w:rFonts w:ascii="Times New Roman" w:hAnsi="Times New Roman" w:cs="Times New Roman"/>
          <w:sz w:val="28"/>
          <w:szCs w:val="28"/>
          <w:lang w:val="ru-RU"/>
        </w:rPr>
        <w:t>», «В церкви»</w:t>
      </w:r>
    </w:p>
    <w:p w14:paraId="4C07766C"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Шостакович Д.</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Марш</w:t>
      </w:r>
    </w:p>
    <w:p w14:paraId="5556F562"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Штейбельт</w:t>
      </w:r>
      <w:proofErr w:type="spellEnd"/>
      <w:r w:rsidRPr="00141024">
        <w:rPr>
          <w:rFonts w:ascii="Times New Roman" w:hAnsi="Times New Roman" w:cs="Times New Roman"/>
          <w:sz w:val="28"/>
          <w:szCs w:val="28"/>
          <w:lang w:val="ru-RU"/>
        </w:rPr>
        <w:tab/>
        <w:t>Д.</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Адажио</w:t>
      </w:r>
    </w:p>
    <w:p w14:paraId="04109CE0" w14:textId="77777777" w:rsidR="00223787" w:rsidRPr="00141024" w:rsidRDefault="00223787" w:rsidP="00223787">
      <w:pPr>
        <w:ind w:firstLine="709"/>
        <w:outlineLvl w:val="8"/>
        <w:rPr>
          <w:rFonts w:ascii="Times New Roman" w:hAnsi="Times New Roman" w:cs="Times New Roman"/>
          <w:sz w:val="28"/>
          <w:szCs w:val="28"/>
          <w:lang w:val="ru-RU"/>
        </w:rPr>
      </w:pPr>
    </w:p>
    <w:p w14:paraId="0C5F02E9"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lastRenderedPageBreak/>
        <w:t>Полифонические произведения:</w:t>
      </w:r>
    </w:p>
    <w:p w14:paraId="33FF6DB3"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С.Шевченко</w:t>
      </w:r>
      <w:proofErr w:type="spellEnd"/>
      <w:r w:rsidRPr="00141024">
        <w:rPr>
          <w:rFonts w:ascii="Times New Roman" w:hAnsi="Times New Roman" w:cs="Times New Roman"/>
          <w:sz w:val="28"/>
          <w:szCs w:val="28"/>
          <w:lang w:val="ru-RU"/>
        </w:rPr>
        <w:t>. Канон</w:t>
      </w:r>
    </w:p>
    <w:p w14:paraId="692049AF"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И.С. Бах. Менуэт. Волынка</w:t>
      </w:r>
    </w:p>
    <w:p w14:paraId="16B7C0BA"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Г.Гендель</w:t>
      </w:r>
      <w:proofErr w:type="spellEnd"/>
      <w:r w:rsidRPr="00141024">
        <w:rPr>
          <w:rFonts w:ascii="Times New Roman" w:hAnsi="Times New Roman" w:cs="Times New Roman"/>
          <w:sz w:val="28"/>
          <w:szCs w:val="28"/>
          <w:lang w:val="ru-RU"/>
        </w:rPr>
        <w:t>. Менуэт. Сарабанда</w:t>
      </w:r>
    </w:p>
    <w:p w14:paraId="2269669B"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А.Корелли</w:t>
      </w:r>
      <w:proofErr w:type="spellEnd"/>
      <w:r w:rsidRPr="00141024">
        <w:rPr>
          <w:rFonts w:ascii="Times New Roman" w:hAnsi="Times New Roman" w:cs="Times New Roman"/>
          <w:sz w:val="28"/>
          <w:szCs w:val="28"/>
          <w:lang w:val="ru-RU"/>
        </w:rPr>
        <w:t>. Сарабанда</w:t>
      </w:r>
    </w:p>
    <w:p w14:paraId="40920347" w14:textId="77777777" w:rsidR="00223787" w:rsidRPr="00141024" w:rsidRDefault="00223787" w:rsidP="00223787">
      <w:pPr>
        <w:ind w:firstLine="709"/>
        <w:outlineLvl w:val="8"/>
        <w:rPr>
          <w:rFonts w:ascii="Times New Roman" w:hAnsi="Times New Roman" w:cs="Times New Roman"/>
          <w:sz w:val="28"/>
          <w:szCs w:val="28"/>
          <w:lang w:val="ru-RU"/>
        </w:rPr>
      </w:pPr>
    </w:p>
    <w:p w14:paraId="3C9492C2"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Крупная форма:</w:t>
      </w:r>
    </w:p>
    <w:p w14:paraId="2ACEFFC2"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Т.Хаслингер.Сонатина</w:t>
      </w:r>
      <w:proofErr w:type="spellEnd"/>
      <w:r w:rsidRPr="00141024">
        <w:rPr>
          <w:rFonts w:ascii="Times New Roman" w:hAnsi="Times New Roman" w:cs="Times New Roman"/>
          <w:sz w:val="28"/>
          <w:szCs w:val="28"/>
          <w:lang w:val="ru-RU"/>
        </w:rPr>
        <w:t xml:space="preserve"> до мажор, 1 ч.</w:t>
      </w:r>
    </w:p>
    <w:p w14:paraId="623682CD"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И.Андре</w:t>
      </w:r>
      <w:proofErr w:type="spellEnd"/>
      <w:r w:rsidRPr="00141024">
        <w:rPr>
          <w:rFonts w:ascii="Times New Roman" w:hAnsi="Times New Roman" w:cs="Times New Roman"/>
          <w:sz w:val="28"/>
          <w:szCs w:val="28"/>
          <w:lang w:val="ru-RU"/>
        </w:rPr>
        <w:t>. Сонатина соль мажор</w:t>
      </w:r>
    </w:p>
    <w:p w14:paraId="6044DDB2"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А.Гедике</w:t>
      </w:r>
      <w:proofErr w:type="spellEnd"/>
      <w:r w:rsidRPr="00141024">
        <w:rPr>
          <w:rFonts w:ascii="Times New Roman" w:hAnsi="Times New Roman" w:cs="Times New Roman"/>
          <w:sz w:val="28"/>
          <w:szCs w:val="28"/>
          <w:lang w:val="ru-RU"/>
        </w:rPr>
        <w:t>. Тема с вариациями.</w:t>
      </w:r>
    </w:p>
    <w:p w14:paraId="4CF9CCBB" w14:textId="77777777" w:rsidR="00223787" w:rsidRPr="00141024" w:rsidRDefault="00223787" w:rsidP="00223787">
      <w:pPr>
        <w:ind w:firstLine="709"/>
        <w:outlineLvl w:val="8"/>
        <w:rPr>
          <w:rFonts w:ascii="Times New Roman" w:hAnsi="Times New Roman" w:cs="Times New Roman"/>
          <w:sz w:val="28"/>
          <w:szCs w:val="28"/>
          <w:lang w:val="ru-RU"/>
        </w:rPr>
      </w:pPr>
    </w:p>
    <w:p w14:paraId="262FFE52" w14:textId="77777777" w:rsidR="00223787" w:rsidRPr="00141024" w:rsidRDefault="00223787" w:rsidP="00223787">
      <w:pPr>
        <w:pStyle w:val="1"/>
        <w:ind w:left="137" w:right="19"/>
      </w:pPr>
      <w:r w:rsidRPr="00141024">
        <w:t xml:space="preserve">3 класс </w:t>
      </w:r>
    </w:p>
    <w:p w14:paraId="1A3C6835" w14:textId="77777777" w:rsidR="00223787" w:rsidRPr="00141024" w:rsidRDefault="00223787" w:rsidP="00223787">
      <w:pPr>
        <w:ind w:firstLine="709"/>
        <w:outlineLvl w:val="8"/>
        <w:rPr>
          <w:rFonts w:ascii="Times New Roman" w:hAnsi="Times New Roman" w:cs="Times New Roman"/>
          <w:b/>
          <w:i/>
          <w:sz w:val="28"/>
          <w:szCs w:val="28"/>
          <w:lang w:val="ru-RU"/>
        </w:rPr>
      </w:pPr>
      <w:r w:rsidRPr="00141024">
        <w:rPr>
          <w:rFonts w:ascii="Times New Roman" w:hAnsi="Times New Roman" w:cs="Times New Roman"/>
          <w:b/>
          <w:i/>
          <w:sz w:val="28"/>
          <w:szCs w:val="28"/>
          <w:lang w:val="ru-RU"/>
        </w:rPr>
        <w:t>Тех. зачет</w:t>
      </w:r>
    </w:p>
    <w:p w14:paraId="1A76799F" w14:textId="77777777" w:rsidR="00223787" w:rsidRPr="00141024" w:rsidRDefault="00223787" w:rsidP="00223787">
      <w:pPr>
        <w:ind w:firstLine="709"/>
        <w:outlineLvl w:val="8"/>
        <w:rPr>
          <w:rFonts w:ascii="Times New Roman" w:hAnsi="Times New Roman" w:cs="Times New Roman"/>
          <w:i/>
          <w:sz w:val="28"/>
          <w:szCs w:val="28"/>
          <w:u w:val="single"/>
          <w:lang w:val="ru-RU"/>
        </w:rPr>
      </w:pPr>
      <w:r w:rsidRPr="00141024">
        <w:rPr>
          <w:rFonts w:ascii="Times New Roman" w:hAnsi="Times New Roman" w:cs="Times New Roman"/>
          <w:i/>
          <w:sz w:val="28"/>
          <w:szCs w:val="28"/>
          <w:u w:val="single"/>
          <w:lang w:val="ru-RU"/>
        </w:rPr>
        <w:t>Гаммы до 2-х знаков:</w:t>
      </w:r>
    </w:p>
    <w:p w14:paraId="4E247D5C" w14:textId="77777777" w:rsidR="00223787" w:rsidRPr="00141024" w:rsidRDefault="00223787" w:rsidP="00223787">
      <w:pPr>
        <w:pStyle w:val="Default"/>
        <w:ind w:firstLine="709"/>
        <w:jc w:val="both"/>
        <w:outlineLvl w:val="8"/>
        <w:rPr>
          <w:sz w:val="28"/>
          <w:szCs w:val="28"/>
        </w:rPr>
      </w:pPr>
      <w:r w:rsidRPr="00141024">
        <w:rPr>
          <w:sz w:val="28"/>
          <w:szCs w:val="28"/>
        </w:rPr>
        <w:t xml:space="preserve">В 1-ом полугодии гамма </w:t>
      </w:r>
      <w:r w:rsidRPr="00141024">
        <w:rPr>
          <w:sz w:val="28"/>
          <w:szCs w:val="28"/>
          <w:lang w:val="en-US"/>
        </w:rPr>
        <w:t>B</w:t>
      </w:r>
      <w:r w:rsidRPr="00141024">
        <w:rPr>
          <w:sz w:val="28"/>
          <w:szCs w:val="28"/>
        </w:rPr>
        <w:t>-</w:t>
      </w:r>
      <w:r w:rsidRPr="00141024">
        <w:rPr>
          <w:sz w:val="28"/>
          <w:szCs w:val="28"/>
          <w:lang w:val="en-US"/>
        </w:rPr>
        <w:t>dur</w:t>
      </w:r>
      <w:r w:rsidRPr="00141024">
        <w:rPr>
          <w:sz w:val="28"/>
          <w:szCs w:val="28"/>
        </w:rPr>
        <w:t>, во 2-</w:t>
      </w:r>
      <w:proofErr w:type="gramStart"/>
      <w:r w:rsidRPr="00141024">
        <w:rPr>
          <w:sz w:val="28"/>
          <w:szCs w:val="28"/>
        </w:rPr>
        <w:t>ом  полугодии</w:t>
      </w:r>
      <w:proofErr w:type="gramEnd"/>
      <w:r w:rsidRPr="00141024">
        <w:rPr>
          <w:sz w:val="28"/>
          <w:szCs w:val="28"/>
        </w:rPr>
        <w:t xml:space="preserve"> гамма </w:t>
      </w:r>
      <w:r w:rsidRPr="00141024">
        <w:rPr>
          <w:sz w:val="28"/>
          <w:szCs w:val="28"/>
          <w:lang w:val="en-US"/>
        </w:rPr>
        <w:t>g</w:t>
      </w:r>
      <w:r w:rsidRPr="00141024">
        <w:rPr>
          <w:sz w:val="28"/>
          <w:szCs w:val="28"/>
        </w:rPr>
        <w:t>-</w:t>
      </w:r>
      <w:r w:rsidRPr="00141024">
        <w:rPr>
          <w:sz w:val="28"/>
          <w:szCs w:val="28"/>
          <w:lang w:val="en-US"/>
        </w:rPr>
        <w:t>moll</w:t>
      </w:r>
      <w:r w:rsidRPr="00141024">
        <w:rPr>
          <w:sz w:val="28"/>
          <w:szCs w:val="28"/>
        </w:rPr>
        <w:t xml:space="preserve"> (три вида) от 2х – до 4х октав.</w:t>
      </w:r>
    </w:p>
    <w:p w14:paraId="68EA1FE4"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Гамма в прямом движении в терцию и дециму;</w:t>
      </w:r>
    </w:p>
    <w:p w14:paraId="78D65620"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Аккорды по три звука двумя руками;</w:t>
      </w:r>
    </w:p>
    <w:p w14:paraId="51B303D5"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Арпеджио короткие двумя руками;</w:t>
      </w:r>
    </w:p>
    <w:p w14:paraId="5BA6E61B"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Арпеджио ломаные двумя или отдельно;</w:t>
      </w:r>
    </w:p>
    <w:p w14:paraId="2CD690F2"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Хроматическая гамма в прямом движении;</w:t>
      </w:r>
    </w:p>
    <w:p w14:paraId="3E836669"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Коллоквиум.</w:t>
      </w:r>
    </w:p>
    <w:p w14:paraId="51FCA375" w14:textId="77777777" w:rsidR="00223787" w:rsidRPr="00141024" w:rsidRDefault="00223787" w:rsidP="00223787">
      <w:pPr>
        <w:pStyle w:val="Default"/>
        <w:ind w:firstLine="709"/>
        <w:jc w:val="both"/>
        <w:outlineLvl w:val="8"/>
        <w:rPr>
          <w:sz w:val="28"/>
          <w:szCs w:val="28"/>
        </w:rPr>
      </w:pPr>
      <w:r w:rsidRPr="00141024">
        <w:rPr>
          <w:i/>
          <w:sz w:val="28"/>
          <w:szCs w:val="28"/>
        </w:rPr>
        <w:t xml:space="preserve">Для детей </w:t>
      </w:r>
      <w:r w:rsidR="00275E7B">
        <w:rPr>
          <w:i/>
          <w:sz w:val="28"/>
          <w:szCs w:val="28"/>
        </w:rPr>
        <w:t>основной группы</w:t>
      </w:r>
      <w:r w:rsidRPr="00141024">
        <w:rPr>
          <w:i/>
          <w:sz w:val="28"/>
          <w:szCs w:val="28"/>
        </w:rPr>
        <w:t>,</w:t>
      </w:r>
      <w:r w:rsidRPr="00141024">
        <w:rPr>
          <w:sz w:val="28"/>
          <w:szCs w:val="28"/>
        </w:rPr>
        <w:t xml:space="preserve"> можно упростить все вышеперечисленное до 2х октав отдельно каждой рукой.</w:t>
      </w:r>
    </w:p>
    <w:p w14:paraId="6417AD1F" w14:textId="77777777" w:rsidR="00223787" w:rsidRPr="00141024" w:rsidRDefault="00223787" w:rsidP="00223787">
      <w:pPr>
        <w:spacing w:after="96" w:line="259" w:lineRule="auto"/>
        <w:ind w:left="709"/>
        <w:rPr>
          <w:rFonts w:ascii="Times New Roman" w:hAnsi="Times New Roman" w:cs="Times New Roman"/>
          <w:lang w:val="ru-RU"/>
        </w:rPr>
      </w:pPr>
    </w:p>
    <w:p w14:paraId="7B59747F" w14:textId="77777777" w:rsidR="00223787" w:rsidRPr="00275E7B" w:rsidRDefault="00223787" w:rsidP="00223787">
      <w:pPr>
        <w:spacing w:after="96" w:line="259" w:lineRule="auto"/>
        <w:ind w:left="709"/>
        <w:rPr>
          <w:rFonts w:ascii="Times New Roman" w:hAnsi="Times New Roman" w:cs="Times New Roman"/>
          <w:b/>
          <w:sz w:val="28"/>
          <w:szCs w:val="28"/>
          <w:lang w:val="ru-RU"/>
        </w:rPr>
      </w:pPr>
      <w:r w:rsidRPr="00275E7B">
        <w:rPr>
          <w:rFonts w:ascii="Times New Roman" w:hAnsi="Times New Roman" w:cs="Times New Roman"/>
          <w:b/>
          <w:sz w:val="28"/>
          <w:szCs w:val="28"/>
          <w:lang w:val="ru-RU"/>
        </w:rPr>
        <w:t>Вопросы к коллоквиуму:</w:t>
      </w:r>
    </w:p>
    <w:p w14:paraId="31D71E1B"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 К какому семейству относится Ваш инструмент по специальности?</w:t>
      </w:r>
    </w:p>
    <w:p w14:paraId="24AAAFED"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2. Что собой представляет клавиатура на инструменте фортепиано? Назовите и покажите на фортепианной клавиатуре октавы (1-ю, 2-ю, малую, большую октаву)</w:t>
      </w:r>
    </w:p>
    <w:p w14:paraId="432BE0D4"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3. Что такое аппликатура?</w:t>
      </w:r>
    </w:p>
    <w:p w14:paraId="055CF4AB"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4. Что такое «динамика»? Какие Вы знаете динамические оттенки? </w:t>
      </w:r>
    </w:p>
    <w:p w14:paraId="5A22FAD1"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f</w:t>
      </w:r>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фортэ</w:t>
      </w:r>
      <w:proofErr w:type="spellEnd"/>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громко</w:t>
      </w:r>
      <w:proofErr w:type="gramEnd"/>
    </w:p>
    <w:p w14:paraId="0AFD14B2"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ff</w:t>
      </w:r>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фортиссимо</w:t>
      </w:r>
      <w:proofErr w:type="gramEnd"/>
      <w:r w:rsidRPr="00141024">
        <w:rPr>
          <w:rFonts w:ascii="Times New Roman" w:hAnsi="Times New Roman" w:cs="Times New Roman"/>
          <w:i/>
          <w:lang w:val="ru-RU"/>
        </w:rPr>
        <w:t xml:space="preserve"> - очень громко</w:t>
      </w:r>
    </w:p>
    <w:p w14:paraId="2A0FB24E"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mf</w:t>
      </w:r>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меццо</w:t>
      </w:r>
      <w:proofErr w:type="spellEnd"/>
      <w:proofErr w:type="gramEnd"/>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фортэ</w:t>
      </w:r>
      <w:proofErr w:type="spellEnd"/>
      <w:r w:rsidRPr="00141024">
        <w:rPr>
          <w:rFonts w:ascii="Times New Roman" w:hAnsi="Times New Roman" w:cs="Times New Roman"/>
          <w:i/>
          <w:lang w:val="ru-RU"/>
        </w:rPr>
        <w:t xml:space="preserve"> - не очень громко</w:t>
      </w:r>
    </w:p>
    <w:p w14:paraId="3738124F"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p</w:t>
      </w:r>
      <w:r w:rsidRPr="00141024">
        <w:rPr>
          <w:rFonts w:ascii="Times New Roman" w:hAnsi="Times New Roman" w:cs="Times New Roman"/>
          <w:i/>
          <w:lang w:val="ru-RU"/>
        </w:rPr>
        <w:t xml:space="preserve">   - пиано </w:t>
      </w:r>
      <w:proofErr w:type="gramStart"/>
      <w:r w:rsidRPr="00141024">
        <w:rPr>
          <w:rFonts w:ascii="Times New Roman" w:hAnsi="Times New Roman" w:cs="Times New Roman"/>
          <w:i/>
          <w:lang w:val="ru-RU"/>
        </w:rPr>
        <w:t>-  тихо</w:t>
      </w:r>
      <w:proofErr w:type="gramEnd"/>
    </w:p>
    <w:p w14:paraId="7D232E79" w14:textId="77777777" w:rsidR="00223787" w:rsidRPr="00141024" w:rsidRDefault="00223787" w:rsidP="00223787">
      <w:pPr>
        <w:ind w:firstLine="709"/>
        <w:rPr>
          <w:rFonts w:ascii="Times New Roman" w:hAnsi="Times New Roman" w:cs="Times New Roman"/>
          <w:i/>
          <w:lang w:val="ru-RU"/>
        </w:rPr>
      </w:pPr>
      <w:proofErr w:type="gramStart"/>
      <w:r w:rsidRPr="00141024">
        <w:rPr>
          <w:rFonts w:ascii="Times New Roman" w:hAnsi="Times New Roman" w:cs="Times New Roman"/>
          <w:i/>
        </w:rPr>
        <w:t>pp</w:t>
      </w:r>
      <w:r w:rsidRPr="00141024">
        <w:rPr>
          <w:rFonts w:ascii="Times New Roman" w:hAnsi="Times New Roman" w:cs="Times New Roman"/>
          <w:i/>
          <w:lang w:val="ru-RU"/>
        </w:rPr>
        <w:t xml:space="preserve">  -</w:t>
      </w:r>
      <w:proofErr w:type="gramEnd"/>
      <w:r w:rsidRPr="00141024">
        <w:rPr>
          <w:rFonts w:ascii="Times New Roman" w:hAnsi="Times New Roman" w:cs="Times New Roman"/>
          <w:i/>
          <w:lang w:val="ru-RU"/>
        </w:rPr>
        <w:t xml:space="preserve"> пианиссимо -  очень тихо</w:t>
      </w:r>
    </w:p>
    <w:p w14:paraId="49BAC6A0" w14:textId="77777777" w:rsidR="00223787" w:rsidRPr="00141024" w:rsidRDefault="00223787" w:rsidP="00223787">
      <w:pPr>
        <w:ind w:firstLine="709"/>
        <w:rPr>
          <w:rFonts w:ascii="Times New Roman" w:hAnsi="Times New Roman" w:cs="Times New Roman"/>
          <w:i/>
          <w:lang w:val="ru-RU"/>
        </w:rPr>
      </w:pPr>
      <w:proofErr w:type="spellStart"/>
      <w:r w:rsidRPr="00141024">
        <w:rPr>
          <w:rFonts w:ascii="Times New Roman" w:hAnsi="Times New Roman" w:cs="Times New Roman"/>
          <w:i/>
        </w:rPr>
        <w:t>mp</w:t>
      </w:r>
      <w:proofErr w:type="spellEnd"/>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меццо</w:t>
      </w:r>
      <w:proofErr w:type="spellEnd"/>
      <w:r w:rsidRPr="00141024">
        <w:rPr>
          <w:rFonts w:ascii="Times New Roman" w:hAnsi="Times New Roman" w:cs="Times New Roman"/>
          <w:i/>
          <w:lang w:val="ru-RU"/>
        </w:rPr>
        <w:t xml:space="preserve"> пиано </w:t>
      </w:r>
      <w:proofErr w:type="gramStart"/>
      <w:r w:rsidRPr="00141024">
        <w:rPr>
          <w:rFonts w:ascii="Times New Roman" w:hAnsi="Times New Roman" w:cs="Times New Roman"/>
          <w:i/>
          <w:lang w:val="ru-RU"/>
        </w:rPr>
        <w:t>-  очень</w:t>
      </w:r>
      <w:proofErr w:type="gramEnd"/>
      <w:r w:rsidRPr="00141024">
        <w:rPr>
          <w:rFonts w:ascii="Times New Roman" w:hAnsi="Times New Roman" w:cs="Times New Roman"/>
          <w:i/>
          <w:lang w:val="ru-RU"/>
        </w:rPr>
        <w:t xml:space="preserve"> тихо</w:t>
      </w:r>
    </w:p>
    <w:p w14:paraId="1D62CCE8"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diminuendo</w:t>
      </w:r>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диминуэндо</w:t>
      </w:r>
      <w:proofErr w:type="gramEnd"/>
      <w:r w:rsidRPr="00141024">
        <w:rPr>
          <w:rFonts w:ascii="Times New Roman" w:hAnsi="Times New Roman" w:cs="Times New Roman"/>
          <w:i/>
          <w:lang w:val="ru-RU"/>
        </w:rPr>
        <w:t xml:space="preserve"> - постепенно уменьшая силу звука</w:t>
      </w:r>
    </w:p>
    <w:p w14:paraId="725B9F85"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crescendo</w:t>
      </w:r>
      <w:r w:rsidRPr="00141024">
        <w:rPr>
          <w:rFonts w:ascii="Times New Roman" w:hAnsi="Times New Roman" w:cs="Times New Roman"/>
          <w:i/>
          <w:lang w:val="ru-RU"/>
        </w:rPr>
        <w:t xml:space="preserve"> - крещендо - постепенно увеличивая силу звука</w:t>
      </w:r>
    </w:p>
    <w:p w14:paraId="400396D8"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5. Что такое ритм (ритмический рисунок)? Что такое длительность звука?  Для чего они используются?  Какая длительность по времени звучания вдвое короче четвертной длительности? Какая длительность по времени звучания вдвое короче восьмой длительности? Длительность, равная сумме двух половинных длительностей? Длительность, равная сумме двух четвертных длительностей? На что указывает точка, расположенная справа от ноты?</w:t>
      </w:r>
    </w:p>
    <w:p w14:paraId="64BEBB1A"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6. Что такое пауза? </w:t>
      </w:r>
    </w:p>
    <w:p w14:paraId="041CBE19"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lastRenderedPageBreak/>
        <w:t>7. Что такое такт? Что показывает тактовая черта?  Где, как правило, выставляется размер такта? Что показывает верхняя цифра размера? Что показывает нижняя цифра размера?</w:t>
      </w:r>
    </w:p>
    <w:p w14:paraId="5DB57CE7"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8. Какие знаки альтерации используются в нотной записи? Что они обозначают? Что означает знак «диез»? Что означает знак «бемоль»?</w:t>
      </w:r>
    </w:p>
    <w:p w14:paraId="1685901F"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9. Что такое темп? Перечислите темпы, которые вы знаете на итальянской терминологии. Как и где они указываются в нотах? </w:t>
      </w:r>
    </w:p>
    <w:p w14:paraId="1CF6C5D0"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allegro</w:t>
      </w:r>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аллегро</w:t>
      </w:r>
      <w:proofErr w:type="gramEnd"/>
      <w:r w:rsidRPr="00141024">
        <w:rPr>
          <w:rFonts w:ascii="Times New Roman" w:hAnsi="Times New Roman" w:cs="Times New Roman"/>
          <w:i/>
          <w:lang w:val="ru-RU"/>
        </w:rPr>
        <w:t xml:space="preserve"> – скоро,</w:t>
      </w:r>
    </w:p>
    <w:p w14:paraId="420F7A27"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presto</w:t>
      </w:r>
      <w:r w:rsidRPr="00141024">
        <w:rPr>
          <w:rFonts w:ascii="Times New Roman" w:hAnsi="Times New Roman" w:cs="Times New Roman"/>
          <w:i/>
          <w:lang w:val="ru-RU"/>
        </w:rPr>
        <w:t xml:space="preserve"> – быстро, </w:t>
      </w:r>
      <w:r w:rsidRPr="00141024">
        <w:rPr>
          <w:rFonts w:ascii="Times New Roman" w:hAnsi="Times New Roman" w:cs="Times New Roman"/>
          <w:i/>
        </w:rPr>
        <w:t>Vivo</w:t>
      </w:r>
      <w:r w:rsidRPr="00141024">
        <w:rPr>
          <w:rFonts w:ascii="Times New Roman" w:hAnsi="Times New Roman" w:cs="Times New Roman"/>
          <w:i/>
          <w:lang w:val="ru-RU"/>
        </w:rPr>
        <w:t xml:space="preserve"> -живо</w:t>
      </w:r>
    </w:p>
    <w:p w14:paraId="66CE0FD8"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allegretto</w:t>
      </w:r>
      <w:r w:rsidRPr="00141024">
        <w:rPr>
          <w:rFonts w:ascii="Times New Roman" w:hAnsi="Times New Roman" w:cs="Times New Roman"/>
          <w:i/>
          <w:lang w:val="ru-RU"/>
        </w:rPr>
        <w:t xml:space="preserve"> - </w:t>
      </w:r>
      <w:proofErr w:type="gramStart"/>
      <w:r w:rsidRPr="00141024">
        <w:rPr>
          <w:rFonts w:ascii="Times New Roman" w:hAnsi="Times New Roman" w:cs="Times New Roman"/>
          <w:i/>
          <w:lang w:val="ru-RU"/>
        </w:rPr>
        <w:t>аллегретто  -</w:t>
      </w:r>
      <w:proofErr w:type="gramEnd"/>
      <w:r w:rsidRPr="00141024">
        <w:rPr>
          <w:rFonts w:ascii="Times New Roman" w:hAnsi="Times New Roman" w:cs="Times New Roman"/>
          <w:i/>
          <w:lang w:val="ru-RU"/>
        </w:rPr>
        <w:t xml:space="preserve"> оживленно</w:t>
      </w:r>
    </w:p>
    <w:p w14:paraId="0A42BDF8"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adagio</w:t>
      </w:r>
      <w:r w:rsidRPr="00141024">
        <w:rPr>
          <w:rFonts w:ascii="Times New Roman" w:hAnsi="Times New Roman" w:cs="Times New Roman"/>
          <w:i/>
          <w:lang w:val="ru-RU"/>
        </w:rPr>
        <w:t xml:space="preserve"> (адажио) — медленно, спокойно</w:t>
      </w:r>
    </w:p>
    <w:p w14:paraId="3D7E872B"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andante</w:t>
      </w:r>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андантэ</w:t>
      </w:r>
      <w:proofErr w:type="spellEnd"/>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спокойно</w:t>
      </w:r>
      <w:proofErr w:type="gramEnd"/>
    </w:p>
    <w:p w14:paraId="3A145FAD"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andantino</w:t>
      </w:r>
      <w:r w:rsidRPr="00141024">
        <w:rPr>
          <w:rFonts w:ascii="Times New Roman" w:hAnsi="Times New Roman" w:cs="Times New Roman"/>
          <w:i/>
          <w:lang w:val="ru-RU"/>
        </w:rPr>
        <w:t xml:space="preserve"> - андантино - быстрее, чем </w:t>
      </w:r>
      <w:proofErr w:type="spellStart"/>
      <w:r w:rsidRPr="00141024">
        <w:rPr>
          <w:rFonts w:ascii="Times New Roman" w:hAnsi="Times New Roman" w:cs="Times New Roman"/>
          <w:i/>
          <w:lang w:val="ru-RU"/>
        </w:rPr>
        <w:t>андантэ</w:t>
      </w:r>
      <w:proofErr w:type="spellEnd"/>
    </w:p>
    <w:p w14:paraId="3AA74EA2"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moderato</w:t>
      </w:r>
      <w:r w:rsidRPr="00141024">
        <w:rPr>
          <w:rFonts w:ascii="Times New Roman" w:hAnsi="Times New Roman" w:cs="Times New Roman"/>
          <w:i/>
          <w:lang w:val="ru-RU"/>
        </w:rPr>
        <w:t xml:space="preserve"> - </w:t>
      </w:r>
      <w:proofErr w:type="spellStart"/>
      <w:proofErr w:type="gramStart"/>
      <w:r w:rsidRPr="00141024">
        <w:rPr>
          <w:rFonts w:ascii="Times New Roman" w:hAnsi="Times New Roman" w:cs="Times New Roman"/>
          <w:i/>
          <w:lang w:val="ru-RU"/>
        </w:rPr>
        <w:t>модэрато</w:t>
      </w:r>
      <w:proofErr w:type="spellEnd"/>
      <w:r w:rsidRPr="00141024">
        <w:rPr>
          <w:rFonts w:ascii="Times New Roman" w:hAnsi="Times New Roman" w:cs="Times New Roman"/>
          <w:i/>
          <w:lang w:val="ru-RU"/>
        </w:rPr>
        <w:t xml:space="preserve">  -</w:t>
      </w:r>
      <w:proofErr w:type="gramEnd"/>
      <w:r w:rsidRPr="00141024">
        <w:rPr>
          <w:rFonts w:ascii="Times New Roman" w:hAnsi="Times New Roman" w:cs="Times New Roman"/>
          <w:i/>
          <w:lang w:val="ru-RU"/>
        </w:rPr>
        <w:t xml:space="preserve"> умеренно</w:t>
      </w:r>
    </w:p>
    <w:p w14:paraId="3F806E13"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Largo</w:t>
      </w:r>
      <w:r w:rsidRPr="00141024">
        <w:rPr>
          <w:rFonts w:ascii="Times New Roman" w:hAnsi="Times New Roman" w:cs="Times New Roman"/>
          <w:i/>
          <w:lang w:val="ru-RU"/>
        </w:rPr>
        <w:t xml:space="preserve"> –медленно, широко</w:t>
      </w:r>
    </w:p>
    <w:p w14:paraId="3D0BA4D8"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Lento</w:t>
      </w:r>
      <w:r w:rsidRPr="00141024">
        <w:rPr>
          <w:rFonts w:ascii="Times New Roman" w:hAnsi="Times New Roman" w:cs="Times New Roman"/>
          <w:i/>
          <w:lang w:val="ru-RU"/>
        </w:rPr>
        <w:t xml:space="preserve"> - протяжно</w:t>
      </w:r>
    </w:p>
    <w:p w14:paraId="02BFD96D"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grave</w:t>
      </w:r>
      <w:r w:rsidRPr="00141024">
        <w:rPr>
          <w:rFonts w:ascii="Times New Roman" w:hAnsi="Times New Roman" w:cs="Times New Roman"/>
          <w:i/>
          <w:lang w:val="ru-RU"/>
        </w:rPr>
        <w:t xml:space="preserve"> (граве) – медленно, тяжело</w:t>
      </w:r>
    </w:p>
    <w:p w14:paraId="1504CDBE"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ritenuto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ритэнуто</w:t>
      </w:r>
      <w:proofErr w:type="spellEnd"/>
      <w:r w:rsidRPr="00141024">
        <w:rPr>
          <w:rFonts w:ascii="Times New Roman" w:hAnsi="Times New Roman" w:cs="Times New Roman"/>
          <w:i/>
          <w:lang w:val="ru-RU"/>
        </w:rPr>
        <w:t>) — сдерживая</w:t>
      </w:r>
    </w:p>
    <w:p w14:paraId="7455ACC4"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w:t>
      </w:r>
      <w:r w:rsidRPr="00141024">
        <w:rPr>
          <w:rFonts w:ascii="Times New Roman" w:hAnsi="Times New Roman" w:cs="Times New Roman"/>
          <w:i/>
          <w:lang w:val="ru-RU"/>
        </w:rPr>
        <w:t xml:space="preserve"> </w:t>
      </w:r>
      <w:r w:rsidRPr="00141024">
        <w:rPr>
          <w:rFonts w:ascii="Times New Roman" w:hAnsi="Times New Roman" w:cs="Times New Roman"/>
          <w:i/>
        </w:rPr>
        <w:t>tempo</w:t>
      </w:r>
      <w:r w:rsidRPr="00141024">
        <w:rPr>
          <w:rFonts w:ascii="Times New Roman" w:hAnsi="Times New Roman" w:cs="Times New Roman"/>
          <w:i/>
          <w:lang w:val="ru-RU"/>
        </w:rPr>
        <w:t xml:space="preserve"> - а </w:t>
      </w:r>
      <w:proofErr w:type="spellStart"/>
      <w:proofErr w:type="gramStart"/>
      <w:r w:rsidRPr="00141024">
        <w:rPr>
          <w:rFonts w:ascii="Times New Roman" w:hAnsi="Times New Roman" w:cs="Times New Roman"/>
          <w:i/>
          <w:lang w:val="ru-RU"/>
        </w:rPr>
        <w:t>тэмпо</w:t>
      </w:r>
      <w:proofErr w:type="spellEnd"/>
      <w:r w:rsidRPr="00141024">
        <w:rPr>
          <w:rFonts w:ascii="Times New Roman" w:hAnsi="Times New Roman" w:cs="Times New Roman"/>
          <w:i/>
          <w:lang w:val="ru-RU"/>
        </w:rPr>
        <w:t xml:space="preserve">  -</w:t>
      </w:r>
      <w:proofErr w:type="gramEnd"/>
      <w:r w:rsidRPr="00141024">
        <w:rPr>
          <w:rFonts w:ascii="Times New Roman" w:hAnsi="Times New Roman" w:cs="Times New Roman"/>
          <w:i/>
          <w:lang w:val="ru-RU"/>
        </w:rPr>
        <w:t xml:space="preserve"> в прежнем темпе</w:t>
      </w:r>
    </w:p>
    <w:p w14:paraId="15D1DBA2"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10. Что такое штрих? Как исполнить штрих </w:t>
      </w:r>
      <w:r w:rsidRPr="00141024">
        <w:rPr>
          <w:rFonts w:ascii="Times New Roman" w:hAnsi="Times New Roman" w:cs="Times New Roman"/>
        </w:rPr>
        <w:t>non</w:t>
      </w:r>
      <w:r w:rsidRPr="00141024">
        <w:rPr>
          <w:rFonts w:ascii="Times New Roman" w:hAnsi="Times New Roman" w:cs="Times New Roman"/>
          <w:lang w:val="ru-RU"/>
        </w:rPr>
        <w:t xml:space="preserve"> </w:t>
      </w:r>
      <w:r w:rsidRPr="00141024">
        <w:rPr>
          <w:rFonts w:ascii="Times New Roman" w:hAnsi="Times New Roman" w:cs="Times New Roman"/>
        </w:rPr>
        <w:t>legato</w:t>
      </w:r>
      <w:r w:rsidRPr="00141024">
        <w:rPr>
          <w:rFonts w:ascii="Times New Roman" w:hAnsi="Times New Roman" w:cs="Times New Roman"/>
          <w:lang w:val="ru-RU"/>
        </w:rPr>
        <w:t xml:space="preserve">? Как исполнить штрих </w:t>
      </w:r>
      <w:r w:rsidRPr="00141024">
        <w:rPr>
          <w:rFonts w:ascii="Times New Roman" w:hAnsi="Times New Roman" w:cs="Times New Roman"/>
        </w:rPr>
        <w:t>legato</w:t>
      </w:r>
      <w:r w:rsidRPr="00141024">
        <w:rPr>
          <w:rFonts w:ascii="Times New Roman" w:hAnsi="Times New Roman" w:cs="Times New Roman"/>
          <w:lang w:val="ru-RU"/>
        </w:rPr>
        <w:t xml:space="preserve">? Как обозначается и переводится штрих </w:t>
      </w:r>
      <w:r w:rsidRPr="00141024">
        <w:rPr>
          <w:rFonts w:ascii="Times New Roman" w:hAnsi="Times New Roman" w:cs="Times New Roman"/>
        </w:rPr>
        <w:t>staccato</w:t>
      </w:r>
      <w:r w:rsidRPr="00141024">
        <w:rPr>
          <w:rFonts w:ascii="Times New Roman" w:hAnsi="Times New Roman" w:cs="Times New Roman"/>
          <w:lang w:val="ru-RU"/>
        </w:rPr>
        <w:t xml:space="preserve">? </w:t>
      </w:r>
    </w:p>
    <w:p w14:paraId="2EE39637"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11. Что такое акцент?</w:t>
      </w:r>
    </w:p>
    <w:p w14:paraId="6C0696F1"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12. Что такое лад? Как называются звуки в ладу? Как называется главный звук лада? Какие ступени лада называются устойчивыми? </w:t>
      </w:r>
    </w:p>
    <w:p w14:paraId="53D98905"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13. Строение мажорной и минорной гаммы?</w:t>
      </w:r>
    </w:p>
    <w:p w14:paraId="5B6A6D31"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14. Если соединить название тоники и название лада, получится название…</w:t>
      </w:r>
    </w:p>
    <w:p w14:paraId="1CEBCB9E"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Какая мажорная и минорная тональности не имеют ключевых знаков?</w:t>
      </w:r>
    </w:p>
    <w:p w14:paraId="1CEF2592"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15. Что такое аккорд? Какой аккорд называется трезвучием? Какие бывают трезвучия?</w:t>
      </w:r>
    </w:p>
    <w:p w14:paraId="1D811C38"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16. Что такое интервал? Какими словами называются расстояния между звуками? Какими бывают секунды, терции? Примы, кварты, квинты?</w:t>
      </w:r>
    </w:p>
    <w:p w14:paraId="7D246370"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17. Что такое этюд?</w:t>
      </w:r>
    </w:p>
    <w:p w14:paraId="7807AA62"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18. Что такое музыкальная форма? Какая форма называется двухчастной? Какая форма называется трехчастной? Какая форма называется вариационной?</w:t>
      </w:r>
    </w:p>
    <w:p w14:paraId="5920649E"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19. Что такое «полифония»? Расскажите об особенностях ее исполнения.</w:t>
      </w:r>
    </w:p>
    <w:p w14:paraId="4AC0D458"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 xml:space="preserve">20. Назовите знаки на картинках. Что они означают? </w:t>
      </w:r>
      <w:r w:rsidRPr="00141024">
        <w:rPr>
          <w:rFonts w:ascii="Times New Roman" w:hAnsi="Times New Roman" w:cs="Times New Roman"/>
          <w:i/>
          <w:lang w:val="ru-RU"/>
        </w:rPr>
        <w:t>(длительности, динамические оттенки, знаки повторения, штрихи).</w:t>
      </w:r>
    </w:p>
    <w:p w14:paraId="629F10BA" w14:textId="77777777" w:rsidR="00223787" w:rsidRPr="00141024" w:rsidRDefault="00223787" w:rsidP="00223787">
      <w:pPr>
        <w:spacing w:after="96" w:line="259" w:lineRule="auto"/>
        <w:ind w:left="709"/>
        <w:rPr>
          <w:rFonts w:ascii="Times New Roman" w:hAnsi="Times New Roman" w:cs="Times New Roman"/>
          <w:lang w:val="ru-RU"/>
        </w:rPr>
      </w:pPr>
    </w:p>
    <w:p w14:paraId="0B51AAD5" w14:textId="77777777" w:rsidR="00223787" w:rsidRPr="00141024" w:rsidRDefault="00223787" w:rsidP="00223787">
      <w:pPr>
        <w:spacing w:after="96" w:line="259" w:lineRule="auto"/>
        <w:ind w:left="709"/>
        <w:rPr>
          <w:rFonts w:ascii="Times New Roman" w:hAnsi="Times New Roman" w:cs="Times New Roman"/>
          <w:lang w:val="ru-RU"/>
        </w:rPr>
      </w:pPr>
    </w:p>
    <w:p w14:paraId="57135923" w14:textId="77777777" w:rsidR="00223787" w:rsidRPr="00141024" w:rsidRDefault="00223787" w:rsidP="00141024">
      <w:pPr>
        <w:spacing w:after="120" w:line="259" w:lineRule="auto"/>
        <w:ind w:left="1286" w:hanging="10"/>
        <w:jc w:val="both"/>
        <w:rPr>
          <w:rFonts w:ascii="Times New Roman" w:hAnsi="Times New Roman" w:cs="Times New Roman"/>
          <w:sz w:val="28"/>
          <w:szCs w:val="28"/>
          <w:lang w:val="ru-RU"/>
        </w:rPr>
      </w:pPr>
      <w:r w:rsidRPr="00141024">
        <w:rPr>
          <w:rFonts w:ascii="Times New Roman" w:hAnsi="Times New Roman" w:cs="Times New Roman"/>
          <w:b/>
          <w:sz w:val="28"/>
          <w:szCs w:val="28"/>
          <w:lang w:val="ru-RU"/>
        </w:rPr>
        <w:t xml:space="preserve">Первое полугодие. Примерная программа для академического зачета.  </w:t>
      </w:r>
    </w:p>
    <w:p w14:paraId="1C4F708E" w14:textId="77777777" w:rsidR="00223787" w:rsidRPr="00141024" w:rsidRDefault="00223787" w:rsidP="00141024">
      <w:pPr>
        <w:spacing w:after="112" w:line="259" w:lineRule="auto"/>
        <w:ind w:left="1286" w:hanging="10"/>
        <w:jc w:val="both"/>
        <w:rPr>
          <w:rFonts w:ascii="Times New Roman" w:hAnsi="Times New Roman" w:cs="Times New Roman"/>
          <w:sz w:val="28"/>
          <w:szCs w:val="28"/>
          <w:lang w:val="ru-RU"/>
        </w:rPr>
      </w:pPr>
      <w:r w:rsidRPr="00141024">
        <w:rPr>
          <w:rFonts w:ascii="Times New Roman" w:hAnsi="Times New Roman" w:cs="Times New Roman"/>
          <w:b/>
          <w:sz w:val="28"/>
          <w:szCs w:val="28"/>
          <w:lang w:val="ru-RU"/>
        </w:rPr>
        <w:t xml:space="preserve">Перспективная группа </w:t>
      </w:r>
      <w:r w:rsidRPr="00141024">
        <w:rPr>
          <w:rFonts w:ascii="Times New Roman" w:hAnsi="Times New Roman" w:cs="Times New Roman"/>
          <w:i/>
          <w:sz w:val="28"/>
          <w:szCs w:val="28"/>
          <w:lang w:val="ru-RU"/>
        </w:rPr>
        <w:t xml:space="preserve"> </w:t>
      </w:r>
    </w:p>
    <w:p w14:paraId="2E9DAD16" w14:textId="77777777" w:rsidR="00223787" w:rsidRPr="00141024" w:rsidRDefault="00223787" w:rsidP="00141024">
      <w:pPr>
        <w:pStyle w:val="2"/>
        <w:ind w:left="704" w:right="1877"/>
        <w:jc w:val="both"/>
        <w:rPr>
          <w:sz w:val="28"/>
          <w:szCs w:val="28"/>
        </w:rPr>
      </w:pPr>
      <w:r w:rsidRPr="00141024">
        <w:rPr>
          <w:sz w:val="28"/>
          <w:szCs w:val="28"/>
        </w:rPr>
        <w:t xml:space="preserve">Вариант 1   </w:t>
      </w:r>
    </w:p>
    <w:p w14:paraId="7205F2FD" w14:textId="77777777" w:rsidR="00223787" w:rsidRPr="00141024" w:rsidRDefault="00223787" w:rsidP="00141024">
      <w:pPr>
        <w:spacing w:after="95"/>
        <w:ind w:left="709"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w:t>
      </w:r>
      <w:proofErr w:type="gramStart"/>
      <w:r w:rsidRPr="00141024">
        <w:rPr>
          <w:rFonts w:ascii="Times New Roman" w:hAnsi="Times New Roman" w:cs="Times New Roman"/>
          <w:sz w:val="28"/>
          <w:szCs w:val="28"/>
          <w:lang w:val="ru-RU"/>
        </w:rPr>
        <w:t>Бах  И.С.</w:t>
      </w:r>
      <w:proofErr w:type="gramEnd"/>
      <w:r w:rsidRPr="00141024">
        <w:rPr>
          <w:rFonts w:ascii="Times New Roman" w:hAnsi="Times New Roman" w:cs="Times New Roman"/>
          <w:sz w:val="28"/>
          <w:szCs w:val="28"/>
          <w:lang w:val="ru-RU"/>
        </w:rPr>
        <w:t xml:space="preserve">                 Маленькая прелюдия ми минор </w:t>
      </w:r>
    </w:p>
    <w:p w14:paraId="6947D77B" w14:textId="77777777" w:rsidR="00223787" w:rsidRPr="00141024" w:rsidRDefault="00223787" w:rsidP="00141024">
      <w:pPr>
        <w:spacing w:after="102"/>
        <w:ind w:left="709"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Чайковский П.        Камаринская</w:t>
      </w:r>
      <w:r w:rsidRPr="00141024">
        <w:rPr>
          <w:rFonts w:ascii="Times New Roman" w:hAnsi="Times New Roman" w:cs="Times New Roman"/>
          <w:i/>
          <w:sz w:val="28"/>
          <w:szCs w:val="28"/>
          <w:lang w:val="ru-RU"/>
        </w:rPr>
        <w:t xml:space="preserve"> </w:t>
      </w:r>
    </w:p>
    <w:p w14:paraId="04228864" w14:textId="77777777" w:rsidR="00223787" w:rsidRPr="00141024" w:rsidRDefault="00223787" w:rsidP="00141024">
      <w:pPr>
        <w:pStyle w:val="2"/>
        <w:ind w:left="704" w:right="1877"/>
        <w:jc w:val="both"/>
        <w:rPr>
          <w:sz w:val="28"/>
          <w:szCs w:val="28"/>
        </w:rPr>
      </w:pPr>
      <w:r w:rsidRPr="00141024">
        <w:rPr>
          <w:sz w:val="28"/>
          <w:szCs w:val="28"/>
        </w:rPr>
        <w:t>Вариант 2</w:t>
      </w:r>
      <w:r w:rsidRPr="00141024">
        <w:rPr>
          <w:i w:val="0"/>
          <w:sz w:val="28"/>
          <w:szCs w:val="28"/>
        </w:rPr>
        <w:t xml:space="preserve"> </w:t>
      </w:r>
    </w:p>
    <w:p w14:paraId="3BD71DB9" w14:textId="77777777" w:rsidR="00223787" w:rsidRPr="00141024" w:rsidRDefault="00223787" w:rsidP="00141024">
      <w:pPr>
        <w:spacing w:after="93"/>
        <w:ind w:left="709"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Бах И.С.                Маленькая прелюдия ре минор </w:t>
      </w:r>
    </w:p>
    <w:p w14:paraId="469C214A" w14:textId="77777777" w:rsidR="00223787" w:rsidRPr="00141024" w:rsidRDefault="00223787" w:rsidP="00141024">
      <w:pPr>
        <w:spacing w:after="103"/>
        <w:ind w:left="709"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Шуман   Р.               Дед Мороз </w:t>
      </w:r>
    </w:p>
    <w:p w14:paraId="6EB600FA" w14:textId="77777777" w:rsidR="00223787" w:rsidRPr="00141024" w:rsidRDefault="00223787" w:rsidP="00141024">
      <w:pPr>
        <w:pStyle w:val="2"/>
        <w:ind w:left="704" w:right="1877"/>
        <w:jc w:val="both"/>
        <w:rPr>
          <w:sz w:val="28"/>
          <w:szCs w:val="28"/>
        </w:rPr>
      </w:pPr>
      <w:r w:rsidRPr="00141024">
        <w:rPr>
          <w:sz w:val="28"/>
          <w:szCs w:val="28"/>
        </w:rPr>
        <w:lastRenderedPageBreak/>
        <w:t>Вариант 3</w:t>
      </w:r>
      <w:r w:rsidRPr="00141024">
        <w:rPr>
          <w:i w:val="0"/>
          <w:sz w:val="28"/>
          <w:szCs w:val="28"/>
        </w:rPr>
        <w:t xml:space="preserve"> </w:t>
      </w:r>
    </w:p>
    <w:p w14:paraId="575062A4" w14:textId="77777777" w:rsidR="00223787" w:rsidRPr="00141024" w:rsidRDefault="00223787" w:rsidP="00141024">
      <w:pPr>
        <w:spacing w:after="96"/>
        <w:ind w:left="709"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Бах И. С.</w:t>
      </w:r>
      <w:r w:rsidRPr="00141024">
        <w:rPr>
          <w:rFonts w:ascii="Times New Roman" w:eastAsia="Arial" w:hAnsi="Times New Roman" w:cs="Times New Roman"/>
          <w:sz w:val="28"/>
          <w:szCs w:val="28"/>
          <w:lang w:val="ru-RU"/>
        </w:rPr>
        <w:t xml:space="preserve">           </w:t>
      </w:r>
      <w:proofErr w:type="gramStart"/>
      <w:r w:rsidRPr="00141024">
        <w:rPr>
          <w:rFonts w:ascii="Times New Roman" w:hAnsi="Times New Roman" w:cs="Times New Roman"/>
          <w:sz w:val="28"/>
          <w:szCs w:val="28"/>
          <w:lang w:val="ru-RU"/>
        </w:rPr>
        <w:t>Двухголосная  инвенция</w:t>
      </w:r>
      <w:proofErr w:type="gramEnd"/>
      <w:r w:rsidRPr="00141024">
        <w:rPr>
          <w:rFonts w:ascii="Times New Roman" w:hAnsi="Times New Roman" w:cs="Times New Roman"/>
          <w:sz w:val="28"/>
          <w:szCs w:val="28"/>
          <w:lang w:val="ru-RU"/>
        </w:rPr>
        <w:t xml:space="preserve"> До мажор </w:t>
      </w:r>
    </w:p>
    <w:p w14:paraId="41E5161A" w14:textId="77777777" w:rsidR="00223787" w:rsidRPr="00141024" w:rsidRDefault="00223787" w:rsidP="00141024">
      <w:pPr>
        <w:spacing w:after="30"/>
        <w:ind w:left="709"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w:t>
      </w:r>
      <w:proofErr w:type="spellStart"/>
      <w:proofErr w:type="gramStart"/>
      <w:r w:rsidRPr="00141024">
        <w:rPr>
          <w:rFonts w:ascii="Times New Roman" w:hAnsi="Times New Roman" w:cs="Times New Roman"/>
          <w:sz w:val="28"/>
          <w:szCs w:val="28"/>
          <w:lang w:val="ru-RU"/>
        </w:rPr>
        <w:t>Кабалевский</w:t>
      </w:r>
      <w:proofErr w:type="spellEnd"/>
      <w:r w:rsidRPr="00141024">
        <w:rPr>
          <w:rFonts w:ascii="Times New Roman" w:hAnsi="Times New Roman" w:cs="Times New Roman"/>
          <w:sz w:val="28"/>
          <w:szCs w:val="28"/>
          <w:lang w:val="ru-RU"/>
        </w:rPr>
        <w:t xml:space="preserve">  Д.</w:t>
      </w:r>
      <w:proofErr w:type="gramEnd"/>
      <w:r w:rsidRPr="00141024">
        <w:rPr>
          <w:rFonts w:ascii="Times New Roman" w:hAnsi="Times New Roman" w:cs="Times New Roman"/>
          <w:sz w:val="28"/>
          <w:szCs w:val="28"/>
          <w:lang w:val="ru-RU"/>
        </w:rPr>
        <w:t xml:space="preserve">       Кавалерийская </w:t>
      </w:r>
    </w:p>
    <w:p w14:paraId="0C8DCC33" w14:textId="77777777" w:rsidR="00223787" w:rsidRPr="00141024" w:rsidRDefault="00223787" w:rsidP="00141024">
      <w:pPr>
        <w:spacing w:after="56" w:line="259" w:lineRule="auto"/>
        <w:ind w:left="709"/>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w:t>
      </w:r>
    </w:p>
    <w:p w14:paraId="36DF7175" w14:textId="77777777" w:rsidR="00223787" w:rsidRPr="00141024" w:rsidRDefault="00223787" w:rsidP="00141024">
      <w:pPr>
        <w:spacing w:after="90" w:line="259" w:lineRule="auto"/>
        <w:ind w:left="704" w:hanging="10"/>
        <w:jc w:val="both"/>
        <w:rPr>
          <w:rFonts w:ascii="Times New Roman" w:hAnsi="Times New Roman" w:cs="Times New Roman"/>
          <w:b/>
          <w:sz w:val="28"/>
          <w:szCs w:val="28"/>
          <w:lang w:val="ru-RU"/>
        </w:rPr>
      </w:pPr>
      <w:r w:rsidRPr="00141024">
        <w:rPr>
          <w:rFonts w:ascii="Times New Roman" w:hAnsi="Times New Roman" w:cs="Times New Roman"/>
          <w:b/>
          <w:sz w:val="28"/>
          <w:szCs w:val="28"/>
          <w:lang w:val="ru-RU"/>
        </w:rPr>
        <w:t xml:space="preserve">                                       Основная группа </w:t>
      </w:r>
    </w:p>
    <w:p w14:paraId="3510606F" w14:textId="77777777" w:rsidR="00223787" w:rsidRPr="00141024" w:rsidRDefault="00223787" w:rsidP="00223787">
      <w:pPr>
        <w:ind w:firstLine="709"/>
        <w:outlineLvl w:val="8"/>
        <w:rPr>
          <w:rFonts w:ascii="Times New Roman" w:hAnsi="Times New Roman" w:cs="Times New Roman"/>
          <w:b/>
          <w:i/>
          <w:iCs/>
          <w:sz w:val="28"/>
          <w:szCs w:val="28"/>
          <w:lang w:val="ru-RU"/>
        </w:rPr>
      </w:pPr>
      <w:r w:rsidRPr="00141024">
        <w:rPr>
          <w:rFonts w:ascii="Times New Roman" w:hAnsi="Times New Roman" w:cs="Times New Roman"/>
          <w:b/>
          <w:i/>
          <w:iCs/>
          <w:sz w:val="28"/>
          <w:szCs w:val="28"/>
          <w:lang w:val="ru-RU"/>
        </w:rPr>
        <w:t>Этюды</w:t>
      </w:r>
    </w:p>
    <w:p w14:paraId="50504E60"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И. Беркович. 2 маленьких этюда на тему Паганини.</w:t>
      </w:r>
    </w:p>
    <w:p w14:paraId="33DBA0BA"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А.Гедике</w:t>
      </w:r>
      <w:proofErr w:type="spellEnd"/>
      <w:r w:rsidRPr="00141024">
        <w:rPr>
          <w:rFonts w:ascii="Times New Roman" w:hAnsi="Times New Roman" w:cs="Times New Roman"/>
          <w:sz w:val="28"/>
          <w:szCs w:val="28"/>
          <w:lang w:val="ru-RU"/>
        </w:rPr>
        <w:t>. Этюд Ре мажор, Ля мажор</w:t>
      </w:r>
    </w:p>
    <w:p w14:paraId="0BB1CFF9"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Ф.Лекуппе</w:t>
      </w:r>
      <w:proofErr w:type="spellEnd"/>
      <w:r w:rsidRPr="00141024">
        <w:rPr>
          <w:rFonts w:ascii="Times New Roman" w:hAnsi="Times New Roman" w:cs="Times New Roman"/>
          <w:sz w:val="28"/>
          <w:szCs w:val="28"/>
          <w:lang w:val="ru-RU"/>
        </w:rPr>
        <w:t>. Этюд До-мажор, ля минор</w:t>
      </w:r>
    </w:p>
    <w:p w14:paraId="3F84331D"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А.Лешгорн</w:t>
      </w:r>
      <w:proofErr w:type="spellEnd"/>
      <w:r w:rsidRPr="00141024">
        <w:rPr>
          <w:rFonts w:ascii="Times New Roman" w:hAnsi="Times New Roman" w:cs="Times New Roman"/>
          <w:sz w:val="28"/>
          <w:szCs w:val="28"/>
          <w:lang w:val="ru-RU"/>
        </w:rPr>
        <w:t>. Этюд Си бемоль мажор</w:t>
      </w:r>
    </w:p>
    <w:p w14:paraId="4DA9A717"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Бертини</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Этюд Соль мажор</w:t>
      </w:r>
    </w:p>
    <w:p w14:paraId="007C091B"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40 мелодических этюдов, 2 тетрадь, соч. 32</w:t>
      </w:r>
    </w:p>
    <w:p w14:paraId="31760BEE"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58. «Ровность и беглость»</w:t>
      </w:r>
    </w:p>
    <w:p w14:paraId="18B46901"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Лешгорн</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65, №№ 4-8,11,12,15</w:t>
      </w:r>
    </w:p>
    <w:p w14:paraId="5C2D0B8A"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Лемуан</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Этюды соч.37 №№1,2</w:t>
      </w:r>
    </w:p>
    <w:p w14:paraId="472089DB"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Черни-</w:t>
      </w:r>
      <w:proofErr w:type="spellStart"/>
      <w:r w:rsidRPr="00141024">
        <w:rPr>
          <w:rFonts w:ascii="Times New Roman" w:hAnsi="Times New Roman" w:cs="Times New Roman"/>
          <w:sz w:val="28"/>
          <w:szCs w:val="28"/>
          <w:lang w:val="ru-RU"/>
        </w:rPr>
        <w:t>Гермер</w:t>
      </w:r>
      <w:proofErr w:type="spellEnd"/>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1 тетрадь: №№ 7-28; 2 тетрадь: №№ 1,2</w:t>
      </w:r>
    </w:p>
    <w:p w14:paraId="46557B1D"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Шитте</w:t>
      </w:r>
      <w:proofErr w:type="spellEnd"/>
      <w:r w:rsidRPr="00141024">
        <w:rPr>
          <w:rFonts w:ascii="Times New Roman" w:hAnsi="Times New Roman" w:cs="Times New Roman"/>
          <w:sz w:val="28"/>
          <w:szCs w:val="28"/>
          <w:lang w:val="ru-RU"/>
        </w:rPr>
        <w:t xml:space="preserve"> Л.</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108: №№ 14-19</w:t>
      </w:r>
    </w:p>
    <w:p w14:paraId="5860D83B" w14:textId="77777777" w:rsidR="00223787" w:rsidRPr="00141024" w:rsidRDefault="00223787" w:rsidP="00223787">
      <w:pPr>
        <w:ind w:firstLine="709"/>
        <w:outlineLvl w:val="8"/>
        <w:rPr>
          <w:rFonts w:ascii="Times New Roman" w:hAnsi="Times New Roman" w:cs="Times New Roman"/>
          <w:b/>
          <w:i/>
          <w:iCs/>
          <w:sz w:val="28"/>
          <w:szCs w:val="28"/>
          <w:lang w:val="ru-RU"/>
        </w:rPr>
      </w:pPr>
      <w:r w:rsidRPr="00141024">
        <w:rPr>
          <w:rFonts w:ascii="Times New Roman" w:hAnsi="Times New Roman" w:cs="Times New Roman"/>
          <w:b/>
          <w:i/>
          <w:iCs/>
          <w:sz w:val="28"/>
          <w:szCs w:val="28"/>
          <w:lang w:val="ru-RU"/>
        </w:rPr>
        <w:t>Пьесы</w:t>
      </w:r>
    </w:p>
    <w:p w14:paraId="16544154"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В.Мирзалис</w:t>
      </w:r>
      <w:proofErr w:type="spellEnd"/>
      <w:r w:rsidRPr="00141024">
        <w:rPr>
          <w:rFonts w:ascii="Times New Roman" w:hAnsi="Times New Roman" w:cs="Times New Roman"/>
          <w:iCs/>
          <w:sz w:val="28"/>
          <w:szCs w:val="28"/>
          <w:lang w:val="ru-RU"/>
        </w:rPr>
        <w:t>. Маленький вальс</w:t>
      </w:r>
    </w:p>
    <w:p w14:paraId="395AEA97"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Э.Сигмейстер</w:t>
      </w:r>
      <w:proofErr w:type="spellEnd"/>
      <w:r w:rsidRPr="00141024">
        <w:rPr>
          <w:rFonts w:ascii="Times New Roman" w:hAnsi="Times New Roman" w:cs="Times New Roman"/>
          <w:iCs/>
          <w:sz w:val="28"/>
          <w:szCs w:val="28"/>
          <w:lang w:val="ru-RU"/>
        </w:rPr>
        <w:t>. Уличные игры</w:t>
      </w:r>
    </w:p>
    <w:p w14:paraId="6FE669BC"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А.Гедике</w:t>
      </w:r>
      <w:proofErr w:type="spellEnd"/>
      <w:r w:rsidRPr="00141024">
        <w:rPr>
          <w:rFonts w:ascii="Times New Roman" w:hAnsi="Times New Roman" w:cs="Times New Roman"/>
          <w:iCs/>
          <w:sz w:val="28"/>
          <w:szCs w:val="28"/>
          <w:lang w:val="ru-RU"/>
        </w:rPr>
        <w:t>. Маленькая пьеса</w:t>
      </w:r>
    </w:p>
    <w:p w14:paraId="75734B0D" w14:textId="77777777" w:rsidR="00223787" w:rsidRPr="00141024" w:rsidRDefault="00223787" w:rsidP="00223787">
      <w:pPr>
        <w:ind w:firstLine="709"/>
        <w:outlineLvl w:val="8"/>
        <w:rPr>
          <w:rFonts w:ascii="Times New Roman" w:hAnsi="Times New Roman" w:cs="Times New Roman"/>
          <w:iCs/>
          <w:sz w:val="28"/>
          <w:szCs w:val="28"/>
          <w:lang w:val="ru-RU"/>
        </w:rPr>
      </w:pPr>
      <w:r w:rsidRPr="00141024">
        <w:rPr>
          <w:rFonts w:ascii="Times New Roman" w:hAnsi="Times New Roman" w:cs="Times New Roman"/>
          <w:iCs/>
          <w:sz w:val="28"/>
          <w:szCs w:val="28"/>
          <w:lang w:val="ru-RU"/>
        </w:rPr>
        <w:t xml:space="preserve">А. </w:t>
      </w:r>
      <w:proofErr w:type="spellStart"/>
      <w:r w:rsidRPr="00141024">
        <w:rPr>
          <w:rFonts w:ascii="Times New Roman" w:hAnsi="Times New Roman" w:cs="Times New Roman"/>
          <w:iCs/>
          <w:sz w:val="28"/>
          <w:szCs w:val="28"/>
          <w:lang w:val="ru-RU"/>
        </w:rPr>
        <w:t>Жилинскис</w:t>
      </w:r>
      <w:proofErr w:type="spellEnd"/>
      <w:r w:rsidRPr="00141024">
        <w:rPr>
          <w:rFonts w:ascii="Times New Roman" w:hAnsi="Times New Roman" w:cs="Times New Roman"/>
          <w:iCs/>
          <w:sz w:val="28"/>
          <w:szCs w:val="28"/>
          <w:lang w:val="ru-RU"/>
        </w:rPr>
        <w:t>. Мышки.</w:t>
      </w:r>
    </w:p>
    <w:p w14:paraId="6313385E"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А.Хачатурян.Андантино</w:t>
      </w:r>
      <w:proofErr w:type="spellEnd"/>
    </w:p>
    <w:p w14:paraId="736657B8"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Р.Шубан</w:t>
      </w:r>
      <w:proofErr w:type="spellEnd"/>
      <w:r w:rsidRPr="00141024">
        <w:rPr>
          <w:rFonts w:ascii="Times New Roman" w:hAnsi="Times New Roman" w:cs="Times New Roman"/>
          <w:iCs/>
          <w:sz w:val="28"/>
          <w:szCs w:val="28"/>
          <w:lang w:val="ru-RU"/>
        </w:rPr>
        <w:t>. Веселый крестьянин, возвращающийся с работы.</w:t>
      </w:r>
    </w:p>
    <w:p w14:paraId="38402B6D"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П.Чайковский</w:t>
      </w:r>
      <w:proofErr w:type="spellEnd"/>
      <w:r w:rsidRPr="00141024">
        <w:rPr>
          <w:rFonts w:ascii="Times New Roman" w:hAnsi="Times New Roman" w:cs="Times New Roman"/>
          <w:iCs/>
          <w:sz w:val="28"/>
          <w:szCs w:val="28"/>
          <w:lang w:val="ru-RU"/>
        </w:rPr>
        <w:t>. Мазурка. Новая кукла</w:t>
      </w:r>
    </w:p>
    <w:p w14:paraId="10CEB890" w14:textId="77777777" w:rsidR="00223787" w:rsidRPr="00141024" w:rsidRDefault="00223787" w:rsidP="00223787">
      <w:pPr>
        <w:ind w:firstLine="709"/>
        <w:outlineLvl w:val="8"/>
        <w:rPr>
          <w:rFonts w:ascii="Times New Roman" w:hAnsi="Times New Roman" w:cs="Times New Roman"/>
          <w:b/>
          <w:i/>
          <w:iCs/>
          <w:sz w:val="28"/>
          <w:szCs w:val="28"/>
          <w:lang w:val="ru-RU"/>
        </w:rPr>
      </w:pPr>
    </w:p>
    <w:p w14:paraId="658B161F" w14:textId="77777777" w:rsidR="00223787" w:rsidRPr="00141024" w:rsidRDefault="00223787" w:rsidP="00223787">
      <w:pPr>
        <w:keepNext/>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Александров Ан.</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6 пьес: «Когда я был маленьким»</w:t>
      </w:r>
    </w:p>
    <w:p w14:paraId="23DC8ABD"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Тюрк</w:t>
      </w:r>
      <w:r w:rsidRPr="00141024">
        <w:rPr>
          <w:rFonts w:ascii="Times New Roman" w:hAnsi="Times New Roman" w:cs="Times New Roman"/>
          <w:sz w:val="28"/>
          <w:szCs w:val="28"/>
          <w:lang w:val="ru-RU"/>
        </w:rPr>
        <w:tab/>
        <w:t xml:space="preserve"> Д.Г.</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Песенка</w:t>
      </w:r>
    </w:p>
    <w:p w14:paraId="5EC34894"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Русская песня</w:t>
      </w:r>
    </w:p>
    <w:p w14:paraId="04C44064"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Александров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Новогодняя полька</w:t>
      </w:r>
    </w:p>
    <w:p w14:paraId="77E70202"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Гайдн Й.</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Анданте</w:t>
      </w:r>
    </w:p>
    <w:p w14:paraId="74450414"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Волков В.</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30 пьес для фортепиано: «По волнам», "Вечер", </w:t>
      </w:r>
    </w:p>
    <w:p w14:paraId="16BA6F20"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"Песня"         </w:t>
      </w:r>
    </w:p>
    <w:p w14:paraId="0945DBD8"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36: №№ 21,23,31</w:t>
      </w:r>
    </w:p>
    <w:p w14:paraId="580FB04E"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Гречанинов</w:t>
      </w:r>
      <w:r w:rsidRPr="00141024">
        <w:rPr>
          <w:rFonts w:ascii="Times New Roman" w:hAnsi="Times New Roman" w:cs="Times New Roman"/>
          <w:sz w:val="28"/>
          <w:szCs w:val="28"/>
          <w:lang w:val="ru-RU"/>
        </w:rPr>
        <w:tab/>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«На лужайке», Вальс</w:t>
      </w:r>
    </w:p>
    <w:p w14:paraId="6CEB7B12"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Григ</w:t>
      </w:r>
      <w:r w:rsidRPr="00141024">
        <w:rPr>
          <w:rFonts w:ascii="Times New Roman" w:hAnsi="Times New Roman" w:cs="Times New Roman"/>
          <w:sz w:val="28"/>
          <w:szCs w:val="28"/>
          <w:lang w:val="ru-RU"/>
        </w:rPr>
        <w:tab/>
        <w:t>Э.</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Вальс ми минор</w:t>
      </w:r>
    </w:p>
    <w:p w14:paraId="20DD6078"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Дварионас</w:t>
      </w:r>
      <w:proofErr w:type="spellEnd"/>
      <w:r w:rsidRPr="00141024">
        <w:rPr>
          <w:rFonts w:ascii="Times New Roman" w:hAnsi="Times New Roman" w:cs="Times New Roman"/>
          <w:sz w:val="28"/>
          <w:szCs w:val="28"/>
          <w:lang w:val="ru-RU"/>
        </w:rPr>
        <w:tab/>
        <w:t>Б.</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Прелюдия</w:t>
      </w:r>
    </w:p>
    <w:p w14:paraId="67CAAA0B"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Лоншан-Друшкевич</w:t>
      </w:r>
      <w:proofErr w:type="spellEnd"/>
      <w:r w:rsidRPr="00141024">
        <w:rPr>
          <w:rFonts w:ascii="Times New Roman" w:hAnsi="Times New Roman" w:cs="Times New Roman"/>
          <w:sz w:val="28"/>
          <w:szCs w:val="28"/>
          <w:lang w:val="ru-RU"/>
        </w:rPr>
        <w:t xml:space="preserve"> К.</w:t>
      </w:r>
      <w:r w:rsidRPr="00141024">
        <w:rPr>
          <w:rFonts w:ascii="Times New Roman" w:hAnsi="Times New Roman" w:cs="Times New Roman"/>
          <w:sz w:val="28"/>
          <w:szCs w:val="28"/>
          <w:lang w:val="ru-RU"/>
        </w:rPr>
        <w:tab/>
        <w:t xml:space="preserve"> Полька</w:t>
      </w:r>
    </w:p>
    <w:p w14:paraId="64EA48A7"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Моцарт В.</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14 пьес: № 8</w:t>
      </w:r>
    </w:p>
    <w:p w14:paraId="0AF214A6"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Майкапар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Избранные пьесы: «Утром», Гавот, Песенка</w:t>
      </w:r>
    </w:p>
    <w:p w14:paraId="040EDFF4"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Свиридов Г.</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«Ласковая просьба»</w:t>
      </w:r>
    </w:p>
    <w:p w14:paraId="49B2373B"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Сигмейстер</w:t>
      </w:r>
      <w:proofErr w:type="spellEnd"/>
      <w:r w:rsidRPr="00141024">
        <w:rPr>
          <w:rFonts w:ascii="Times New Roman" w:hAnsi="Times New Roman" w:cs="Times New Roman"/>
          <w:sz w:val="28"/>
          <w:szCs w:val="28"/>
          <w:lang w:val="ru-RU"/>
        </w:rPr>
        <w:tab/>
        <w:t xml:space="preserve"> Э.</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Блюз</w:t>
      </w:r>
    </w:p>
    <w:p w14:paraId="54FDB6FD"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Чайковский П.</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Марш деревянных солдатиков</w:t>
      </w:r>
    </w:p>
    <w:p w14:paraId="2461D89C"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Шуман Р.</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68: «Марш», «Смелый наездник»</w:t>
      </w:r>
    </w:p>
    <w:p w14:paraId="58BFA433" w14:textId="77777777" w:rsidR="00223787" w:rsidRPr="00141024" w:rsidRDefault="00223787" w:rsidP="00223787">
      <w:pPr>
        <w:spacing w:after="90" w:line="259" w:lineRule="auto"/>
        <w:ind w:left="704" w:hanging="10"/>
        <w:rPr>
          <w:rFonts w:ascii="Times New Roman" w:hAnsi="Times New Roman" w:cs="Times New Roman"/>
          <w:b/>
          <w:lang w:val="ru-RU"/>
        </w:rPr>
      </w:pPr>
    </w:p>
    <w:p w14:paraId="4B0B15F6" w14:textId="77777777" w:rsidR="00223787" w:rsidRPr="00141024" w:rsidRDefault="00223787" w:rsidP="00223787">
      <w:pPr>
        <w:ind w:firstLine="709"/>
        <w:outlineLvl w:val="8"/>
        <w:rPr>
          <w:rFonts w:ascii="Times New Roman" w:hAnsi="Times New Roman" w:cs="Times New Roman"/>
          <w:b/>
          <w:i/>
          <w:sz w:val="28"/>
          <w:szCs w:val="28"/>
          <w:lang w:val="ru-RU"/>
        </w:rPr>
      </w:pPr>
      <w:r w:rsidRPr="00141024">
        <w:rPr>
          <w:rFonts w:ascii="Times New Roman" w:hAnsi="Times New Roman" w:cs="Times New Roman"/>
          <w:b/>
          <w:i/>
          <w:sz w:val="28"/>
          <w:szCs w:val="28"/>
          <w:lang w:val="ru-RU"/>
        </w:rPr>
        <w:lastRenderedPageBreak/>
        <w:t>Произведения полифонического склада</w:t>
      </w:r>
    </w:p>
    <w:p w14:paraId="03566B9E"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 Гендель. Шалость</w:t>
      </w:r>
    </w:p>
    <w:p w14:paraId="256B396F"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В.Моцарт</w:t>
      </w:r>
      <w:proofErr w:type="spellEnd"/>
      <w:r w:rsidRPr="00141024">
        <w:rPr>
          <w:rFonts w:ascii="Times New Roman" w:hAnsi="Times New Roman" w:cs="Times New Roman"/>
          <w:sz w:val="28"/>
          <w:szCs w:val="28"/>
          <w:lang w:val="ru-RU"/>
        </w:rPr>
        <w:t>. Менуэт</w:t>
      </w:r>
    </w:p>
    <w:p w14:paraId="1D87112C"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В.Ф.Бах</w:t>
      </w:r>
      <w:proofErr w:type="spellEnd"/>
      <w:r w:rsidRPr="00141024">
        <w:rPr>
          <w:rFonts w:ascii="Times New Roman" w:hAnsi="Times New Roman" w:cs="Times New Roman"/>
          <w:sz w:val="28"/>
          <w:szCs w:val="28"/>
          <w:lang w:val="ru-RU"/>
        </w:rPr>
        <w:t>. Менуэт</w:t>
      </w:r>
    </w:p>
    <w:p w14:paraId="61AA8126"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А.Гедике</w:t>
      </w:r>
      <w:proofErr w:type="spellEnd"/>
      <w:r w:rsidRPr="00141024">
        <w:rPr>
          <w:rFonts w:ascii="Times New Roman" w:hAnsi="Times New Roman" w:cs="Times New Roman"/>
          <w:sz w:val="28"/>
          <w:szCs w:val="28"/>
          <w:lang w:val="ru-RU"/>
        </w:rPr>
        <w:t>. Инвенция</w:t>
      </w:r>
    </w:p>
    <w:p w14:paraId="65298989" w14:textId="77777777" w:rsidR="00223787" w:rsidRPr="00141024" w:rsidRDefault="00223787" w:rsidP="00223787">
      <w:pPr>
        <w:ind w:firstLine="709"/>
        <w:outlineLvl w:val="8"/>
        <w:rPr>
          <w:rFonts w:ascii="Times New Roman" w:hAnsi="Times New Roman" w:cs="Times New Roman"/>
          <w:sz w:val="28"/>
          <w:szCs w:val="28"/>
          <w:lang w:val="ru-RU"/>
        </w:rPr>
      </w:pPr>
    </w:p>
    <w:p w14:paraId="058E3AD8"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Арнэ</w:t>
      </w:r>
      <w:proofErr w:type="spellEnd"/>
      <w:r w:rsidRPr="00141024">
        <w:rPr>
          <w:rFonts w:ascii="Times New Roman" w:hAnsi="Times New Roman" w:cs="Times New Roman"/>
          <w:sz w:val="28"/>
          <w:szCs w:val="28"/>
          <w:lang w:val="ru-RU"/>
        </w:rPr>
        <w:t xml:space="preserve"> Т.</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Полифонический эскиз</w:t>
      </w:r>
    </w:p>
    <w:p w14:paraId="3C741D6D"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Бах Ф.Э.</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Маленькая фантазия</w:t>
      </w:r>
    </w:p>
    <w:p w14:paraId="4D99B7D6"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Бах И.С.</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Маленькие прелюдии и фуги, 1 </w:t>
      </w:r>
      <w:proofErr w:type="spellStart"/>
      <w:r w:rsidRPr="00141024">
        <w:rPr>
          <w:rFonts w:ascii="Times New Roman" w:hAnsi="Times New Roman" w:cs="Times New Roman"/>
          <w:sz w:val="28"/>
          <w:szCs w:val="28"/>
          <w:lang w:val="ru-RU"/>
        </w:rPr>
        <w:t>тетр</w:t>
      </w:r>
      <w:proofErr w:type="spellEnd"/>
      <w:r w:rsidRPr="00141024">
        <w:rPr>
          <w:rFonts w:ascii="Times New Roman" w:hAnsi="Times New Roman" w:cs="Times New Roman"/>
          <w:sz w:val="28"/>
          <w:szCs w:val="28"/>
          <w:lang w:val="ru-RU"/>
        </w:rPr>
        <w:t xml:space="preserve">.: </w:t>
      </w:r>
    </w:p>
    <w:p w14:paraId="1D2E7365"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До мажор, ре минор, Фа мажор; </w:t>
      </w:r>
    </w:p>
    <w:p w14:paraId="1A0DBDB0"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Полонез соль минор, Ария ре минор, </w:t>
      </w:r>
    </w:p>
    <w:p w14:paraId="1C32D42B"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Менуэт ре минор</w:t>
      </w:r>
    </w:p>
    <w:p w14:paraId="6502372E"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Бём</w:t>
      </w:r>
      <w:proofErr w:type="spellEnd"/>
      <w:r w:rsidRPr="00141024">
        <w:rPr>
          <w:rFonts w:ascii="Times New Roman" w:hAnsi="Times New Roman" w:cs="Times New Roman"/>
          <w:sz w:val="28"/>
          <w:szCs w:val="28"/>
          <w:lang w:val="ru-RU"/>
        </w:rPr>
        <w:t xml:space="preserve"> Г.</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Менуэт</w:t>
      </w:r>
    </w:p>
    <w:p w14:paraId="210BDD71"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Фугетты соч. 36: До мажор, Соль мажор</w:t>
      </w:r>
    </w:p>
    <w:p w14:paraId="5F3B09F2"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Гендель Г.Ф</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Ария</w:t>
      </w:r>
    </w:p>
    <w:p w14:paraId="76F97735"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Пёрселл</w:t>
      </w:r>
      <w:proofErr w:type="spellEnd"/>
      <w:r w:rsidRPr="00141024">
        <w:rPr>
          <w:rFonts w:ascii="Times New Roman" w:hAnsi="Times New Roman" w:cs="Times New Roman"/>
          <w:sz w:val="28"/>
          <w:szCs w:val="28"/>
          <w:lang w:val="ru-RU"/>
        </w:rPr>
        <w:t xml:space="preserve"> Г.</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Сарабанда</w:t>
      </w:r>
    </w:p>
    <w:p w14:paraId="5B5F147A"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Моцарт Л.</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12 пьес под ред. Кувшинникова: </w:t>
      </w:r>
    </w:p>
    <w:p w14:paraId="69A17FA2"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сарабанда ре мажор, менуэты ре мажор, ре минор</w:t>
      </w:r>
    </w:p>
    <w:p w14:paraId="73AA5898"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Сен-Люк Ж.</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Бурре</w:t>
      </w:r>
    </w:p>
    <w:p w14:paraId="6915AAE3"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Чюрленис М.</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Фугетта</w:t>
      </w:r>
    </w:p>
    <w:p w14:paraId="7F49C76A" w14:textId="77777777" w:rsidR="00223787" w:rsidRPr="00141024" w:rsidRDefault="00223787" w:rsidP="00223787">
      <w:pPr>
        <w:ind w:firstLine="709"/>
        <w:outlineLvl w:val="8"/>
        <w:rPr>
          <w:rFonts w:ascii="Times New Roman" w:hAnsi="Times New Roman" w:cs="Times New Roman"/>
          <w:sz w:val="28"/>
          <w:szCs w:val="28"/>
          <w:lang w:val="ru-RU"/>
        </w:rPr>
      </w:pPr>
    </w:p>
    <w:p w14:paraId="4C741E80" w14:textId="77777777" w:rsidR="00223787" w:rsidRPr="00141024" w:rsidRDefault="00223787" w:rsidP="00223787">
      <w:pPr>
        <w:keepNext/>
        <w:ind w:firstLine="709"/>
        <w:outlineLvl w:val="8"/>
        <w:rPr>
          <w:rFonts w:ascii="Times New Roman" w:hAnsi="Times New Roman" w:cs="Times New Roman"/>
          <w:b/>
          <w:i/>
          <w:iCs/>
          <w:sz w:val="28"/>
          <w:szCs w:val="28"/>
          <w:lang w:val="ru-RU"/>
        </w:rPr>
      </w:pPr>
      <w:r w:rsidRPr="00141024">
        <w:rPr>
          <w:rFonts w:ascii="Times New Roman" w:hAnsi="Times New Roman" w:cs="Times New Roman"/>
          <w:b/>
          <w:i/>
          <w:iCs/>
          <w:sz w:val="28"/>
          <w:szCs w:val="28"/>
          <w:lang w:val="ru-RU"/>
        </w:rPr>
        <w:t>Крупная форма</w:t>
      </w:r>
    </w:p>
    <w:p w14:paraId="1DC2EB0B" w14:textId="77777777" w:rsidR="00223787" w:rsidRPr="00141024" w:rsidRDefault="00223787" w:rsidP="00223787">
      <w:pPr>
        <w:keepNext/>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А.Жилинских</w:t>
      </w:r>
      <w:proofErr w:type="spellEnd"/>
      <w:r w:rsidRPr="00141024">
        <w:rPr>
          <w:rFonts w:ascii="Times New Roman" w:hAnsi="Times New Roman" w:cs="Times New Roman"/>
          <w:iCs/>
          <w:sz w:val="28"/>
          <w:szCs w:val="28"/>
          <w:lang w:val="ru-RU"/>
        </w:rPr>
        <w:t>. Сонатина</w:t>
      </w:r>
    </w:p>
    <w:p w14:paraId="59BFD6F7" w14:textId="77777777" w:rsidR="00223787" w:rsidRPr="00141024" w:rsidRDefault="00223787" w:rsidP="00223787">
      <w:pPr>
        <w:keepNext/>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Д.Кабалевский</w:t>
      </w:r>
      <w:proofErr w:type="spellEnd"/>
      <w:r w:rsidRPr="00141024">
        <w:rPr>
          <w:rFonts w:ascii="Times New Roman" w:hAnsi="Times New Roman" w:cs="Times New Roman"/>
          <w:iCs/>
          <w:sz w:val="28"/>
          <w:szCs w:val="28"/>
          <w:lang w:val="ru-RU"/>
        </w:rPr>
        <w:t>. Сонатина, соч. 27</w:t>
      </w:r>
    </w:p>
    <w:p w14:paraId="2FA6B6FF" w14:textId="77777777" w:rsidR="00223787" w:rsidRPr="00141024" w:rsidRDefault="00223787" w:rsidP="00223787">
      <w:pPr>
        <w:keepNext/>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К.Сорокин</w:t>
      </w:r>
      <w:proofErr w:type="spellEnd"/>
      <w:r w:rsidRPr="00141024">
        <w:rPr>
          <w:rFonts w:ascii="Times New Roman" w:hAnsi="Times New Roman" w:cs="Times New Roman"/>
          <w:iCs/>
          <w:sz w:val="28"/>
          <w:szCs w:val="28"/>
          <w:lang w:val="ru-RU"/>
        </w:rPr>
        <w:t>. Тема с вариациями.</w:t>
      </w:r>
    </w:p>
    <w:p w14:paraId="29C71261" w14:textId="77777777" w:rsidR="00223787" w:rsidRPr="00141024" w:rsidRDefault="00223787" w:rsidP="00223787">
      <w:pPr>
        <w:keepNext/>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Ю.Щуровкий</w:t>
      </w:r>
      <w:proofErr w:type="spellEnd"/>
      <w:r w:rsidRPr="00141024">
        <w:rPr>
          <w:rFonts w:ascii="Times New Roman" w:hAnsi="Times New Roman" w:cs="Times New Roman"/>
          <w:iCs/>
          <w:sz w:val="28"/>
          <w:szCs w:val="28"/>
          <w:lang w:val="ru-RU"/>
        </w:rPr>
        <w:t>. Тема с вариациями</w:t>
      </w:r>
    </w:p>
    <w:p w14:paraId="5518E07D" w14:textId="77777777" w:rsidR="00223787" w:rsidRPr="00141024" w:rsidRDefault="00223787" w:rsidP="00223787">
      <w:pPr>
        <w:keepNext/>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Ф.Кулау</w:t>
      </w:r>
      <w:proofErr w:type="spellEnd"/>
      <w:r w:rsidRPr="00141024">
        <w:rPr>
          <w:rFonts w:ascii="Times New Roman" w:hAnsi="Times New Roman" w:cs="Times New Roman"/>
          <w:iCs/>
          <w:sz w:val="28"/>
          <w:szCs w:val="28"/>
          <w:lang w:val="ru-RU"/>
        </w:rPr>
        <w:t>. Вариации, соч.42</w:t>
      </w:r>
    </w:p>
    <w:p w14:paraId="3668FFAA" w14:textId="77777777" w:rsidR="00223787" w:rsidRPr="00141024" w:rsidRDefault="00223787" w:rsidP="00223787">
      <w:pPr>
        <w:keepNext/>
        <w:ind w:firstLine="709"/>
        <w:outlineLvl w:val="8"/>
        <w:rPr>
          <w:rFonts w:ascii="Times New Roman" w:hAnsi="Times New Roman" w:cs="Times New Roman"/>
          <w:iCs/>
          <w:sz w:val="28"/>
          <w:szCs w:val="28"/>
          <w:lang w:val="ru-RU"/>
        </w:rPr>
      </w:pPr>
    </w:p>
    <w:p w14:paraId="7524F7F1" w14:textId="77777777" w:rsidR="00223787" w:rsidRPr="00141024" w:rsidRDefault="00223787" w:rsidP="00223787">
      <w:pPr>
        <w:keepNext/>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Диабелли</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w:t>
      </w:r>
    </w:p>
    <w:p w14:paraId="2648DAEE"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Кулау</w:t>
      </w:r>
      <w:proofErr w:type="spellEnd"/>
      <w:r w:rsidRPr="00141024">
        <w:rPr>
          <w:rFonts w:ascii="Times New Roman" w:hAnsi="Times New Roman" w:cs="Times New Roman"/>
          <w:sz w:val="28"/>
          <w:szCs w:val="28"/>
          <w:lang w:val="ru-RU"/>
        </w:rPr>
        <w:t xml:space="preserve"> Ф.</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proofErr w:type="gramStart"/>
      <w:r w:rsidRPr="00141024">
        <w:rPr>
          <w:rFonts w:ascii="Times New Roman" w:hAnsi="Times New Roman" w:cs="Times New Roman"/>
          <w:sz w:val="28"/>
          <w:szCs w:val="28"/>
          <w:lang w:val="ru-RU"/>
        </w:rPr>
        <w:t>Сонатина</w:t>
      </w:r>
      <w:proofErr w:type="gramEnd"/>
      <w:r w:rsidRPr="00141024">
        <w:rPr>
          <w:rFonts w:ascii="Times New Roman" w:hAnsi="Times New Roman" w:cs="Times New Roman"/>
          <w:sz w:val="28"/>
          <w:szCs w:val="28"/>
          <w:lang w:val="ru-RU"/>
        </w:rPr>
        <w:t xml:space="preserve"> До мажор</w:t>
      </w:r>
    </w:p>
    <w:p w14:paraId="54039209"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Моцарт В.</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proofErr w:type="gramStart"/>
      <w:r w:rsidRPr="00141024">
        <w:rPr>
          <w:rFonts w:ascii="Times New Roman" w:hAnsi="Times New Roman" w:cs="Times New Roman"/>
          <w:sz w:val="28"/>
          <w:szCs w:val="28"/>
          <w:lang w:val="ru-RU"/>
        </w:rPr>
        <w:t>Сонатина</w:t>
      </w:r>
      <w:proofErr w:type="gramEnd"/>
      <w:r w:rsidRPr="00141024">
        <w:rPr>
          <w:rFonts w:ascii="Times New Roman" w:hAnsi="Times New Roman" w:cs="Times New Roman"/>
          <w:sz w:val="28"/>
          <w:szCs w:val="28"/>
          <w:lang w:val="ru-RU"/>
        </w:rPr>
        <w:t xml:space="preserve"> До мажор № 1, 1 ч.</w:t>
      </w:r>
    </w:p>
    <w:p w14:paraId="2806383D" w14:textId="77777777" w:rsidR="00223787" w:rsidRPr="00141024" w:rsidRDefault="00223787" w:rsidP="00223787">
      <w:pPr>
        <w:ind w:firstLine="709"/>
        <w:outlineLvl w:val="8"/>
        <w:rPr>
          <w:rFonts w:ascii="Times New Roman" w:hAnsi="Times New Roman" w:cs="Times New Roman"/>
          <w:sz w:val="28"/>
          <w:szCs w:val="28"/>
          <w:lang w:val="ru-RU"/>
        </w:rPr>
      </w:pPr>
    </w:p>
    <w:p w14:paraId="11A85541" w14:textId="77777777" w:rsidR="00223787" w:rsidRPr="00141024" w:rsidRDefault="00223787" w:rsidP="00223787">
      <w:pPr>
        <w:pStyle w:val="1"/>
        <w:ind w:left="719" w:right="19"/>
      </w:pPr>
      <w:r w:rsidRPr="00141024">
        <w:t xml:space="preserve">4 класс </w:t>
      </w:r>
    </w:p>
    <w:p w14:paraId="01DB50F8" w14:textId="77777777" w:rsidR="00223787" w:rsidRPr="00141024" w:rsidRDefault="00223787" w:rsidP="00141024">
      <w:pPr>
        <w:spacing w:after="12" w:line="347" w:lineRule="auto"/>
        <w:ind w:left="709" w:right="669" w:firstLine="56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За учебный год учащийся должен сыграть: контрольный </w:t>
      </w:r>
      <w:proofErr w:type="gramStart"/>
      <w:r w:rsidRPr="00141024">
        <w:rPr>
          <w:rFonts w:ascii="Times New Roman" w:hAnsi="Times New Roman" w:cs="Times New Roman"/>
          <w:sz w:val="28"/>
          <w:szCs w:val="28"/>
          <w:lang w:val="ru-RU"/>
        </w:rPr>
        <w:t>урок  и</w:t>
      </w:r>
      <w:proofErr w:type="gramEnd"/>
      <w:r w:rsidRPr="00141024">
        <w:rPr>
          <w:rFonts w:ascii="Times New Roman" w:hAnsi="Times New Roman" w:cs="Times New Roman"/>
          <w:sz w:val="28"/>
          <w:szCs w:val="28"/>
          <w:lang w:val="ru-RU"/>
        </w:rPr>
        <w:t xml:space="preserve">  зачет в первом полугодии (полифония и пьеса); во втором полугодии – технический зачет и переводной экзамен (крупная форма и пьеса). </w:t>
      </w:r>
    </w:p>
    <w:p w14:paraId="55BDEFF7" w14:textId="77777777" w:rsidR="00223787" w:rsidRPr="00141024" w:rsidRDefault="00223787" w:rsidP="00141024">
      <w:pPr>
        <w:spacing w:after="107"/>
        <w:ind w:left="1276"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В первой и третьей четверти </w:t>
      </w:r>
      <w:proofErr w:type="gramStart"/>
      <w:r w:rsidRPr="00141024">
        <w:rPr>
          <w:rFonts w:ascii="Times New Roman" w:hAnsi="Times New Roman" w:cs="Times New Roman"/>
          <w:sz w:val="28"/>
          <w:szCs w:val="28"/>
          <w:lang w:val="ru-RU"/>
        </w:rPr>
        <w:t>учащиеся  сдают</w:t>
      </w:r>
      <w:proofErr w:type="gramEnd"/>
      <w:r w:rsidRPr="00141024">
        <w:rPr>
          <w:rFonts w:ascii="Times New Roman" w:hAnsi="Times New Roman" w:cs="Times New Roman"/>
          <w:sz w:val="28"/>
          <w:szCs w:val="28"/>
          <w:lang w:val="ru-RU"/>
        </w:rPr>
        <w:t xml:space="preserve"> технический зачёт (этюд и гаммы). </w:t>
      </w:r>
    </w:p>
    <w:p w14:paraId="72ABC792" w14:textId="77777777" w:rsidR="00223787" w:rsidRPr="00141024" w:rsidRDefault="00223787" w:rsidP="00141024">
      <w:pPr>
        <w:spacing w:after="25" w:line="335" w:lineRule="auto"/>
        <w:ind w:left="709" w:right="659" w:firstLine="56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Требования к гаммам: мажорные гаммы до 4-х знаков (с одинаковой аппликатурой), на 4 октавы, в прямом движении (в  противоположном движении-гаммы с симметричной аппликатурой), минорные гаммы  до 4-х знаков (</w:t>
      </w:r>
      <w:proofErr w:type="spellStart"/>
      <w:r w:rsidRPr="00141024">
        <w:rPr>
          <w:rFonts w:ascii="Times New Roman" w:hAnsi="Times New Roman" w:cs="Times New Roman"/>
          <w:sz w:val="28"/>
          <w:szCs w:val="28"/>
          <w:lang w:val="ru-RU"/>
        </w:rPr>
        <w:t>натуральные,гармонические</w:t>
      </w:r>
      <w:proofErr w:type="spellEnd"/>
      <w:r w:rsidRPr="00141024">
        <w:rPr>
          <w:rFonts w:ascii="Times New Roman" w:hAnsi="Times New Roman" w:cs="Times New Roman"/>
          <w:sz w:val="28"/>
          <w:szCs w:val="28"/>
          <w:lang w:val="ru-RU"/>
        </w:rPr>
        <w:t xml:space="preserve"> и </w:t>
      </w:r>
      <w:r w:rsidRPr="00141024">
        <w:rPr>
          <w:rFonts w:ascii="Times New Roman" w:hAnsi="Times New Roman" w:cs="Times New Roman"/>
          <w:sz w:val="28"/>
          <w:szCs w:val="28"/>
          <w:lang w:val="ru-RU"/>
        </w:rPr>
        <w:lastRenderedPageBreak/>
        <w:t xml:space="preserve">мелодические) в прямом движении двумя руками, аккорды, короткие и длинные арпеджио, хроматическая гамма – двумя руками. </w:t>
      </w:r>
    </w:p>
    <w:p w14:paraId="43143203" w14:textId="77777777" w:rsidR="00223787" w:rsidRPr="00141024" w:rsidRDefault="00223787" w:rsidP="00141024">
      <w:pPr>
        <w:spacing w:after="162"/>
        <w:ind w:left="1276"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Требования к переводному экзамену: крупная форма, пьеса. </w:t>
      </w:r>
    </w:p>
    <w:p w14:paraId="78CF6E3C" w14:textId="77777777" w:rsidR="00223787" w:rsidRPr="00141024" w:rsidRDefault="00223787" w:rsidP="00223787">
      <w:pPr>
        <w:ind w:firstLine="709"/>
        <w:outlineLvl w:val="8"/>
        <w:rPr>
          <w:rFonts w:ascii="Times New Roman" w:hAnsi="Times New Roman" w:cs="Times New Roman"/>
          <w:b/>
          <w:i/>
          <w:sz w:val="28"/>
          <w:szCs w:val="28"/>
          <w:lang w:val="ru-RU"/>
        </w:rPr>
      </w:pPr>
      <w:r w:rsidRPr="00141024">
        <w:rPr>
          <w:rFonts w:ascii="Times New Roman" w:hAnsi="Times New Roman" w:cs="Times New Roman"/>
          <w:b/>
          <w:i/>
          <w:sz w:val="28"/>
          <w:szCs w:val="28"/>
          <w:lang w:val="ru-RU"/>
        </w:rPr>
        <w:t>Тех. зачет</w:t>
      </w:r>
    </w:p>
    <w:p w14:paraId="48C4E922" w14:textId="77777777" w:rsidR="00223787" w:rsidRPr="00141024" w:rsidRDefault="00223787" w:rsidP="00223787">
      <w:pPr>
        <w:ind w:firstLine="709"/>
        <w:outlineLvl w:val="8"/>
        <w:rPr>
          <w:rFonts w:ascii="Times New Roman" w:hAnsi="Times New Roman" w:cs="Times New Roman"/>
          <w:i/>
          <w:sz w:val="28"/>
          <w:szCs w:val="28"/>
          <w:u w:val="single"/>
          <w:lang w:val="ru-RU"/>
        </w:rPr>
      </w:pPr>
      <w:r w:rsidRPr="00141024">
        <w:rPr>
          <w:rFonts w:ascii="Times New Roman" w:hAnsi="Times New Roman" w:cs="Times New Roman"/>
          <w:i/>
          <w:sz w:val="28"/>
          <w:szCs w:val="28"/>
          <w:u w:val="single"/>
          <w:lang w:val="ru-RU"/>
        </w:rPr>
        <w:t>Гаммы до 3-х знаков:</w:t>
      </w:r>
    </w:p>
    <w:p w14:paraId="4530A893" w14:textId="77777777" w:rsidR="00223787" w:rsidRPr="00141024" w:rsidRDefault="00223787" w:rsidP="00223787">
      <w:pPr>
        <w:pStyle w:val="Default"/>
        <w:ind w:firstLine="709"/>
        <w:jc w:val="both"/>
        <w:outlineLvl w:val="8"/>
        <w:rPr>
          <w:sz w:val="28"/>
          <w:szCs w:val="28"/>
        </w:rPr>
      </w:pPr>
      <w:r w:rsidRPr="00141024">
        <w:rPr>
          <w:sz w:val="28"/>
          <w:szCs w:val="28"/>
        </w:rPr>
        <w:t xml:space="preserve">В 1-ом полугодии гамма </w:t>
      </w:r>
      <w:r w:rsidRPr="00141024">
        <w:rPr>
          <w:sz w:val="28"/>
          <w:szCs w:val="28"/>
          <w:lang w:val="en-US"/>
        </w:rPr>
        <w:t>A</w:t>
      </w:r>
      <w:r w:rsidRPr="00141024">
        <w:rPr>
          <w:sz w:val="28"/>
          <w:szCs w:val="28"/>
        </w:rPr>
        <w:t>-</w:t>
      </w:r>
      <w:r w:rsidRPr="00141024">
        <w:rPr>
          <w:sz w:val="28"/>
          <w:szCs w:val="28"/>
          <w:lang w:val="en-US"/>
        </w:rPr>
        <w:t>dur</w:t>
      </w:r>
      <w:r w:rsidRPr="00141024">
        <w:rPr>
          <w:sz w:val="28"/>
          <w:szCs w:val="28"/>
        </w:rPr>
        <w:t>, во 2-</w:t>
      </w:r>
      <w:proofErr w:type="gramStart"/>
      <w:r w:rsidRPr="00141024">
        <w:rPr>
          <w:sz w:val="28"/>
          <w:szCs w:val="28"/>
        </w:rPr>
        <w:t>ом  полугодии</w:t>
      </w:r>
      <w:proofErr w:type="gramEnd"/>
      <w:r w:rsidRPr="00141024">
        <w:rPr>
          <w:sz w:val="28"/>
          <w:szCs w:val="28"/>
        </w:rPr>
        <w:t xml:space="preserve"> гамма </w:t>
      </w:r>
      <w:proofErr w:type="spellStart"/>
      <w:r w:rsidRPr="00141024">
        <w:rPr>
          <w:sz w:val="28"/>
          <w:szCs w:val="28"/>
          <w:lang w:val="en-US"/>
        </w:rPr>
        <w:t>fis</w:t>
      </w:r>
      <w:proofErr w:type="spellEnd"/>
      <w:r w:rsidRPr="00141024">
        <w:rPr>
          <w:sz w:val="28"/>
          <w:szCs w:val="28"/>
        </w:rPr>
        <w:t>-</w:t>
      </w:r>
      <w:r w:rsidRPr="00141024">
        <w:rPr>
          <w:sz w:val="28"/>
          <w:szCs w:val="28"/>
          <w:lang w:val="en-US"/>
        </w:rPr>
        <w:t>moll</w:t>
      </w:r>
      <w:r w:rsidRPr="00141024">
        <w:rPr>
          <w:sz w:val="28"/>
          <w:szCs w:val="28"/>
        </w:rPr>
        <w:t xml:space="preserve"> (три вида) от 2х – до 4х октав.</w:t>
      </w:r>
    </w:p>
    <w:p w14:paraId="76BFE677"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Гамма в прямом движении в терцию и дециму;</w:t>
      </w:r>
    </w:p>
    <w:p w14:paraId="3AF965FB"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Аккорды по три звука двумя руками;</w:t>
      </w:r>
    </w:p>
    <w:p w14:paraId="0CCA26AD"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Арпеджио короткие двумя руками;</w:t>
      </w:r>
    </w:p>
    <w:p w14:paraId="423A822E"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Арпеджио ломаные двумя или отдельно;</w:t>
      </w:r>
    </w:p>
    <w:p w14:paraId="59A0F58D"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Хроматическая гамма в прямом движении;</w:t>
      </w:r>
    </w:p>
    <w:p w14:paraId="0EF91012"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Коллоквиум.</w:t>
      </w:r>
    </w:p>
    <w:p w14:paraId="03EA40F5" w14:textId="77777777" w:rsidR="00223787" w:rsidRPr="00141024" w:rsidRDefault="00223787" w:rsidP="00223787">
      <w:pPr>
        <w:pStyle w:val="Default"/>
        <w:ind w:firstLine="709"/>
        <w:jc w:val="both"/>
        <w:outlineLvl w:val="8"/>
        <w:rPr>
          <w:sz w:val="28"/>
          <w:szCs w:val="28"/>
        </w:rPr>
      </w:pPr>
      <w:r w:rsidRPr="00141024">
        <w:rPr>
          <w:i/>
          <w:sz w:val="28"/>
          <w:szCs w:val="28"/>
        </w:rPr>
        <w:t>Для детей основной группы,</w:t>
      </w:r>
      <w:r w:rsidRPr="00141024">
        <w:rPr>
          <w:sz w:val="28"/>
          <w:szCs w:val="28"/>
        </w:rPr>
        <w:t xml:space="preserve"> можно упростить все вышеперечисленное до 2х октав отдельно каждой рукой.</w:t>
      </w:r>
    </w:p>
    <w:p w14:paraId="4CCAB63E" w14:textId="77777777" w:rsidR="00223787" w:rsidRPr="00141024" w:rsidRDefault="00223787" w:rsidP="00223787">
      <w:pPr>
        <w:pStyle w:val="Default"/>
        <w:ind w:firstLine="709"/>
        <w:jc w:val="both"/>
        <w:outlineLvl w:val="8"/>
        <w:rPr>
          <w:sz w:val="28"/>
          <w:szCs w:val="28"/>
        </w:rPr>
      </w:pPr>
    </w:p>
    <w:p w14:paraId="17BE4E0E" w14:textId="77777777" w:rsidR="00223787" w:rsidRPr="00141024" w:rsidRDefault="00223787" w:rsidP="00223787">
      <w:pPr>
        <w:ind w:firstLine="709"/>
        <w:jc w:val="center"/>
        <w:rPr>
          <w:rFonts w:ascii="Times New Roman" w:hAnsi="Times New Roman" w:cs="Times New Roman"/>
          <w:b/>
          <w:lang w:val="ru-RU"/>
        </w:rPr>
      </w:pPr>
      <w:r w:rsidRPr="00141024">
        <w:rPr>
          <w:rFonts w:ascii="Times New Roman" w:hAnsi="Times New Roman" w:cs="Times New Roman"/>
          <w:sz w:val="28"/>
          <w:szCs w:val="28"/>
          <w:lang w:val="ru-RU"/>
        </w:rPr>
        <w:t xml:space="preserve">Вопросы </w:t>
      </w:r>
      <w:r w:rsidRPr="00275E7B">
        <w:rPr>
          <w:rFonts w:ascii="Times New Roman" w:hAnsi="Times New Roman" w:cs="Times New Roman"/>
          <w:b/>
          <w:sz w:val="28"/>
          <w:szCs w:val="28"/>
          <w:lang w:val="ru-RU"/>
        </w:rPr>
        <w:t>4 класс по 8ми летке:</w:t>
      </w:r>
    </w:p>
    <w:p w14:paraId="7AC52747"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 Что такое ритм? Какие длительности вы знаете? Для чего они используются?</w:t>
      </w:r>
    </w:p>
    <w:p w14:paraId="7880D7D5"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Какой ритм называется пунктирным?</w:t>
      </w:r>
    </w:p>
    <w:p w14:paraId="01E50F21"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Размер 6/8. Охарактеризуйте его. Расскажите об особенностях группировки.</w:t>
      </w:r>
    </w:p>
    <w:p w14:paraId="4B820522"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2. Как называется знак альтерации, понижающий ноту на ½ тона?</w:t>
      </w:r>
    </w:p>
    <w:p w14:paraId="560BC045"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Как называется знак альтерации, повышающий ноту на ½ тона?</w:t>
      </w:r>
    </w:p>
    <w:p w14:paraId="1BDBFC86"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Как называется знак альтерации, отменяющий действующий знак альтерации? Какие знаки альтерации сохраняются только в данном такте? </w:t>
      </w:r>
    </w:p>
    <w:p w14:paraId="617351E8"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3. Что такое «динамика»? Какие Вы знаете динамические оттенки? Как обозначается в нотах (переводится слово):</w:t>
      </w:r>
    </w:p>
    <w:p w14:paraId="201A1816"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f</w:t>
      </w:r>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фортэ</w:t>
      </w:r>
      <w:proofErr w:type="spellEnd"/>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громко</w:t>
      </w:r>
      <w:proofErr w:type="gramEnd"/>
      <w:r w:rsidRPr="00141024">
        <w:rPr>
          <w:rFonts w:ascii="Times New Roman" w:hAnsi="Times New Roman" w:cs="Times New Roman"/>
          <w:i/>
          <w:lang w:val="ru-RU"/>
        </w:rPr>
        <w:t xml:space="preserve">, </w:t>
      </w:r>
      <w:r w:rsidRPr="00141024">
        <w:rPr>
          <w:rFonts w:ascii="Times New Roman" w:hAnsi="Times New Roman" w:cs="Times New Roman"/>
          <w:i/>
        </w:rPr>
        <w:t>ff</w:t>
      </w:r>
      <w:r w:rsidRPr="00141024">
        <w:rPr>
          <w:rFonts w:ascii="Times New Roman" w:hAnsi="Times New Roman" w:cs="Times New Roman"/>
          <w:i/>
          <w:lang w:val="ru-RU"/>
        </w:rPr>
        <w:t xml:space="preserve"> -  фортиссимо - очень громко</w:t>
      </w:r>
    </w:p>
    <w:p w14:paraId="241ABF90"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mf</w:t>
      </w:r>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меццо</w:t>
      </w:r>
      <w:proofErr w:type="spellEnd"/>
      <w:proofErr w:type="gramEnd"/>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фортэ</w:t>
      </w:r>
      <w:proofErr w:type="spellEnd"/>
      <w:r w:rsidRPr="00141024">
        <w:rPr>
          <w:rFonts w:ascii="Times New Roman" w:hAnsi="Times New Roman" w:cs="Times New Roman"/>
          <w:i/>
          <w:lang w:val="ru-RU"/>
        </w:rPr>
        <w:t xml:space="preserve"> - не очень громко</w:t>
      </w:r>
    </w:p>
    <w:p w14:paraId="3133BA4D"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p</w:t>
      </w:r>
      <w:r w:rsidRPr="00141024">
        <w:rPr>
          <w:rFonts w:ascii="Times New Roman" w:hAnsi="Times New Roman" w:cs="Times New Roman"/>
          <w:i/>
          <w:lang w:val="ru-RU"/>
        </w:rPr>
        <w:t xml:space="preserve">   - пиано </w:t>
      </w:r>
      <w:proofErr w:type="gramStart"/>
      <w:r w:rsidRPr="00141024">
        <w:rPr>
          <w:rFonts w:ascii="Times New Roman" w:hAnsi="Times New Roman" w:cs="Times New Roman"/>
          <w:i/>
          <w:lang w:val="ru-RU"/>
        </w:rPr>
        <w:t>-  тихо</w:t>
      </w:r>
      <w:proofErr w:type="gramEnd"/>
    </w:p>
    <w:p w14:paraId="287EDE49" w14:textId="77777777" w:rsidR="00223787" w:rsidRPr="00141024" w:rsidRDefault="00223787" w:rsidP="00223787">
      <w:pPr>
        <w:ind w:firstLine="709"/>
        <w:rPr>
          <w:rFonts w:ascii="Times New Roman" w:hAnsi="Times New Roman" w:cs="Times New Roman"/>
          <w:i/>
          <w:lang w:val="ru-RU"/>
        </w:rPr>
      </w:pPr>
      <w:proofErr w:type="gramStart"/>
      <w:r w:rsidRPr="00141024">
        <w:rPr>
          <w:rFonts w:ascii="Times New Roman" w:hAnsi="Times New Roman" w:cs="Times New Roman"/>
          <w:i/>
        </w:rPr>
        <w:t>pp</w:t>
      </w:r>
      <w:r w:rsidRPr="00141024">
        <w:rPr>
          <w:rFonts w:ascii="Times New Roman" w:hAnsi="Times New Roman" w:cs="Times New Roman"/>
          <w:i/>
          <w:lang w:val="ru-RU"/>
        </w:rPr>
        <w:t xml:space="preserve">  -</w:t>
      </w:r>
      <w:proofErr w:type="gramEnd"/>
      <w:r w:rsidRPr="00141024">
        <w:rPr>
          <w:rFonts w:ascii="Times New Roman" w:hAnsi="Times New Roman" w:cs="Times New Roman"/>
          <w:i/>
          <w:lang w:val="ru-RU"/>
        </w:rPr>
        <w:t xml:space="preserve"> пианиссимо -  очень тихо</w:t>
      </w:r>
    </w:p>
    <w:p w14:paraId="262266D8" w14:textId="77777777" w:rsidR="00223787" w:rsidRPr="00141024" w:rsidRDefault="00223787" w:rsidP="00223787">
      <w:pPr>
        <w:ind w:firstLine="709"/>
        <w:rPr>
          <w:rFonts w:ascii="Times New Roman" w:hAnsi="Times New Roman" w:cs="Times New Roman"/>
          <w:i/>
          <w:lang w:val="ru-RU"/>
        </w:rPr>
      </w:pPr>
      <w:proofErr w:type="spellStart"/>
      <w:r w:rsidRPr="00141024">
        <w:rPr>
          <w:rFonts w:ascii="Times New Roman" w:hAnsi="Times New Roman" w:cs="Times New Roman"/>
          <w:i/>
        </w:rPr>
        <w:t>mp</w:t>
      </w:r>
      <w:proofErr w:type="spellEnd"/>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меццо</w:t>
      </w:r>
      <w:proofErr w:type="spellEnd"/>
      <w:r w:rsidRPr="00141024">
        <w:rPr>
          <w:rFonts w:ascii="Times New Roman" w:hAnsi="Times New Roman" w:cs="Times New Roman"/>
          <w:i/>
          <w:lang w:val="ru-RU"/>
        </w:rPr>
        <w:t xml:space="preserve"> пиано </w:t>
      </w:r>
      <w:proofErr w:type="gramStart"/>
      <w:r w:rsidRPr="00141024">
        <w:rPr>
          <w:rFonts w:ascii="Times New Roman" w:hAnsi="Times New Roman" w:cs="Times New Roman"/>
          <w:i/>
          <w:lang w:val="ru-RU"/>
        </w:rPr>
        <w:t>-  очень</w:t>
      </w:r>
      <w:proofErr w:type="gramEnd"/>
      <w:r w:rsidRPr="00141024">
        <w:rPr>
          <w:rFonts w:ascii="Times New Roman" w:hAnsi="Times New Roman" w:cs="Times New Roman"/>
          <w:i/>
          <w:lang w:val="ru-RU"/>
        </w:rPr>
        <w:t xml:space="preserve"> тихо</w:t>
      </w:r>
    </w:p>
    <w:p w14:paraId="10D03B85"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diminuendo</w:t>
      </w:r>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диминуэндо</w:t>
      </w:r>
      <w:proofErr w:type="gramEnd"/>
      <w:r w:rsidRPr="00141024">
        <w:rPr>
          <w:rFonts w:ascii="Times New Roman" w:hAnsi="Times New Roman" w:cs="Times New Roman"/>
          <w:i/>
          <w:lang w:val="ru-RU"/>
        </w:rPr>
        <w:t xml:space="preserve"> - постепенно уменьшая силу звука</w:t>
      </w:r>
    </w:p>
    <w:p w14:paraId="1F8828FF"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crescendo</w:t>
      </w:r>
      <w:r w:rsidRPr="00141024">
        <w:rPr>
          <w:rFonts w:ascii="Times New Roman" w:hAnsi="Times New Roman" w:cs="Times New Roman"/>
          <w:i/>
          <w:lang w:val="ru-RU"/>
        </w:rPr>
        <w:t xml:space="preserve"> - крещендо - постепенно увеличивая силу звука </w:t>
      </w:r>
    </w:p>
    <w:p w14:paraId="459983A5"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4. Что такое лад? Какие 2 лада Вы знаете? Что такое тональность? Как называется главный звук лада? Какие ступени лада называются устойчивыми?</w:t>
      </w:r>
    </w:p>
    <w:p w14:paraId="2D5C35F2"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Какая мажорная гамма звучит с одним знаком (диезом, бемолем?) Какая минорная гамма звучит с одним знаком (диезом, бемолем?)</w:t>
      </w:r>
    </w:p>
    <w:p w14:paraId="458E590F"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5. Порядок расстановки диезов и бемолей в мажорных и минорных тональностях.</w:t>
      </w:r>
    </w:p>
    <w:p w14:paraId="00FB6D9E"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6. Какие вы знаете виды минора? Какие ступени изменяются в гармоническом миноре? - в мелодическом?</w:t>
      </w:r>
    </w:p>
    <w:p w14:paraId="48A8FFB8"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7. Что такое «арпеджио»?</w:t>
      </w:r>
    </w:p>
    <w:p w14:paraId="16670DF7"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8. Что такое интервалы? Какие интервалы называются консонансами, какие диссонансами? Какие бывают секунды, терции, кварты? Какие интервалы относятся к «чистым»?</w:t>
      </w:r>
    </w:p>
    <w:p w14:paraId="0A8F6CB0"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9. Что такое трезвучие? Какие бывают трезвучия?</w:t>
      </w:r>
    </w:p>
    <w:p w14:paraId="3B495901"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10. Что такое темп? Как и где они указываются в нотах?  </w:t>
      </w:r>
    </w:p>
    <w:p w14:paraId="07E856A1"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Как с итальянского переводится </w:t>
      </w:r>
      <w:r w:rsidRPr="00141024">
        <w:rPr>
          <w:rFonts w:ascii="Times New Roman" w:hAnsi="Times New Roman" w:cs="Times New Roman"/>
        </w:rPr>
        <w:t>allegro</w:t>
      </w:r>
      <w:r w:rsidRPr="00141024">
        <w:rPr>
          <w:rFonts w:ascii="Times New Roman" w:hAnsi="Times New Roman" w:cs="Times New Roman"/>
          <w:lang w:val="ru-RU"/>
        </w:rPr>
        <w:t xml:space="preserve">, </w:t>
      </w:r>
      <w:r w:rsidRPr="00141024">
        <w:rPr>
          <w:rFonts w:ascii="Times New Roman" w:hAnsi="Times New Roman" w:cs="Times New Roman"/>
        </w:rPr>
        <w:t>andante</w:t>
      </w:r>
      <w:r w:rsidRPr="00141024">
        <w:rPr>
          <w:rFonts w:ascii="Times New Roman" w:hAnsi="Times New Roman" w:cs="Times New Roman"/>
          <w:lang w:val="ru-RU"/>
        </w:rPr>
        <w:t xml:space="preserve"> и т.д.?</w:t>
      </w:r>
    </w:p>
    <w:p w14:paraId="77501B1A"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allegro</w:t>
      </w:r>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аллегро</w:t>
      </w:r>
      <w:proofErr w:type="gramEnd"/>
      <w:r w:rsidRPr="00141024">
        <w:rPr>
          <w:rFonts w:ascii="Times New Roman" w:hAnsi="Times New Roman" w:cs="Times New Roman"/>
          <w:i/>
          <w:lang w:val="ru-RU"/>
        </w:rPr>
        <w:t xml:space="preserve"> – скоро,</w:t>
      </w:r>
    </w:p>
    <w:p w14:paraId="572CB2A0"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presto</w:t>
      </w:r>
      <w:r w:rsidRPr="00141024">
        <w:rPr>
          <w:rFonts w:ascii="Times New Roman" w:hAnsi="Times New Roman" w:cs="Times New Roman"/>
          <w:i/>
          <w:lang w:val="ru-RU"/>
        </w:rPr>
        <w:t xml:space="preserve"> – быстро, </w:t>
      </w:r>
      <w:r w:rsidRPr="00141024">
        <w:rPr>
          <w:rFonts w:ascii="Times New Roman" w:hAnsi="Times New Roman" w:cs="Times New Roman"/>
          <w:i/>
        </w:rPr>
        <w:t>Vivo</w:t>
      </w:r>
      <w:r w:rsidRPr="00141024">
        <w:rPr>
          <w:rFonts w:ascii="Times New Roman" w:hAnsi="Times New Roman" w:cs="Times New Roman"/>
          <w:i/>
          <w:lang w:val="ru-RU"/>
        </w:rPr>
        <w:t xml:space="preserve"> -живо, </w:t>
      </w:r>
      <w:r w:rsidRPr="00141024">
        <w:rPr>
          <w:rFonts w:ascii="Times New Roman" w:hAnsi="Times New Roman" w:cs="Times New Roman"/>
          <w:i/>
        </w:rPr>
        <w:t>allegretto</w:t>
      </w:r>
      <w:r w:rsidRPr="00141024">
        <w:rPr>
          <w:rFonts w:ascii="Times New Roman" w:hAnsi="Times New Roman" w:cs="Times New Roman"/>
          <w:i/>
          <w:lang w:val="ru-RU"/>
        </w:rPr>
        <w:t xml:space="preserve"> - </w:t>
      </w:r>
      <w:proofErr w:type="gramStart"/>
      <w:r w:rsidRPr="00141024">
        <w:rPr>
          <w:rFonts w:ascii="Times New Roman" w:hAnsi="Times New Roman" w:cs="Times New Roman"/>
          <w:i/>
          <w:lang w:val="ru-RU"/>
        </w:rPr>
        <w:t>аллегретто  -</w:t>
      </w:r>
      <w:proofErr w:type="gramEnd"/>
      <w:r w:rsidRPr="00141024">
        <w:rPr>
          <w:rFonts w:ascii="Times New Roman" w:hAnsi="Times New Roman" w:cs="Times New Roman"/>
          <w:i/>
          <w:lang w:val="ru-RU"/>
        </w:rPr>
        <w:t xml:space="preserve"> оживленно</w:t>
      </w:r>
    </w:p>
    <w:p w14:paraId="68CD7977"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lastRenderedPageBreak/>
        <w:t>adagio</w:t>
      </w:r>
      <w:r w:rsidRPr="00141024">
        <w:rPr>
          <w:rFonts w:ascii="Times New Roman" w:hAnsi="Times New Roman" w:cs="Times New Roman"/>
          <w:i/>
          <w:lang w:val="ru-RU"/>
        </w:rPr>
        <w:t xml:space="preserve"> (адажио) — медленно, спокойно</w:t>
      </w:r>
    </w:p>
    <w:p w14:paraId="2DB9C62A"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andante</w:t>
      </w:r>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андантэ</w:t>
      </w:r>
      <w:proofErr w:type="spellEnd"/>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спокойно</w:t>
      </w:r>
      <w:proofErr w:type="gramEnd"/>
    </w:p>
    <w:p w14:paraId="4AF3FD5E"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andantino</w:t>
      </w:r>
      <w:r w:rsidRPr="00141024">
        <w:rPr>
          <w:rFonts w:ascii="Times New Roman" w:hAnsi="Times New Roman" w:cs="Times New Roman"/>
          <w:i/>
          <w:lang w:val="ru-RU"/>
        </w:rPr>
        <w:t xml:space="preserve"> - андантино - быстрее, чем </w:t>
      </w:r>
      <w:proofErr w:type="spellStart"/>
      <w:r w:rsidRPr="00141024">
        <w:rPr>
          <w:rFonts w:ascii="Times New Roman" w:hAnsi="Times New Roman" w:cs="Times New Roman"/>
          <w:i/>
          <w:lang w:val="ru-RU"/>
        </w:rPr>
        <w:t>андантэ</w:t>
      </w:r>
      <w:proofErr w:type="spellEnd"/>
    </w:p>
    <w:p w14:paraId="0D4BDD43"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moderato</w:t>
      </w:r>
      <w:r w:rsidRPr="00141024">
        <w:rPr>
          <w:rFonts w:ascii="Times New Roman" w:hAnsi="Times New Roman" w:cs="Times New Roman"/>
          <w:i/>
          <w:lang w:val="ru-RU"/>
        </w:rPr>
        <w:t xml:space="preserve"> - </w:t>
      </w:r>
      <w:proofErr w:type="spellStart"/>
      <w:proofErr w:type="gramStart"/>
      <w:r w:rsidRPr="00141024">
        <w:rPr>
          <w:rFonts w:ascii="Times New Roman" w:hAnsi="Times New Roman" w:cs="Times New Roman"/>
          <w:i/>
          <w:lang w:val="ru-RU"/>
        </w:rPr>
        <w:t>модэрато</w:t>
      </w:r>
      <w:proofErr w:type="spellEnd"/>
      <w:r w:rsidRPr="00141024">
        <w:rPr>
          <w:rFonts w:ascii="Times New Roman" w:hAnsi="Times New Roman" w:cs="Times New Roman"/>
          <w:i/>
          <w:lang w:val="ru-RU"/>
        </w:rPr>
        <w:t xml:space="preserve">  -</w:t>
      </w:r>
      <w:proofErr w:type="gramEnd"/>
      <w:r w:rsidRPr="00141024">
        <w:rPr>
          <w:rFonts w:ascii="Times New Roman" w:hAnsi="Times New Roman" w:cs="Times New Roman"/>
          <w:i/>
          <w:lang w:val="ru-RU"/>
        </w:rPr>
        <w:t xml:space="preserve"> умеренно</w:t>
      </w:r>
    </w:p>
    <w:p w14:paraId="32740C36"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Largo</w:t>
      </w:r>
      <w:r w:rsidRPr="00141024">
        <w:rPr>
          <w:rFonts w:ascii="Times New Roman" w:hAnsi="Times New Roman" w:cs="Times New Roman"/>
          <w:i/>
          <w:lang w:val="ru-RU"/>
        </w:rPr>
        <w:t xml:space="preserve"> –медленно, широко</w:t>
      </w:r>
    </w:p>
    <w:p w14:paraId="2905484A"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Lento</w:t>
      </w:r>
      <w:r w:rsidRPr="00141024">
        <w:rPr>
          <w:rFonts w:ascii="Times New Roman" w:hAnsi="Times New Roman" w:cs="Times New Roman"/>
          <w:i/>
          <w:lang w:val="ru-RU"/>
        </w:rPr>
        <w:t xml:space="preserve"> - протяжно</w:t>
      </w:r>
    </w:p>
    <w:p w14:paraId="4AB2FC19"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grave</w:t>
      </w:r>
      <w:r w:rsidRPr="00141024">
        <w:rPr>
          <w:rFonts w:ascii="Times New Roman" w:hAnsi="Times New Roman" w:cs="Times New Roman"/>
          <w:i/>
          <w:lang w:val="ru-RU"/>
        </w:rPr>
        <w:t xml:space="preserve"> (граве) – медленно, тяжело</w:t>
      </w:r>
    </w:p>
    <w:p w14:paraId="4F7E3448"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11. Какие Вы знаете музыкальные термины, обозначающие перемену темпа?</w:t>
      </w:r>
      <w:r w:rsidRPr="00141024">
        <w:rPr>
          <w:rFonts w:ascii="Times New Roman" w:hAnsi="Times New Roman" w:cs="Times New Roman"/>
          <w:i/>
          <w:lang w:val="ru-RU"/>
        </w:rPr>
        <w:t xml:space="preserve"> (</w:t>
      </w:r>
      <w:r w:rsidRPr="00141024">
        <w:rPr>
          <w:rFonts w:ascii="Times New Roman" w:hAnsi="Times New Roman" w:cs="Times New Roman"/>
          <w:i/>
        </w:rPr>
        <w:t>ritenuto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ритэнуто</w:t>
      </w:r>
      <w:proofErr w:type="spellEnd"/>
      <w:r w:rsidRPr="00141024">
        <w:rPr>
          <w:rFonts w:ascii="Times New Roman" w:hAnsi="Times New Roman" w:cs="Times New Roman"/>
          <w:i/>
          <w:lang w:val="ru-RU"/>
        </w:rPr>
        <w:t xml:space="preserve">) — сдерживая; </w:t>
      </w:r>
      <w:r w:rsidRPr="00141024">
        <w:rPr>
          <w:rFonts w:ascii="Times New Roman" w:hAnsi="Times New Roman" w:cs="Times New Roman"/>
          <w:i/>
        </w:rPr>
        <w:t>a</w:t>
      </w:r>
      <w:r w:rsidRPr="00141024">
        <w:rPr>
          <w:rFonts w:ascii="Times New Roman" w:hAnsi="Times New Roman" w:cs="Times New Roman"/>
          <w:i/>
          <w:lang w:val="ru-RU"/>
        </w:rPr>
        <w:t xml:space="preserve"> </w:t>
      </w:r>
      <w:r w:rsidRPr="00141024">
        <w:rPr>
          <w:rFonts w:ascii="Times New Roman" w:hAnsi="Times New Roman" w:cs="Times New Roman"/>
          <w:i/>
        </w:rPr>
        <w:t>tempo</w:t>
      </w:r>
      <w:r w:rsidRPr="00141024">
        <w:rPr>
          <w:rFonts w:ascii="Times New Roman" w:hAnsi="Times New Roman" w:cs="Times New Roman"/>
          <w:i/>
          <w:lang w:val="ru-RU"/>
        </w:rPr>
        <w:t xml:space="preserve"> - а </w:t>
      </w:r>
      <w:proofErr w:type="spellStart"/>
      <w:proofErr w:type="gramStart"/>
      <w:r w:rsidRPr="00141024">
        <w:rPr>
          <w:rFonts w:ascii="Times New Roman" w:hAnsi="Times New Roman" w:cs="Times New Roman"/>
          <w:i/>
          <w:lang w:val="ru-RU"/>
        </w:rPr>
        <w:t>тэмпо</w:t>
      </w:r>
      <w:proofErr w:type="spellEnd"/>
      <w:r w:rsidRPr="00141024">
        <w:rPr>
          <w:rFonts w:ascii="Times New Roman" w:hAnsi="Times New Roman" w:cs="Times New Roman"/>
          <w:i/>
          <w:lang w:val="ru-RU"/>
        </w:rPr>
        <w:t xml:space="preserve">  -</w:t>
      </w:r>
      <w:proofErr w:type="gramEnd"/>
      <w:r w:rsidRPr="00141024">
        <w:rPr>
          <w:rFonts w:ascii="Times New Roman" w:hAnsi="Times New Roman" w:cs="Times New Roman"/>
          <w:i/>
          <w:lang w:val="ru-RU"/>
        </w:rPr>
        <w:t xml:space="preserve"> в прежнем темпе,  </w:t>
      </w:r>
      <w:r w:rsidRPr="00141024">
        <w:rPr>
          <w:rFonts w:ascii="Times New Roman" w:hAnsi="Times New Roman" w:cs="Times New Roman"/>
          <w:i/>
        </w:rPr>
        <w:t>accelerando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ачелерандо</w:t>
      </w:r>
      <w:proofErr w:type="spellEnd"/>
      <w:r w:rsidRPr="00141024">
        <w:rPr>
          <w:rFonts w:ascii="Times New Roman" w:hAnsi="Times New Roman" w:cs="Times New Roman"/>
          <w:i/>
          <w:lang w:val="ru-RU"/>
        </w:rPr>
        <w:t>) — ускоряя;</w:t>
      </w:r>
      <w:r w:rsidRPr="00141024">
        <w:rPr>
          <w:rFonts w:ascii="Times New Roman" w:hAnsi="Times New Roman" w:cs="Times New Roman"/>
          <w:lang w:val="ru-RU"/>
        </w:rPr>
        <w:t xml:space="preserve"> </w:t>
      </w:r>
      <w:r w:rsidRPr="00141024">
        <w:rPr>
          <w:rFonts w:ascii="Times New Roman" w:hAnsi="Times New Roman" w:cs="Times New Roman"/>
          <w:i/>
        </w:rPr>
        <w:t>rallentando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раллентандо</w:t>
      </w:r>
      <w:proofErr w:type="spellEnd"/>
      <w:r w:rsidRPr="00141024">
        <w:rPr>
          <w:rFonts w:ascii="Times New Roman" w:hAnsi="Times New Roman" w:cs="Times New Roman"/>
          <w:i/>
          <w:lang w:val="ru-RU"/>
        </w:rPr>
        <w:t>) — замедляя)</w:t>
      </w:r>
    </w:p>
    <w:p w14:paraId="37A888E5"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12. Что такое «штрих»? Как исполнить штрих </w:t>
      </w:r>
      <w:r w:rsidRPr="00141024">
        <w:rPr>
          <w:rFonts w:ascii="Times New Roman" w:hAnsi="Times New Roman" w:cs="Times New Roman"/>
        </w:rPr>
        <w:t>non</w:t>
      </w:r>
      <w:r w:rsidRPr="00141024">
        <w:rPr>
          <w:rFonts w:ascii="Times New Roman" w:hAnsi="Times New Roman" w:cs="Times New Roman"/>
          <w:lang w:val="ru-RU"/>
        </w:rPr>
        <w:t xml:space="preserve"> </w:t>
      </w:r>
      <w:r w:rsidRPr="00141024">
        <w:rPr>
          <w:rFonts w:ascii="Times New Roman" w:hAnsi="Times New Roman" w:cs="Times New Roman"/>
        </w:rPr>
        <w:t>legato</w:t>
      </w:r>
      <w:r w:rsidRPr="00141024">
        <w:rPr>
          <w:rFonts w:ascii="Times New Roman" w:hAnsi="Times New Roman" w:cs="Times New Roman"/>
          <w:lang w:val="ru-RU"/>
        </w:rPr>
        <w:t xml:space="preserve">? Как исполнить штрих </w:t>
      </w:r>
      <w:r w:rsidRPr="00141024">
        <w:rPr>
          <w:rFonts w:ascii="Times New Roman" w:hAnsi="Times New Roman" w:cs="Times New Roman"/>
        </w:rPr>
        <w:t>legato</w:t>
      </w:r>
      <w:r w:rsidRPr="00141024">
        <w:rPr>
          <w:rFonts w:ascii="Times New Roman" w:hAnsi="Times New Roman" w:cs="Times New Roman"/>
          <w:lang w:val="ru-RU"/>
        </w:rPr>
        <w:t xml:space="preserve">? Штрих </w:t>
      </w:r>
      <w:r w:rsidRPr="00141024">
        <w:rPr>
          <w:rFonts w:ascii="Times New Roman" w:hAnsi="Times New Roman" w:cs="Times New Roman"/>
        </w:rPr>
        <w:t>staccato</w:t>
      </w:r>
      <w:r w:rsidRPr="00141024">
        <w:rPr>
          <w:rFonts w:ascii="Times New Roman" w:hAnsi="Times New Roman" w:cs="Times New Roman"/>
          <w:lang w:val="ru-RU"/>
        </w:rPr>
        <w:t xml:space="preserve"> обозначается в нотах…</w:t>
      </w:r>
    </w:p>
    <w:p w14:paraId="579891C1"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13. Что значит «транспонировать»?</w:t>
      </w:r>
    </w:p>
    <w:p w14:paraId="131C8DC8"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14. Что такое аккомпанемент?</w:t>
      </w:r>
    </w:p>
    <w:p w14:paraId="4977DE03"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15. Буквенные обозначения звуков и тональностей.</w:t>
      </w:r>
    </w:p>
    <w:p w14:paraId="168D0750"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16. Что такое интервал? Виды интервалов? Обращения.</w:t>
      </w:r>
    </w:p>
    <w:p w14:paraId="3B5E42F5"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17. Что такое «канон»? В каких жанрах он чаще встречается?</w:t>
      </w:r>
    </w:p>
    <w:p w14:paraId="2A3B8201" w14:textId="77777777" w:rsidR="00223787" w:rsidRPr="00141024" w:rsidRDefault="00223787" w:rsidP="00223787">
      <w:pPr>
        <w:tabs>
          <w:tab w:val="left" w:pos="1838"/>
        </w:tabs>
        <w:ind w:firstLine="709"/>
        <w:rPr>
          <w:rFonts w:ascii="Times New Roman" w:eastAsia="Geeza Pro" w:hAnsi="Times New Roman" w:cs="Times New Roman"/>
          <w:i/>
          <w:lang w:val="ru-RU"/>
        </w:rPr>
      </w:pPr>
      <w:r w:rsidRPr="00141024">
        <w:rPr>
          <w:rFonts w:ascii="Times New Roman" w:eastAsia="Geeza Pro" w:hAnsi="Times New Roman" w:cs="Times New Roman"/>
          <w:lang w:val="ru-RU"/>
        </w:rPr>
        <w:t xml:space="preserve">18. Что такое оркестр? Виды оркестров? </w:t>
      </w:r>
      <w:r w:rsidRPr="00141024">
        <w:rPr>
          <w:rFonts w:ascii="Times New Roman" w:eastAsia="Geeza Pro" w:hAnsi="Times New Roman" w:cs="Times New Roman"/>
          <w:i/>
          <w:lang w:val="ru-RU"/>
        </w:rPr>
        <w:t>(симфонический, народный, эстрадный, духовой, джаз-бенд)</w:t>
      </w:r>
    </w:p>
    <w:p w14:paraId="47F72167" w14:textId="77777777" w:rsidR="00223787" w:rsidRPr="00141024" w:rsidRDefault="00223787" w:rsidP="00223787">
      <w:pPr>
        <w:tabs>
          <w:tab w:val="left" w:pos="1838"/>
        </w:tabs>
        <w:ind w:firstLine="709"/>
        <w:rPr>
          <w:rFonts w:ascii="Times New Roman" w:hAnsi="Times New Roman" w:cs="Times New Roman"/>
          <w:lang w:val="ru-RU"/>
        </w:rPr>
      </w:pPr>
      <w:r w:rsidRPr="00141024">
        <w:rPr>
          <w:rFonts w:ascii="Times New Roman" w:eastAsia="Geeza Pro" w:hAnsi="Times New Roman" w:cs="Times New Roman"/>
          <w:lang w:val="ru-RU"/>
        </w:rPr>
        <w:t xml:space="preserve">19. Что такое хор? На какие партии делится хор? Как называются взрослые голоса? </w:t>
      </w:r>
      <w:r w:rsidRPr="00141024">
        <w:rPr>
          <w:rFonts w:ascii="Times New Roman" w:hAnsi="Times New Roman" w:cs="Times New Roman"/>
          <w:lang w:val="ru-RU"/>
        </w:rPr>
        <w:t xml:space="preserve"> </w:t>
      </w:r>
    </w:p>
    <w:p w14:paraId="6EC9395E"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 xml:space="preserve">20. Назовите знаки на картинках. Что они означают? </w:t>
      </w:r>
      <w:r w:rsidRPr="00141024">
        <w:rPr>
          <w:rFonts w:ascii="Times New Roman" w:hAnsi="Times New Roman" w:cs="Times New Roman"/>
          <w:i/>
          <w:lang w:val="ru-RU"/>
        </w:rPr>
        <w:t>(длительности, динамические оттенки, знаки повторения, штрихи).</w:t>
      </w:r>
    </w:p>
    <w:p w14:paraId="38AAB9E5" w14:textId="77777777" w:rsidR="00223787" w:rsidRPr="00141024" w:rsidRDefault="00223787" w:rsidP="00223787">
      <w:pPr>
        <w:spacing w:after="162"/>
        <w:ind w:left="1276" w:right="586"/>
        <w:rPr>
          <w:rFonts w:ascii="Times New Roman" w:hAnsi="Times New Roman" w:cs="Times New Roman"/>
          <w:lang w:val="ru-RU"/>
        </w:rPr>
      </w:pPr>
    </w:p>
    <w:p w14:paraId="08AA4BA7" w14:textId="77777777" w:rsidR="00223787" w:rsidRPr="00141024" w:rsidRDefault="00223787" w:rsidP="00223787">
      <w:pPr>
        <w:spacing w:after="162"/>
        <w:ind w:left="1276" w:right="586"/>
        <w:rPr>
          <w:rFonts w:ascii="Times New Roman" w:hAnsi="Times New Roman" w:cs="Times New Roman"/>
          <w:sz w:val="28"/>
          <w:szCs w:val="28"/>
          <w:lang w:val="ru-RU"/>
        </w:rPr>
      </w:pPr>
      <w:r w:rsidRPr="00141024">
        <w:rPr>
          <w:rFonts w:ascii="Times New Roman" w:hAnsi="Times New Roman" w:cs="Times New Roman"/>
          <w:sz w:val="28"/>
          <w:szCs w:val="28"/>
          <w:lang w:val="ru-RU"/>
        </w:rPr>
        <w:t>Примерная программа этюдов:</w:t>
      </w:r>
    </w:p>
    <w:p w14:paraId="082507C2" w14:textId="77777777" w:rsidR="00223787" w:rsidRPr="00141024" w:rsidRDefault="00223787" w:rsidP="00223787">
      <w:pPr>
        <w:ind w:firstLine="709"/>
        <w:outlineLvl w:val="8"/>
        <w:rPr>
          <w:rFonts w:ascii="Times New Roman" w:hAnsi="Times New Roman" w:cs="Times New Roman"/>
          <w:b/>
          <w:i/>
          <w:iCs/>
          <w:sz w:val="28"/>
          <w:szCs w:val="28"/>
          <w:lang w:val="ru-RU"/>
        </w:rPr>
      </w:pPr>
      <w:r w:rsidRPr="00141024">
        <w:rPr>
          <w:rFonts w:ascii="Times New Roman" w:hAnsi="Times New Roman" w:cs="Times New Roman"/>
          <w:b/>
          <w:i/>
          <w:iCs/>
          <w:sz w:val="28"/>
          <w:szCs w:val="28"/>
          <w:lang w:val="ru-RU"/>
        </w:rPr>
        <w:t>Этюды</w:t>
      </w:r>
    </w:p>
    <w:p w14:paraId="0FA758E6" w14:textId="77777777" w:rsidR="00223787" w:rsidRPr="00141024" w:rsidRDefault="00223787" w:rsidP="00223787">
      <w:pPr>
        <w:ind w:firstLine="709"/>
        <w:outlineLvl w:val="8"/>
        <w:rPr>
          <w:rFonts w:ascii="Times New Roman" w:hAnsi="Times New Roman" w:cs="Times New Roman"/>
          <w:sz w:val="28"/>
          <w:szCs w:val="28"/>
          <w:lang w:val="ru-RU"/>
        </w:rPr>
      </w:pPr>
    </w:p>
    <w:p w14:paraId="220A249B"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Гурлит</w:t>
      </w:r>
      <w:proofErr w:type="spellEnd"/>
      <w:r w:rsidRPr="00141024">
        <w:rPr>
          <w:rFonts w:ascii="Times New Roman" w:hAnsi="Times New Roman" w:cs="Times New Roman"/>
          <w:sz w:val="28"/>
          <w:szCs w:val="28"/>
          <w:lang w:val="ru-RU"/>
        </w:rPr>
        <w:t xml:space="preserve"> К.</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Этюд Ля мажор</w:t>
      </w:r>
    </w:p>
    <w:p w14:paraId="7A2B18DC"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Этюд ми минор</w:t>
      </w:r>
    </w:p>
    <w:p w14:paraId="6265A5DB"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Шитте</w:t>
      </w:r>
      <w:proofErr w:type="spellEnd"/>
      <w:r w:rsidRPr="00141024">
        <w:rPr>
          <w:rFonts w:ascii="Times New Roman" w:hAnsi="Times New Roman" w:cs="Times New Roman"/>
          <w:sz w:val="28"/>
          <w:szCs w:val="28"/>
          <w:lang w:val="ru-RU"/>
        </w:rPr>
        <w:t xml:space="preserve"> Л.</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Этюды соч.160: №10,14,15,18</w:t>
      </w:r>
    </w:p>
    <w:p w14:paraId="7098BF29" w14:textId="77777777" w:rsidR="00223787" w:rsidRPr="00141024" w:rsidRDefault="00223787" w:rsidP="00223787">
      <w:pPr>
        <w:tabs>
          <w:tab w:val="left" w:pos="2835"/>
        </w:tabs>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Геллер С.</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Этюды</w:t>
      </w:r>
      <w:r w:rsidRPr="00141024">
        <w:rPr>
          <w:rFonts w:ascii="Times New Roman" w:hAnsi="Times New Roman" w:cs="Times New Roman"/>
          <w:sz w:val="28"/>
          <w:szCs w:val="28"/>
          <w:lang w:val="ru-RU"/>
        </w:rPr>
        <w:tab/>
      </w:r>
    </w:p>
    <w:p w14:paraId="2EEA8AB9"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Гнесина</w:t>
      </w:r>
      <w:proofErr w:type="spellEnd"/>
      <w:r w:rsidRPr="00141024">
        <w:rPr>
          <w:rFonts w:ascii="Times New Roman" w:hAnsi="Times New Roman" w:cs="Times New Roman"/>
          <w:sz w:val="28"/>
          <w:szCs w:val="28"/>
          <w:lang w:val="ru-RU"/>
        </w:rPr>
        <w:t xml:space="preserve"> Е.</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Маленький этюд на трели</w:t>
      </w:r>
    </w:p>
    <w:p w14:paraId="76D89460"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Гозенпуд</w:t>
      </w:r>
      <w:proofErr w:type="spellEnd"/>
      <w:r w:rsidRPr="00141024">
        <w:rPr>
          <w:rFonts w:ascii="Times New Roman" w:hAnsi="Times New Roman" w:cs="Times New Roman"/>
          <w:sz w:val="28"/>
          <w:szCs w:val="28"/>
          <w:lang w:val="ru-RU"/>
        </w:rPr>
        <w:t xml:space="preserve"> М.</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«Игра» (Музыкальный альбом для фортепиано, </w:t>
      </w:r>
    </w:p>
    <w:p w14:paraId="6DC1176A"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вып.1, сост. </w:t>
      </w:r>
      <w:proofErr w:type="spellStart"/>
      <w:r w:rsidRPr="00141024">
        <w:rPr>
          <w:rFonts w:ascii="Times New Roman" w:hAnsi="Times New Roman" w:cs="Times New Roman"/>
          <w:sz w:val="28"/>
          <w:szCs w:val="28"/>
          <w:lang w:val="ru-RU"/>
        </w:rPr>
        <w:t>Руббах</w:t>
      </w:r>
      <w:proofErr w:type="spellEnd"/>
      <w:r w:rsidRPr="00141024">
        <w:rPr>
          <w:rFonts w:ascii="Times New Roman" w:hAnsi="Times New Roman" w:cs="Times New Roman"/>
          <w:sz w:val="28"/>
          <w:szCs w:val="28"/>
          <w:lang w:val="ru-RU"/>
        </w:rPr>
        <w:t>)</w:t>
      </w:r>
    </w:p>
    <w:p w14:paraId="23AC371E"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Лешгорн</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65</w:t>
      </w:r>
    </w:p>
    <w:p w14:paraId="20CB4C3F"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Лемуан</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37: №№ 10-13, 20</w:t>
      </w:r>
    </w:p>
    <w:p w14:paraId="3238D844"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Черни-</w:t>
      </w:r>
      <w:proofErr w:type="spellStart"/>
      <w:r w:rsidRPr="00141024">
        <w:rPr>
          <w:rFonts w:ascii="Times New Roman" w:hAnsi="Times New Roman" w:cs="Times New Roman"/>
          <w:sz w:val="28"/>
          <w:szCs w:val="28"/>
          <w:lang w:val="ru-RU"/>
        </w:rPr>
        <w:t>Гермер</w:t>
      </w:r>
      <w:proofErr w:type="spellEnd"/>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1 тетрадь: №№ 20-29, 30-35</w:t>
      </w:r>
    </w:p>
    <w:p w14:paraId="49CD7834" w14:textId="77777777" w:rsidR="00223787" w:rsidRPr="00141024" w:rsidRDefault="00223787" w:rsidP="00223787">
      <w:pPr>
        <w:spacing w:after="97" w:line="259" w:lineRule="auto"/>
        <w:ind w:left="709"/>
        <w:rPr>
          <w:rFonts w:ascii="Times New Roman" w:hAnsi="Times New Roman" w:cs="Times New Roman"/>
          <w:sz w:val="28"/>
          <w:szCs w:val="28"/>
          <w:lang w:val="ru-RU"/>
        </w:rPr>
      </w:pPr>
    </w:p>
    <w:p w14:paraId="6A893203" w14:textId="77777777" w:rsidR="00223787" w:rsidRPr="00141024" w:rsidRDefault="00223787" w:rsidP="00223787">
      <w:pPr>
        <w:spacing w:after="117" w:line="259" w:lineRule="auto"/>
        <w:ind w:left="704" w:hanging="10"/>
        <w:rPr>
          <w:rFonts w:ascii="Times New Roman" w:hAnsi="Times New Roman" w:cs="Times New Roman"/>
          <w:sz w:val="28"/>
          <w:szCs w:val="28"/>
          <w:lang w:val="ru-RU"/>
        </w:rPr>
      </w:pPr>
      <w:r w:rsidRPr="00141024">
        <w:rPr>
          <w:rFonts w:ascii="Times New Roman" w:hAnsi="Times New Roman" w:cs="Times New Roman"/>
          <w:b/>
          <w:sz w:val="28"/>
          <w:szCs w:val="28"/>
          <w:lang w:val="ru-RU"/>
        </w:rPr>
        <w:t xml:space="preserve">Примерная программа для зачета.  </w:t>
      </w:r>
    </w:p>
    <w:p w14:paraId="2C50961A" w14:textId="77777777" w:rsidR="00223787" w:rsidRPr="00141024" w:rsidRDefault="00223787" w:rsidP="00223787">
      <w:pPr>
        <w:spacing w:after="112" w:line="259" w:lineRule="auto"/>
        <w:ind w:left="704" w:hanging="10"/>
        <w:rPr>
          <w:rFonts w:ascii="Times New Roman" w:hAnsi="Times New Roman" w:cs="Times New Roman"/>
          <w:sz w:val="28"/>
          <w:szCs w:val="28"/>
          <w:lang w:val="ru-RU"/>
        </w:rPr>
      </w:pPr>
      <w:r w:rsidRPr="00141024">
        <w:rPr>
          <w:rFonts w:ascii="Times New Roman" w:hAnsi="Times New Roman" w:cs="Times New Roman"/>
          <w:b/>
          <w:sz w:val="28"/>
          <w:szCs w:val="28"/>
          <w:lang w:val="ru-RU"/>
        </w:rPr>
        <w:t xml:space="preserve">Перспективная группа </w:t>
      </w:r>
      <w:r w:rsidRPr="00141024">
        <w:rPr>
          <w:rFonts w:ascii="Times New Roman" w:hAnsi="Times New Roman" w:cs="Times New Roman"/>
          <w:sz w:val="28"/>
          <w:szCs w:val="28"/>
          <w:lang w:val="ru-RU"/>
        </w:rPr>
        <w:t xml:space="preserve"> </w:t>
      </w:r>
    </w:p>
    <w:p w14:paraId="2A9B2456" w14:textId="77777777" w:rsidR="00223787" w:rsidRPr="00141024" w:rsidRDefault="00223787" w:rsidP="00223787">
      <w:pPr>
        <w:pStyle w:val="2"/>
        <w:ind w:left="704" w:right="1877"/>
        <w:rPr>
          <w:sz w:val="28"/>
          <w:szCs w:val="28"/>
        </w:rPr>
      </w:pPr>
      <w:r w:rsidRPr="00141024">
        <w:rPr>
          <w:sz w:val="28"/>
          <w:szCs w:val="28"/>
        </w:rPr>
        <w:t xml:space="preserve">Вариант 1   </w:t>
      </w:r>
    </w:p>
    <w:p w14:paraId="1CCDB642" w14:textId="77777777" w:rsidR="00223787" w:rsidRPr="00141024" w:rsidRDefault="00223787" w:rsidP="00223787">
      <w:pPr>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Бах И.С                    Двухголосная инвенция ля минор </w:t>
      </w:r>
    </w:p>
    <w:p w14:paraId="1AD5D29A" w14:textId="77777777" w:rsidR="00223787" w:rsidRPr="00141024" w:rsidRDefault="00223787" w:rsidP="00223787">
      <w:pPr>
        <w:tabs>
          <w:tab w:val="center" w:pos="1649"/>
          <w:tab w:val="center" w:pos="3795"/>
        </w:tabs>
        <w:spacing w:after="95"/>
        <w:rPr>
          <w:rFonts w:ascii="Times New Roman" w:hAnsi="Times New Roman" w:cs="Times New Roman"/>
          <w:sz w:val="28"/>
          <w:szCs w:val="28"/>
          <w:lang w:val="ru-RU"/>
        </w:rPr>
      </w:pPr>
      <w:r w:rsidRPr="00141024">
        <w:rPr>
          <w:rFonts w:ascii="Times New Roman" w:eastAsia="Calibri" w:hAnsi="Times New Roman" w:cs="Times New Roman"/>
          <w:sz w:val="28"/>
          <w:szCs w:val="28"/>
          <w:lang w:val="ru-RU"/>
        </w:rPr>
        <w:tab/>
      </w:r>
      <w:r w:rsidRPr="00141024">
        <w:rPr>
          <w:rFonts w:ascii="Times New Roman" w:hAnsi="Times New Roman" w:cs="Times New Roman"/>
          <w:sz w:val="28"/>
          <w:szCs w:val="28"/>
          <w:lang w:val="ru-RU"/>
        </w:rPr>
        <w:t xml:space="preserve">           Бетховен Л. </w:t>
      </w:r>
      <w:r w:rsidRPr="00141024">
        <w:rPr>
          <w:rFonts w:ascii="Times New Roman" w:hAnsi="Times New Roman" w:cs="Times New Roman"/>
          <w:sz w:val="28"/>
          <w:szCs w:val="28"/>
          <w:lang w:val="ru-RU"/>
        </w:rPr>
        <w:tab/>
        <w:t xml:space="preserve">            К Элизе </w:t>
      </w:r>
    </w:p>
    <w:p w14:paraId="17FD2282" w14:textId="77777777" w:rsidR="00223787" w:rsidRPr="00141024" w:rsidRDefault="00223787" w:rsidP="00223787">
      <w:pPr>
        <w:pStyle w:val="2"/>
        <w:ind w:left="704" w:right="1877"/>
        <w:rPr>
          <w:sz w:val="28"/>
          <w:szCs w:val="28"/>
        </w:rPr>
      </w:pPr>
      <w:r w:rsidRPr="00141024">
        <w:rPr>
          <w:sz w:val="28"/>
          <w:szCs w:val="28"/>
        </w:rPr>
        <w:t xml:space="preserve">Вариант 2 </w:t>
      </w:r>
      <w:r w:rsidRPr="00141024">
        <w:rPr>
          <w:b/>
          <w:i w:val="0"/>
          <w:sz w:val="28"/>
          <w:szCs w:val="28"/>
        </w:rPr>
        <w:t xml:space="preserve"> </w:t>
      </w:r>
    </w:p>
    <w:p w14:paraId="6521906B" w14:textId="77777777" w:rsidR="00223787" w:rsidRPr="00141024" w:rsidRDefault="00223787" w:rsidP="00223787">
      <w:pPr>
        <w:spacing w:after="20" w:line="341" w:lineRule="auto"/>
        <w:ind w:left="709" w:right="196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Бах И. С.</w:t>
      </w:r>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Двухголосная</w:t>
      </w:r>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инвенция</w:t>
      </w:r>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 xml:space="preserve"> Си - бемоль мажор             Григ Э.                 Ноктюрн </w:t>
      </w:r>
    </w:p>
    <w:p w14:paraId="53AE45BE" w14:textId="77777777" w:rsidR="00223787" w:rsidRPr="00141024" w:rsidRDefault="00223787" w:rsidP="00223787">
      <w:pPr>
        <w:pStyle w:val="2"/>
        <w:ind w:left="704" w:right="1877"/>
        <w:rPr>
          <w:sz w:val="28"/>
          <w:szCs w:val="28"/>
        </w:rPr>
      </w:pPr>
      <w:r w:rsidRPr="00141024">
        <w:rPr>
          <w:sz w:val="28"/>
          <w:szCs w:val="28"/>
        </w:rPr>
        <w:lastRenderedPageBreak/>
        <w:t xml:space="preserve">Вариант 3 </w:t>
      </w:r>
    </w:p>
    <w:p w14:paraId="5FB660F0" w14:textId="77777777" w:rsidR="00223787" w:rsidRPr="00141024" w:rsidRDefault="00223787" w:rsidP="00223787">
      <w:pPr>
        <w:spacing w:line="329" w:lineRule="auto"/>
        <w:ind w:left="709" w:right="1227"/>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Бах И. С.</w:t>
      </w:r>
      <w:r w:rsidRPr="00141024">
        <w:rPr>
          <w:rFonts w:ascii="Times New Roman" w:eastAsia="Arial" w:hAnsi="Times New Roman" w:cs="Times New Roman"/>
          <w:sz w:val="28"/>
          <w:szCs w:val="28"/>
          <w:lang w:val="ru-RU"/>
        </w:rPr>
        <w:t xml:space="preserve"> </w:t>
      </w:r>
      <w:r w:rsidRPr="00141024">
        <w:rPr>
          <w:rFonts w:ascii="Times New Roman" w:eastAsia="Arial" w:hAnsi="Times New Roman" w:cs="Times New Roman"/>
          <w:sz w:val="28"/>
          <w:szCs w:val="28"/>
          <w:lang w:val="ru-RU"/>
        </w:rPr>
        <w:tab/>
        <w:t xml:space="preserve">         </w:t>
      </w:r>
      <w:r w:rsidRPr="00141024">
        <w:rPr>
          <w:rFonts w:ascii="Times New Roman" w:hAnsi="Times New Roman" w:cs="Times New Roman"/>
          <w:sz w:val="28"/>
          <w:szCs w:val="28"/>
          <w:lang w:val="ru-RU"/>
        </w:rPr>
        <w:t>Двухголосная</w:t>
      </w:r>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инвенция</w:t>
      </w:r>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 xml:space="preserve"> ми минор.  </w:t>
      </w:r>
      <w:r w:rsidRPr="00141024">
        <w:rPr>
          <w:rFonts w:ascii="Times New Roman" w:hAnsi="Times New Roman" w:cs="Times New Roman"/>
          <w:i/>
          <w:sz w:val="28"/>
          <w:szCs w:val="28"/>
          <w:lang w:val="ru-RU"/>
        </w:rPr>
        <w:t xml:space="preserve"> </w:t>
      </w:r>
      <w:r w:rsidRPr="00141024">
        <w:rPr>
          <w:rFonts w:ascii="Times New Roman" w:hAnsi="Times New Roman" w:cs="Times New Roman"/>
          <w:sz w:val="28"/>
          <w:szCs w:val="28"/>
          <w:lang w:val="ru-RU"/>
        </w:rPr>
        <w:t xml:space="preserve">             Прокофьев С.         Вечер </w:t>
      </w:r>
    </w:p>
    <w:p w14:paraId="72B1CBFF" w14:textId="77777777" w:rsidR="00223787" w:rsidRPr="00141024" w:rsidRDefault="00223787" w:rsidP="00223787">
      <w:pPr>
        <w:spacing w:after="100" w:line="259" w:lineRule="auto"/>
        <w:ind w:left="181"/>
        <w:rPr>
          <w:rFonts w:ascii="Times New Roman" w:hAnsi="Times New Roman" w:cs="Times New Roman"/>
          <w:lang w:val="ru-RU"/>
        </w:rPr>
      </w:pPr>
      <w:r w:rsidRPr="00141024">
        <w:rPr>
          <w:rFonts w:ascii="Times New Roman" w:hAnsi="Times New Roman" w:cs="Times New Roman"/>
          <w:lang w:val="ru-RU"/>
        </w:rPr>
        <w:t xml:space="preserve"> </w:t>
      </w:r>
    </w:p>
    <w:p w14:paraId="29EBFCA9" w14:textId="77777777" w:rsidR="00223787" w:rsidRPr="00141024" w:rsidRDefault="00223787" w:rsidP="00141024">
      <w:pPr>
        <w:spacing w:after="113" w:line="259" w:lineRule="auto"/>
        <w:ind w:left="704" w:hanging="10"/>
        <w:jc w:val="both"/>
        <w:rPr>
          <w:rFonts w:ascii="Times New Roman" w:hAnsi="Times New Roman" w:cs="Times New Roman"/>
          <w:b/>
          <w:sz w:val="28"/>
          <w:szCs w:val="28"/>
          <w:lang w:val="ru-RU"/>
        </w:rPr>
      </w:pPr>
      <w:r w:rsidRPr="00141024">
        <w:rPr>
          <w:rFonts w:ascii="Times New Roman" w:hAnsi="Times New Roman" w:cs="Times New Roman"/>
          <w:b/>
          <w:sz w:val="28"/>
          <w:szCs w:val="28"/>
          <w:lang w:val="ru-RU"/>
        </w:rPr>
        <w:t>Основная группа</w:t>
      </w:r>
    </w:p>
    <w:p w14:paraId="5D489F28" w14:textId="77777777" w:rsidR="00223787" w:rsidRPr="00141024" w:rsidRDefault="00223787" w:rsidP="00223787">
      <w:pPr>
        <w:ind w:firstLine="709"/>
        <w:outlineLvl w:val="8"/>
        <w:rPr>
          <w:rFonts w:ascii="Times New Roman" w:hAnsi="Times New Roman" w:cs="Times New Roman"/>
          <w:b/>
          <w:i/>
          <w:iCs/>
          <w:sz w:val="28"/>
          <w:szCs w:val="28"/>
          <w:lang w:val="ru-RU"/>
        </w:rPr>
      </w:pPr>
      <w:r w:rsidRPr="00141024">
        <w:rPr>
          <w:rFonts w:ascii="Times New Roman" w:hAnsi="Times New Roman" w:cs="Times New Roman"/>
          <w:b/>
          <w:i/>
          <w:iCs/>
          <w:sz w:val="28"/>
          <w:szCs w:val="28"/>
          <w:lang w:val="ru-RU"/>
        </w:rPr>
        <w:t>Пьесы</w:t>
      </w:r>
    </w:p>
    <w:p w14:paraId="460EB179"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С.Проковьев</w:t>
      </w:r>
      <w:proofErr w:type="spellEnd"/>
      <w:r w:rsidRPr="00141024">
        <w:rPr>
          <w:rFonts w:ascii="Times New Roman" w:hAnsi="Times New Roman" w:cs="Times New Roman"/>
          <w:iCs/>
          <w:sz w:val="28"/>
          <w:szCs w:val="28"/>
          <w:lang w:val="ru-RU"/>
        </w:rPr>
        <w:t>. Сказочка, соч.65</w:t>
      </w:r>
    </w:p>
    <w:p w14:paraId="3CBB5708"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В.Косенко</w:t>
      </w:r>
      <w:proofErr w:type="spellEnd"/>
      <w:r w:rsidRPr="00141024">
        <w:rPr>
          <w:rFonts w:ascii="Times New Roman" w:hAnsi="Times New Roman" w:cs="Times New Roman"/>
          <w:iCs/>
          <w:sz w:val="28"/>
          <w:szCs w:val="28"/>
          <w:lang w:val="ru-RU"/>
        </w:rPr>
        <w:t>. Дождик</w:t>
      </w:r>
    </w:p>
    <w:p w14:paraId="7A06B335"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П.Чайковский</w:t>
      </w:r>
      <w:proofErr w:type="spellEnd"/>
      <w:r w:rsidRPr="00141024">
        <w:rPr>
          <w:rFonts w:ascii="Times New Roman" w:hAnsi="Times New Roman" w:cs="Times New Roman"/>
          <w:iCs/>
          <w:sz w:val="28"/>
          <w:szCs w:val="28"/>
          <w:lang w:val="ru-RU"/>
        </w:rPr>
        <w:t>. Песня жаворонка, соч. 39</w:t>
      </w:r>
    </w:p>
    <w:p w14:paraId="6E15E845"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Э.Григ</w:t>
      </w:r>
      <w:proofErr w:type="spellEnd"/>
      <w:r w:rsidRPr="00141024">
        <w:rPr>
          <w:rFonts w:ascii="Times New Roman" w:hAnsi="Times New Roman" w:cs="Times New Roman"/>
          <w:iCs/>
          <w:sz w:val="28"/>
          <w:szCs w:val="28"/>
          <w:lang w:val="ru-RU"/>
        </w:rPr>
        <w:t>. Вальс, соч.12</w:t>
      </w:r>
    </w:p>
    <w:p w14:paraId="597C8E2F"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Р.Шуман</w:t>
      </w:r>
      <w:proofErr w:type="spellEnd"/>
      <w:r w:rsidRPr="00141024">
        <w:rPr>
          <w:rFonts w:ascii="Times New Roman" w:hAnsi="Times New Roman" w:cs="Times New Roman"/>
          <w:iCs/>
          <w:sz w:val="28"/>
          <w:szCs w:val="28"/>
          <w:lang w:val="ru-RU"/>
        </w:rPr>
        <w:t>. Охотничья песенка, соч. 68</w:t>
      </w:r>
    </w:p>
    <w:p w14:paraId="1A67894D"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А.Эшпай</w:t>
      </w:r>
      <w:proofErr w:type="spellEnd"/>
      <w:r w:rsidRPr="00141024">
        <w:rPr>
          <w:rFonts w:ascii="Times New Roman" w:hAnsi="Times New Roman" w:cs="Times New Roman"/>
          <w:iCs/>
          <w:sz w:val="28"/>
          <w:szCs w:val="28"/>
          <w:lang w:val="ru-RU"/>
        </w:rPr>
        <w:t>. Перепелочка</w:t>
      </w:r>
    </w:p>
    <w:p w14:paraId="110B1BDA"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Н.Раков</w:t>
      </w:r>
      <w:proofErr w:type="spellEnd"/>
      <w:r w:rsidRPr="00141024">
        <w:rPr>
          <w:rFonts w:ascii="Times New Roman" w:hAnsi="Times New Roman" w:cs="Times New Roman"/>
          <w:iCs/>
          <w:sz w:val="28"/>
          <w:szCs w:val="28"/>
          <w:lang w:val="ru-RU"/>
        </w:rPr>
        <w:t>. Полька</w:t>
      </w:r>
    </w:p>
    <w:p w14:paraId="72383B9B" w14:textId="77777777" w:rsidR="00223787" w:rsidRPr="00141024" w:rsidRDefault="00223787" w:rsidP="00223787">
      <w:pPr>
        <w:ind w:firstLine="709"/>
        <w:outlineLvl w:val="8"/>
        <w:rPr>
          <w:rFonts w:ascii="Times New Roman" w:hAnsi="Times New Roman" w:cs="Times New Roman"/>
          <w:b/>
          <w:i/>
          <w:iCs/>
          <w:sz w:val="28"/>
          <w:szCs w:val="28"/>
          <w:lang w:val="ru-RU"/>
        </w:rPr>
      </w:pPr>
    </w:p>
    <w:p w14:paraId="72539919"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Алябьев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Пьеса соль минор</w:t>
      </w:r>
    </w:p>
    <w:p w14:paraId="0C255496"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Мясковский</w:t>
      </w:r>
      <w:proofErr w:type="spellEnd"/>
      <w:r w:rsidRPr="00141024">
        <w:rPr>
          <w:rFonts w:ascii="Times New Roman" w:hAnsi="Times New Roman" w:cs="Times New Roman"/>
          <w:sz w:val="28"/>
          <w:szCs w:val="28"/>
          <w:lang w:val="ru-RU"/>
        </w:rPr>
        <w:t xml:space="preserve"> Н.</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«Беззаботная песенка»</w:t>
      </w:r>
    </w:p>
    <w:p w14:paraId="0F2AC5C1"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Дварионас</w:t>
      </w:r>
      <w:proofErr w:type="spellEnd"/>
      <w:r w:rsidRPr="00141024">
        <w:rPr>
          <w:rFonts w:ascii="Times New Roman" w:hAnsi="Times New Roman" w:cs="Times New Roman"/>
          <w:sz w:val="28"/>
          <w:szCs w:val="28"/>
          <w:lang w:val="ru-RU"/>
        </w:rPr>
        <w:tab/>
        <w:t>Б.</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Прелюдия</w:t>
      </w:r>
    </w:p>
    <w:p w14:paraId="76F1269F"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Скерцо</w:t>
      </w:r>
    </w:p>
    <w:p w14:paraId="1C6393BB"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Гречанинов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98, № 1</w:t>
      </w:r>
    </w:p>
    <w:p w14:paraId="33272B0D"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Лядов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Колыбельная</w:t>
      </w:r>
    </w:p>
    <w:p w14:paraId="00AB5B75"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Кюи</w:t>
      </w:r>
      <w:r w:rsidRPr="00141024">
        <w:rPr>
          <w:rFonts w:ascii="Times New Roman" w:hAnsi="Times New Roman" w:cs="Times New Roman"/>
          <w:sz w:val="28"/>
          <w:szCs w:val="28"/>
          <w:lang w:val="ru-RU"/>
        </w:rPr>
        <w:tab/>
        <w:t>Ц.</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«Испанские марионетки»</w:t>
      </w:r>
    </w:p>
    <w:p w14:paraId="48E040CA"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Кабалевский</w:t>
      </w:r>
      <w:proofErr w:type="spellEnd"/>
      <w:r w:rsidRPr="00141024">
        <w:rPr>
          <w:rFonts w:ascii="Times New Roman" w:hAnsi="Times New Roman" w:cs="Times New Roman"/>
          <w:sz w:val="28"/>
          <w:szCs w:val="28"/>
          <w:lang w:val="ru-RU"/>
        </w:rPr>
        <w:t xml:space="preserve"> Д.</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Токкатина</w:t>
      </w:r>
    </w:p>
    <w:p w14:paraId="5E226272"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Майкапар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«Мимолетное видение», «Пастушок», «Мотылек»</w:t>
      </w:r>
    </w:p>
    <w:p w14:paraId="68278548"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Моцарт В.</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Аллегретто Си-бемоль мажор</w:t>
      </w:r>
    </w:p>
    <w:p w14:paraId="4F30FB24"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Николаева</w:t>
      </w:r>
      <w:r w:rsidRPr="00141024">
        <w:rPr>
          <w:rFonts w:ascii="Times New Roman" w:hAnsi="Times New Roman" w:cs="Times New Roman"/>
          <w:sz w:val="28"/>
          <w:szCs w:val="28"/>
          <w:lang w:val="ru-RU"/>
        </w:rPr>
        <w:tab/>
        <w:t>Т.</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Детский альбом: Сказочка</w:t>
      </w:r>
    </w:p>
    <w:p w14:paraId="251F61B5"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Питерсон О.</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«Зимний блюз»</w:t>
      </w:r>
    </w:p>
    <w:p w14:paraId="3FF41720"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Роули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«Акробаты»</w:t>
      </w:r>
    </w:p>
    <w:p w14:paraId="1227ED36"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Чайковский П.</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Детский альбом: «Болезнь куклы», Итальянская </w:t>
      </w:r>
    </w:p>
    <w:p w14:paraId="20C3E824"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полька</w:t>
      </w:r>
    </w:p>
    <w:p w14:paraId="16AD7769"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Шуман Р.</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«Первая утрата</w:t>
      </w:r>
      <w:proofErr w:type="gramStart"/>
      <w:r w:rsidRPr="00141024">
        <w:rPr>
          <w:rFonts w:ascii="Times New Roman" w:hAnsi="Times New Roman" w:cs="Times New Roman"/>
          <w:sz w:val="28"/>
          <w:szCs w:val="28"/>
          <w:lang w:val="ru-RU"/>
        </w:rPr>
        <w:t>»,  «</w:t>
      </w:r>
      <w:proofErr w:type="gramEnd"/>
      <w:r w:rsidRPr="00141024">
        <w:rPr>
          <w:rFonts w:ascii="Times New Roman" w:hAnsi="Times New Roman" w:cs="Times New Roman"/>
          <w:sz w:val="28"/>
          <w:szCs w:val="28"/>
          <w:lang w:val="ru-RU"/>
        </w:rPr>
        <w:t>Смелый наездник»</w:t>
      </w:r>
    </w:p>
    <w:p w14:paraId="17CAB1D1"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Хачатурян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Андантино</w:t>
      </w:r>
    </w:p>
    <w:p w14:paraId="56145B04" w14:textId="77777777" w:rsidR="00223787" w:rsidRPr="00141024" w:rsidRDefault="00223787" w:rsidP="00223787">
      <w:pPr>
        <w:spacing w:after="113" w:line="259" w:lineRule="auto"/>
        <w:ind w:left="704" w:hanging="10"/>
        <w:rPr>
          <w:rFonts w:ascii="Times New Roman" w:hAnsi="Times New Roman" w:cs="Times New Roman"/>
          <w:b/>
          <w:lang w:val="ru-RU"/>
        </w:rPr>
      </w:pPr>
    </w:p>
    <w:p w14:paraId="65F49C37" w14:textId="77777777" w:rsidR="00223787" w:rsidRPr="00141024" w:rsidRDefault="00223787" w:rsidP="00223787">
      <w:pPr>
        <w:ind w:firstLine="709"/>
        <w:outlineLvl w:val="8"/>
        <w:rPr>
          <w:rFonts w:ascii="Times New Roman" w:hAnsi="Times New Roman" w:cs="Times New Roman"/>
          <w:b/>
          <w:i/>
          <w:sz w:val="28"/>
          <w:szCs w:val="28"/>
          <w:lang w:val="ru-RU"/>
        </w:rPr>
      </w:pPr>
      <w:r w:rsidRPr="00141024">
        <w:rPr>
          <w:rFonts w:ascii="Times New Roman" w:hAnsi="Times New Roman" w:cs="Times New Roman"/>
          <w:b/>
          <w:i/>
          <w:sz w:val="28"/>
          <w:szCs w:val="28"/>
          <w:lang w:val="ru-RU"/>
        </w:rPr>
        <w:t>Произведения полифонического склада</w:t>
      </w:r>
    </w:p>
    <w:p w14:paraId="7419DC2B"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Л.Моцарт</w:t>
      </w:r>
      <w:proofErr w:type="spellEnd"/>
      <w:r w:rsidRPr="00141024">
        <w:rPr>
          <w:rFonts w:ascii="Times New Roman" w:hAnsi="Times New Roman" w:cs="Times New Roman"/>
          <w:sz w:val="28"/>
          <w:szCs w:val="28"/>
          <w:lang w:val="ru-RU"/>
        </w:rPr>
        <w:t>. Ария</w:t>
      </w:r>
    </w:p>
    <w:p w14:paraId="1F2056EF"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И.Бах</w:t>
      </w:r>
      <w:proofErr w:type="spellEnd"/>
      <w:r w:rsidRPr="00141024">
        <w:rPr>
          <w:rFonts w:ascii="Times New Roman" w:hAnsi="Times New Roman" w:cs="Times New Roman"/>
          <w:sz w:val="28"/>
          <w:szCs w:val="28"/>
          <w:lang w:val="ru-RU"/>
        </w:rPr>
        <w:t>. Маленькая прелюдия № 2, № 5</w:t>
      </w:r>
    </w:p>
    <w:p w14:paraId="36B3C54C"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Г.Гендель</w:t>
      </w:r>
      <w:proofErr w:type="spellEnd"/>
      <w:r w:rsidRPr="00141024">
        <w:rPr>
          <w:rFonts w:ascii="Times New Roman" w:hAnsi="Times New Roman" w:cs="Times New Roman"/>
          <w:sz w:val="28"/>
          <w:szCs w:val="28"/>
          <w:lang w:val="ru-RU"/>
        </w:rPr>
        <w:t>. Сарабанда с вариациями</w:t>
      </w:r>
    </w:p>
    <w:p w14:paraId="29A4D079"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М.Глинка</w:t>
      </w:r>
      <w:proofErr w:type="spellEnd"/>
      <w:r w:rsidRPr="00141024">
        <w:rPr>
          <w:rFonts w:ascii="Times New Roman" w:hAnsi="Times New Roman" w:cs="Times New Roman"/>
          <w:sz w:val="28"/>
          <w:szCs w:val="28"/>
          <w:lang w:val="ru-RU"/>
        </w:rPr>
        <w:t xml:space="preserve">. </w:t>
      </w:r>
      <w:proofErr w:type="gramStart"/>
      <w:r w:rsidRPr="00141024">
        <w:rPr>
          <w:rFonts w:ascii="Times New Roman" w:hAnsi="Times New Roman" w:cs="Times New Roman"/>
          <w:sz w:val="28"/>
          <w:szCs w:val="28"/>
          <w:lang w:val="ru-RU"/>
        </w:rPr>
        <w:t>Фуга</w:t>
      </w:r>
      <w:proofErr w:type="gramEnd"/>
      <w:r w:rsidRPr="00141024">
        <w:rPr>
          <w:rFonts w:ascii="Times New Roman" w:hAnsi="Times New Roman" w:cs="Times New Roman"/>
          <w:sz w:val="28"/>
          <w:szCs w:val="28"/>
          <w:lang w:val="ru-RU"/>
        </w:rPr>
        <w:t xml:space="preserve"> До мажор</w:t>
      </w:r>
    </w:p>
    <w:p w14:paraId="32DE7FF5"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Ф.Э.Бах</w:t>
      </w:r>
      <w:proofErr w:type="spellEnd"/>
      <w:r w:rsidRPr="00141024">
        <w:rPr>
          <w:rFonts w:ascii="Times New Roman" w:hAnsi="Times New Roman" w:cs="Times New Roman"/>
          <w:sz w:val="28"/>
          <w:szCs w:val="28"/>
          <w:lang w:val="ru-RU"/>
        </w:rPr>
        <w:t>. Фантазия</w:t>
      </w:r>
    </w:p>
    <w:p w14:paraId="1CDFB738" w14:textId="77777777" w:rsidR="00223787" w:rsidRPr="00141024" w:rsidRDefault="00223787" w:rsidP="00223787">
      <w:pPr>
        <w:ind w:firstLine="709"/>
        <w:outlineLvl w:val="8"/>
        <w:rPr>
          <w:rFonts w:ascii="Times New Roman" w:hAnsi="Times New Roman" w:cs="Times New Roman"/>
          <w:b/>
          <w:i/>
          <w:sz w:val="28"/>
          <w:szCs w:val="28"/>
          <w:lang w:val="ru-RU"/>
        </w:rPr>
      </w:pPr>
    </w:p>
    <w:p w14:paraId="4D849152" w14:textId="77777777" w:rsidR="00223787" w:rsidRPr="00141024" w:rsidRDefault="00223787" w:rsidP="00223787">
      <w:pPr>
        <w:keepNext/>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Арман Ж.</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Фугетта</w:t>
      </w:r>
    </w:p>
    <w:p w14:paraId="71C7D68B"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Бах И.С.</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Нотная тетрадь Анны-Магдалены Бах; </w:t>
      </w:r>
    </w:p>
    <w:p w14:paraId="1A7E97F2"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Маленькие прелюдии до минор, ми минор</w:t>
      </w:r>
    </w:p>
    <w:p w14:paraId="0597E5BA"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Бах Ф.Э.</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Анданте</w:t>
      </w:r>
    </w:p>
    <w:p w14:paraId="2F54B6A3"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Рамо</w:t>
      </w:r>
      <w:r w:rsidRPr="00141024">
        <w:rPr>
          <w:rFonts w:ascii="Times New Roman" w:hAnsi="Times New Roman" w:cs="Times New Roman"/>
          <w:sz w:val="28"/>
          <w:szCs w:val="28"/>
          <w:lang w:val="ru-RU"/>
        </w:rPr>
        <w:tab/>
        <w:t>Ж.</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Менуэт в форме рондо</w:t>
      </w:r>
    </w:p>
    <w:p w14:paraId="5FEF492E"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lastRenderedPageBreak/>
        <w:t>Гендель Г.</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3 менуэта</w:t>
      </w:r>
    </w:p>
    <w:p w14:paraId="79D74BDD"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Кирнбергер</w:t>
      </w:r>
      <w:proofErr w:type="spellEnd"/>
      <w:r w:rsidRPr="00141024">
        <w:rPr>
          <w:rFonts w:ascii="Times New Roman" w:hAnsi="Times New Roman" w:cs="Times New Roman"/>
          <w:sz w:val="28"/>
          <w:szCs w:val="28"/>
          <w:lang w:val="ru-RU"/>
        </w:rPr>
        <w:tab/>
        <w:t xml:space="preserve"> И.Ф.</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Сарабанда</w:t>
      </w:r>
    </w:p>
    <w:p w14:paraId="53865B8A"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Корелли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Сарабанда</w:t>
      </w:r>
    </w:p>
    <w:p w14:paraId="64729984"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Скарлатти</w:t>
      </w:r>
      <w:proofErr w:type="spellEnd"/>
      <w:r w:rsidRPr="00141024">
        <w:rPr>
          <w:rFonts w:ascii="Times New Roman" w:hAnsi="Times New Roman" w:cs="Times New Roman"/>
          <w:sz w:val="28"/>
          <w:szCs w:val="28"/>
          <w:lang w:val="ru-RU"/>
        </w:rPr>
        <w:tab/>
        <w:t>Д.</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Ария ре минор</w:t>
      </w:r>
    </w:p>
    <w:p w14:paraId="1B785BBC"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Циполи</w:t>
      </w:r>
      <w:proofErr w:type="spellEnd"/>
      <w:r w:rsidRPr="00141024">
        <w:rPr>
          <w:rFonts w:ascii="Times New Roman" w:hAnsi="Times New Roman" w:cs="Times New Roman"/>
          <w:sz w:val="28"/>
          <w:szCs w:val="28"/>
          <w:lang w:val="ru-RU"/>
        </w:rPr>
        <w:t xml:space="preserve"> Д.</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Фугетта</w:t>
      </w:r>
    </w:p>
    <w:p w14:paraId="7363FBA8"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Перселл</w:t>
      </w:r>
      <w:proofErr w:type="spellEnd"/>
      <w:r w:rsidRPr="00141024">
        <w:rPr>
          <w:rFonts w:ascii="Times New Roman" w:hAnsi="Times New Roman" w:cs="Times New Roman"/>
          <w:sz w:val="28"/>
          <w:szCs w:val="28"/>
          <w:lang w:val="ru-RU"/>
        </w:rPr>
        <w:t xml:space="preserve"> Г.</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Ария, Менуэт Соль мажор</w:t>
      </w:r>
    </w:p>
    <w:p w14:paraId="5DBA5D5B"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Инвенция ре минор</w:t>
      </w:r>
    </w:p>
    <w:p w14:paraId="519C59AE" w14:textId="77777777" w:rsidR="00223787" w:rsidRPr="00141024" w:rsidRDefault="00223787" w:rsidP="00223787">
      <w:pPr>
        <w:spacing w:after="113" w:line="259" w:lineRule="auto"/>
        <w:ind w:left="704" w:hanging="10"/>
        <w:rPr>
          <w:rFonts w:ascii="Times New Roman" w:hAnsi="Times New Roman" w:cs="Times New Roman"/>
          <w:b/>
          <w:lang w:val="ru-RU"/>
        </w:rPr>
      </w:pPr>
    </w:p>
    <w:p w14:paraId="76293815" w14:textId="77777777" w:rsidR="00223787" w:rsidRPr="00141024" w:rsidRDefault="00223787" w:rsidP="00223787">
      <w:pPr>
        <w:keepNext/>
        <w:ind w:firstLine="709"/>
        <w:outlineLvl w:val="8"/>
        <w:rPr>
          <w:rFonts w:ascii="Times New Roman" w:hAnsi="Times New Roman" w:cs="Times New Roman"/>
          <w:b/>
          <w:i/>
          <w:iCs/>
          <w:sz w:val="28"/>
          <w:szCs w:val="28"/>
          <w:lang w:val="ru-RU"/>
        </w:rPr>
      </w:pPr>
      <w:r w:rsidRPr="00141024">
        <w:rPr>
          <w:rFonts w:ascii="Times New Roman" w:hAnsi="Times New Roman" w:cs="Times New Roman"/>
          <w:b/>
          <w:i/>
          <w:iCs/>
          <w:sz w:val="28"/>
          <w:szCs w:val="28"/>
          <w:lang w:val="ru-RU"/>
        </w:rPr>
        <w:t>Крупная форма</w:t>
      </w:r>
    </w:p>
    <w:p w14:paraId="26596F99" w14:textId="77777777" w:rsidR="00223787" w:rsidRPr="00141024" w:rsidRDefault="00223787" w:rsidP="00223787">
      <w:pPr>
        <w:keepNext/>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iCs/>
          <w:sz w:val="28"/>
          <w:szCs w:val="28"/>
          <w:lang w:val="ru-RU"/>
        </w:rPr>
        <w:t>Я.Дюссек</w:t>
      </w:r>
      <w:proofErr w:type="spellEnd"/>
      <w:r w:rsidRPr="00141024">
        <w:rPr>
          <w:rFonts w:ascii="Times New Roman" w:hAnsi="Times New Roman" w:cs="Times New Roman"/>
          <w:iCs/>
          <w:sz w:val="28"/>
          <w:szCs w:val="28"/>
          <w:lang w:val="ru-RU"/>
        </w:rPr>
        <w:t xml:space="preserve">. Сонатина </w:t>
      </w:r>
      <w:r w:rsidRPr="00141024">
        <w:rPr>
          <w:rFonts w:ascii="Times New Roman" w:hAnsi="Times New Roman" w:cs="Times New Roman"/>
          <w:sz w:val="28"/>
          <w:szCs w:val="28"/>
          <w:lang w:val="ru-RU"/>
        </w:rPr>
        <w:t>Соль мажор, соч. 20</w:t>
      </w:r>
    </w:p>
    <w:p w14:paraId="501AFEB2" w14:textId="77777777" w:rsidR="00223787" w:rsidRPr="00141024" w:rsidRDefault="00223787" w:rsidP="00223787">
      <w:pPr>
        <w:keepNext/>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Ф.Кулау</w:t>
      </w:r>
      <w:proofErr w:type="spellEnd"/>
      <w:r w:rsidRPr="00141024">
        <w:rPr>
          <w:rFonts w:ascii="Times New Roman" w:hAnsi="Times New Roman" w:cs="Times New Roman"/>
          <w:sz w:val="28"/>
          <w:szCs w:val="28"/>
          <w:lang w:val="ru-RU"/>
        </w:rPr>
        <w:t xml:space="preserve">. </w:t>
      </w:r>
      <w:proofErr w:type="gramStart"/>
      <w:r w:rsidRPr="00141024">
        <w:rPr>
          <w:rFonts w:ascii="Times New Roman" w:hAnsi="Times New Roman" w:cs="Times New Roman"/>
          <w:sz w:val="28"/>
          <w:szCs w:val="28"/>
          <w:lang w:val="ru-RU"/>
        </w:rPr>
        <w:t>Сонатина</w:t>
      </w:r>
      <w:proofErr w:type="gramEnd"/>
      <w:r w:rsidRPr="00141024">
        <w:rPr>
          <w:rFonts w:ascii="Times New Roman" w:hAnsi="Times New Roman" w:cs="Times New Roman"/>
          <w:sz w:val="28"/>
          <w:szCs w:val="28"/>
          <w:lang w:val="ru-RU"/>
        </w:rPr>
        <w:t xml:space="preserve"> До мажор, соч.55</w:t>
      </w:r>
    </w:p>
    <w:p w14:paraId="36A9E2C2" w14:textId="77777777" w:rsidR="00223787" w:rsidRPr="00141024" w:rsidRDefault="00223787" w:rsidP="00223787">
      <w:pPr>
        <w:keepNext/>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Д.Кабалевский</w:t>
      </w:r>
      <w:proofErr w:type="spellEnd"/>
      <w:r w:rsidRPr="00141024">
        <w:rPr>
          <w:rFonts w:ascii="Times New Roman" w:hAnsi="Times New Roman" w:cs="Times New Roman"/>
          <w:sz w:val="28"/>
          <w:szCs w:val="28"/>
          <w:lang w:val="ru-RU"/>
        </w:rPr>
        <w:t>. Легкие вариации на тему словацкой народной песни, соч. 51</w:t>
      </w:r>
    </w:p>
    <w:p w14:paraId="2E6CFC20" w14:textId="77777777" w:rsidR="00223787" w:rsidRPr="00141024" w:rsidRDefault="00223787" w:rsidP="00223787">
      <w:pPr>
        <w:keepNext/>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В.Моцарт</w:t>
      </w:r>
      <w:proofErr w:type="spellEnd"/>
      <w:r w:rsidRPr="00141024">
        <w:rPr>
          <w:rFonts w:ascii="Times New Roman" w:hAnsi="Times New Roman" w:cs="Times New Roman"/>
          <w:sz w:val="28"/>
          <w:szCs w:val="28"/>
          <w:lang w:val="ru-RU"/>
        </w:rPr>
        <w:t>. Сонатина № 1</w:t>
      </w:r>
    </w:p>
    <w:p w14:paraId="261134B0" w14:textId="77777777" w:rsidR="00223787" w:rsidRPr="00141024" w:rsidRDefault="00223787" w:rsidP="00223787">
      <w:pPr>
        <w:keepNext/>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Р.Шуман</w:t>
      </w:r>
      <w:proofErr w:type="spellEnd"/>
      <w:r w:rsidRPr="00141024">
        <w:rPr>
          <w:rFonts w:ascii="Times New Roman" w:hAnsi="Times New Roman" w:cs="Times New Roman"/>
          <w:sz w:val="28"/>
          <w:szCs w:val="28"/>
          <w:lang w:val="ru-RU"/>
        </w:rPr>
        <w:t>. детская соната Соль мажор, 1 ч., соч.118</w:t>
      </w:r>
    </w:p>
    <w:p w14:paraId="7D1F0E57" w14:textId="77777777" w:rsidR="00223787" w:rsidRPr="00141024" w:rsidRDefault="00223787" w:rsidP="00223787">
      <w:pPr>
        <w:keepNext/>
        <w:ind w:firstLine="709"/>
        <w:outlineLvl w:val="8"/>
        <w:rPr>
          <w:rFonts w:ascii="Times New Roman" w:hAnsi="Times New Roman" w:cs="Times New Roman"/>
          <w:iCs/>
          <w:sz w:val="28"/>
          <w:szCs w:val="28"/>
          <w:lang w:val="ru-RU"/>
        </w:rPr>
      </w:pPr>
    </w:p>
    <w:p w14:paraId="2B76079C" w14:textId="77777777" w:rsidR="00223787" w:rsidRPr="00141024" w:rsidRDefault="00223787" w:rsidP="00223787">
      <w:pPr>
        <w:keepNext/>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Андрэ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 Соль мажор</w:t>
      </w:r>
    </w:p>
    <w:p w14:paraId="6A0EA3A4"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Бенда</w:t>
      </w:r>
      <w:r w:rsidRPr="00141024">
        <w:rPr>
          <w:rFonts w:ascii="Times New Roman" w:hAnsi="Times New Roman" w:cs="Times New Roman"/>
          <w:sz w:val="28"/>
          <w:szCs w:val="28"/>
          <w:lang w:val="ru-RU"/>
        </w:rPr>
        <w:tab/>
        <w:t xml:space="preserve"> Я.</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 ля минор</w:t>
      </w:r>
    </w:p>
    <w:p w14:paraId="4EA8BEB7"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Вебер К.</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proofErr w:type="gramStart"/>
      <w:r w:rsidRPr="00141024">
        <w:rPr>
          <w:rFonts w:ascii="Times New Roman" w:hAnsi="Times New Roman" w:cs="Times New Roman"/>
          <w:sz w:val="28"/>
          <w:szCs w:val="28"/>
          <w:lang w:val="ru-RU"/>
        </w:rPr>
        <w:t>Сонатина</w:t>
      </w:r>
      <w:proofErr w:type="gramEnd"/>
      <w:r w:rsidRPr="00141024">
        <w:rPr>
          <w:rFonts w:ascii="Times New Roman" w:hAnsi="Times New Roman" w:cs="Times New Roman"/>
          <w:sz w:val="28"/>
          <w:szCs w:val="28"/>
          <w:lang w:val="ru-RU"/>
        </w:rPr>
        <w:t xml:space="preserve"> До мажор</w:t>
      </w:r>
    </w:p>
    <w:p w14:paraId="3AA96126"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Бетховен Л.</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 Соль мажор, 1, 2 ч.</w:t>
      </w:r>
    </w:p>
    <w:p w14:paraId="0F00D383"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Кулау</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 № 4</w:t>
      </w:r>
    </w:p>
    <w:p w14:paraId="2DBF00DD"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Клементи</w:t>
      </w:r>
      <w:proofErr w:type="spellEnd"/>
      <w:r w:rsidRPr="00141024">
        <w:rPr>
          <w:rFonts w:ascii="Times New Roman" w:hAnsi="Times New Roman" w:cs="Times New Roman"/>
          <w:sz w:val="28"/>
          <w:szCs w:val="28"/>
          <w:lang w:val="ru-RU"/>
        </w:rPr>
        <w:t xml:space="preserve"> М.</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proofErr w:type="gramStart"/>
      <w:r w:rsidRPr="00141024">
        <w:rPr>
          <w:rFonts w:ascii="Times New Roman" w:hAnsi="Times New Roman" w:cs="Times New Roman"/>
          <w:sz w:val="28"/>
          <w:szCs w:val="28"/>
          <w:lang w:val="ru-RU"/>
        </w:rPr>
        <w:t>Сонатины</w:t>
      </w:r>
      <w:proofErr w:type="gramEnd"/>
      <w:r w:rsidRPr="00141024">
        <w:rPr>
          <w:rFonts w:ascii="Times New Roman" w:hAnsi="Times New Roman" w:cs="Times New Roman"/>
          <w:sz w:val="28"/>
          <w:szCs w:val="28"/>
          <w:lang w:val="ru-RU"/>
        </w:rPr>
        <w:t xml:space="preserve"> До мажор, Фа мажор</w:t>
      </w:r>
    </w:p>
    <w:p w14:paraId="1390E193"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Моцарт В.</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 Ля мажор, Си-бемоль мажор</w:t>
      </w:r>
    </w:p>
    <w:p w14:paraId="382A7C3A"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Мюллер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 1 ч.</w:t>
      </w:r>
    </w:p>
    <w:p w14:paraId="50EC7CE9"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Плейель</w:t>
      </w:r>
      <w:proofErr w:type="spellEnd"/>
      <w:r w:rsidRPr="00141024">
        <w:rPr>
          <w:rFonts w:ascii="Times New Roman" w:hAnsi="Times New Roman" w:cs="Times New Roman"/>
          <w:sz w:val="28"/>
          <w:szCs w:val="28"/>
          <w:lang w:val="ru-RU"/>
        </w:rPr>
        <w:t xml:space="preserve"> Р.</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w:t>
      </w:r>
    </w:p>
    <w:p w14:paraId="1B80C732"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Моцарт В.</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Легкие вариации</w:t>
      </w:r>
    </w:p>
    <w:p w14:paraId="366686C2"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Кикта</w:t>
      </w:r>
      <w:proofErr w:type="spellEnd"/>
      <w:r w:rsidRPr="00141024">
        <w:rPr>
          <w:rFonts w:ascii="Times New Roman" w:hAnsi="Times New Roman" w:cs="Times New Roman"/>
          <w:sz w:val="28"/>
          <w:szCs w:val="28"/>
          <w:lang w:val="ru-RU"/>
        </w:rPr>
        <w:t xml:space="preserve"> В.</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"Вариации на старинную украинскую песню"</w:t>
      </w:r>
    </w:p>
    <w:p w14:paraId="164C7FCB" w14:textId="77777777" w:rsidR="00223787" w:rsidRPr="00141024" w:rsidRDefault="00223787" w:rsidP="00223787">
      <w:pPr>
        <w:ind w:firstLine="709"/>
        <w:outlineLvl w:val="8"/>
        <w:rPr>
          <w:rFonts w:ascii="Times New Roman" w:hAnsi="Times New Roman" w:cs="Times New Roman"/>
          <w:sz w:val="28"/>
          <w:szCs w:val="28"/>
          <w:lang w:val="ru-RU"/>
        </w:rPr>
      </w:pPr>
    </w:p>
    <w:p w14:paraId="0FCF54E2" w14:textId="77777777" w:rsidR="00223787" w:rsidRPr="00141024" w:rsidRDefault="00223787" w:rsidP="00223787">
      <w:pPr>
        <w:pStyle w:val="1"/>
        <w:ind w:left="719" w:right="19"/>
      </w:pPr>
      <w:r w:rsidRPr="00141024">
        <w:t xml:space="preserve">5 класс </w:t>
      </w:r>
    </w:p>
    <w:p w14:paraId="1FF8162E" w14:textId="77777777" w:rsidR="00223787" w:rsidRPr="00141024" w:rsidRDefault="00223787" w:rsidP="00141024">
      <w:pPr>
        <w:spacing w:after="12" w:line="347" w:lineRule="auto"/>
        <w:ind w:left="709" w:right="669" w:firstLine="56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За учебный год учащийся должен сыграть: контрольный </w:t>
      </w:r>
      <w:proofErr w:type="gramStart"/>
      <w:r w:rsidRPr="00141024">
        <w:rPr>
          <w:rFonts w:ascii="Times New Roman" w:hAnsi="Times New Roman" w:cs="Times New Roman"/>
          <w:sz w:val="28"/>
          <w:szCs w:val="28"/>
          <w:lang w:val="ru-RU"/>
        </w:rPr>
        <w:t>урок  и</w:t>
      </w:r>
      <w:proofErr w:type="gramEnd"/>
      <w:r w:rsidRPr="00141024">
        <w:rPr>
          <w:rFonts w:ascii="Times New Roman" w:hAnsi="Times New Roman" w:cs="Times New Roman"/>
          <w:sz w:val="28"/>
          <w:szCs w:val="28"/>
          <w:lang w:val="ru-RU"/>
        </w:rPr>
        <w:t xml:space="preserve">  зачет в первом полугодии (полифония и пьеса); во втором полугодии – технический зачет и переводной экзамен (крупная форма и пьеса). </w:t>
      </w:r>
    </w:p>
    <w:p w14:paraId="0B779F68" w14:textId="77777777" w:rsidR="00223787" w:rsidRPr="00141024" w:rsidRDefault="00223787" w:rsidP="00141024">
      <w:pPr>
        <w:spacing w:after="37"/>
        <w:ind w:left="1276"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В третьей четверти </w:t>
      </w:r>
      <w:proofErr w:type="gramStart"/>
      <w:r w:rsidRPr="00141024">
        <w:rPr>
          <w:rFonts w:ascii="Times New Roman" w:hAnsi="Times New Roman" w:cs="Times New Roman"/>
          <w:sz w:val="28"/>
          <w:szCs w:val="28"/>
          <w:lang w:val="ru-RU"/>
        </w:rPr>
        <w:t>учащиеся  сдают</w:t>
      </w:r>
      <w:proofErr w:type="gramEnd"/>
      <w:r w:rsidRPr="00141024">
        <w:rPr>
          <w:rFonts w:ascii="Times New Roman" w:hAnsi="Times New Roman" w:cs="Times New Roman"/>
          <w:sz w:val="28"/>
          <w:szCs w:val="28"/>
          <w:lang w:val="ru-RU"/>
        </w:rPr>
        <w:t xml:space="preserve"> технический зачёт (этюд и гаммы). </w:t>
      </w:r>
    </w:p>
    <w:p w14:paraId="072B1135" w14:textId="77777777" w:rsidR="00223787" w:rsidRPr="00141024" w:rsidRDefault="00223787" w:rsidP="00141024">
      <w:pPr>
        <w:spacing w:after="31" w:line="338" w:lineRule="auto"/>
        <w:ind w:left="709" w:right="586" w:firstLine="56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На переводном экзамене учащиеся играют крупную форму (обязательно классическое сонатное аллегро), пьесу.</w:t>
      </w:r>
    </w:p>
    <w:p w14:paraId="1A3FC91E" w14:textId="77777777" w:rsidR="00223787" w:rsidRPr="00141024" w:rsidRDefault="00223787" w:rsidP="00223787">
      <w:pPr>
        <w:ind w:firstLine="709"/>
        <w:outlineLvl w:val="8"/>
        <w:rPr>
          <w:rFonts w:ascii="Times New Roman" w:hAnsi="Times New Roman" w:cs="Times New Roman"/>
          <w:b/>
          <w:i/>
          <w:sz w:val="28"/>
          <w:szCs w:val="28"/>
          <w:lang w:val="ru-RU"/>
        </w:rPr>
      </w:pPr>
      <w:r w:rsidRPr="00141024">
        <w:rPr>
          <w:rFonts w:ascii="Times New Roman" w:hAnsi="Times New Roman" w:cs="Times New Roman"/>
          <w:b/>
          <w:i/>
          <w:sz w:val="28"/>
          <w:szCs w:val="28"/>
          <w:lang w:val="ru-RU"/>
        </w:rPr>
        <w:t>Тех. зачет</w:t>
      </w:r>
    </w:p>
    <w:p w14:paraId="1C13337B" w14:textId="77777777" w:rsidR="00223787" w:rsidRPr="00141024" w:rsidRDefault="00223787" w:rsidP="00223787">
      <w:pPr>
        <w:ind w:firstLine="709"/>
        <w:outlineLvl w:val="8"/>
        <w:rPr>
          <w:rFonts w:ascii="Times New Roman" w:hAnsi="Times New Roman" w:cs="Times New Roman"/>
          <w:i/>
          <w:sz w:val="28"/>
          <w:szCs w:val="28"/>
          <w:u w:val="single"/>
          <w:lang w:val="ru-RU"/>
        </w:rPr>
      </w:pPr>
      <w:r w:rsidRPr="00141024">
        <w:rPr>
          <w:rFonts w:ascii="Times New Roman" w:hAnsi="Times New Roman" w:cs="Times New Roman"/>
          <w:i/>
          <w:sz w:val="28"/>
          <w:szCs w:val="28"/>
          <w:u w:val="single"/>
          <w:lang w:val="ru-RU"/>
        </w:rPr>
        <w:t>Гаммы до 3-х знаков:</w:t>
      </w:r>
    </w:p>
    <w:p w14:paraId="27AAB646" w14:textId="77777777" w:rsidR="00223787" w:rsidRPr="00141024" w:rsidRDefault="00223787" w:rsidP="00223787">
      <w:pPr>
        <w:pStyle w:val="Default"/>
        <w:ind w:firstLine="709"/>
        <w:jc w:val="both"/>
        <w:outlineLvl w:val="8"/>
        <w:rPr>
          <w:sz w:val="28"/>
          <w:szCs w:val="28"/>
        </w:rPr>
      </w:pPr>
      <w:r w:rsidRPr="00141024">
        <w:rPr>
          <w:sz w:val="28"/>
          <w:szCs w:val="28"/>
        </w:rPr>
        <w:t xml:space="preserve">В 1-ом полугодии гамма </w:t>
      </w:r>
      <w:r w:rsidRPr="00141024">
        <w:rPr>
          <w:sz w:val="28"/>
          <w:szCs w:val="28"/>
          <w:lang w:val="en-US"/>
        </w:rPr>
        <w:t>Es</w:t>
      </w:r>
      <w:r w:rsidRPr="00141024">
        <w:rPr>
          <w:sz w:val="28"/>
          <w:szCs w:val="28"/>
        </w:rPr>
        <w:t>-</w:t>
      </w:r>
      <w:r w:rsidRPr="00141024">
        <w:rPr>
          <w:sz w:val="28"/>
          <w:szCs w:val="28"/>
          <w:lang w:val="en-US"/>
        </w:rPr>
        <w:t>dur</w:t>
      </w:r>
      <w:r w:rsidRPr="00141024">
        <w:rPr>
          <w:sz w:val="28"/>
          <w:szCs w:val="28"/>
        </w:rPr>
        <w:t>, во 2-</w:t>
      </w:r>
      <w:proofErr w:type="gramStart"/>
      <w:r w:rsidRPr="00141024">
        <w:rPr>
          <w:sz w:val="28"/>
          <w:szCs w:val="28"/>
        </w:rPr>
        <w:t>ом  полугодии</w:t>
      </w:r>
      <w:proofErr w:type="gramEnd"/>
      <w:r w:rsidRPr="00141024">
        <w:rPr>
          <w:sz w:val="28"/>
          <w:szCs w:val="28"/>
        </w:rPr>
        <w:t xml:space="preserve"> гамма </w:t>
      </w:r>
      <w:r w:rsidRPr="00141024">
        <w:rPr>
          <w:sz w:val="28"/>
          <w:szCs w:val="28"/>
          <w:lang w:val="en-US"/>
        </w:rPr>
        <w:t>c</w:t>
      </w:r>
      <w:r w:rsidRPr="00141024">
        <w:rPr>
          <w:sz w:val="28"/>
          <w:szCs w:val="28"/>
        </w:rPr>
        <w:t>-</w:t>
      </w:r>
      <w:r w:rsidRPr="00141024">
        <w:rPr>
          <w:sz w:val="28"/>
          <w:szCs w:val="28"/>
          <w:lang w:val="en-US"/>
        </w:rPr>
        <w:t>moll</w:t>
      </w:r>
      <w:r w:rsidRPr="00141024">
        <w:rPr>
          <w:sz w:val="28"/>
          <w:szCs w:val="28"/>
        </w:rPr>
        <w:t xml:space="preserve"> (три вида) от 2х – до 4х октав.</w:t>
      </w:r>
    </w:p>
    <w:p w14:paraId="5B1F64EF"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Гамма в прямом движении в терцию и дециму;</w:t>
      </w:r>
    </w:p>
    <w:p w14:paraId="5E7005EE"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Аккорды по три звука двумя руками;</w:t>
      </w:r>
    </w:p>
    <w:p w14:paraId="0AA064E3"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Арпеджио короткие двумя руками;</w:t>
      </w:r>
    </w:p>
    <w:p w14:paraId="464B21BF"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lastRenderedPageBreak/>
        <w:t>Арпеджио ломаные двумя или отдельно;</w:t>
      </w:r>
    </w:p>
    <w:p w14:paraId="4B5A6897"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Хроматическая гамма в прямом движении;</w:t>
      </w:r>
    </w:p>
    <w:p w14:paraId="666B3847"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Коллоквиум.</w:t>
      </w:r>
    </w:p>
    <w:p w14:paraId="3A5AEA50" w14:textId="6AE678F7" w:rsidR="00223787" w:rsidRDefault="00223787" w:rsidP="00223787">
      <w:pPr>
        <w:pStyle w:val="Default"/>
        <w:ind w:firstLine="709"/>
        <w:jc w:val="both"/>
        <w:outlineLvl w:val="8"/>
        <w:rPr>
          <w:sz w:val="28"/>
          <w:szCs w:val="28"/>
        </w:rPr>
      </w:pPr>
      <w:r w:rsidRPr="00141024">
        <w:rPr>
          <w:i/>
          <w:sz w:val="28"/>
          <w:szCs w:val="28"/>
        </w:rPr>
        <w:t>Дл</w:t>
      </w:r>
      <w:r w:rsidR="00141024">
        <w:rPr>
          <w:i/>
          <w:sz w:val="28"/>
          <w:szCs w:val="28"/>
        </w:rPr>
        <w:t>я детей основной группы</w:t>
      </w:r>
      <w:r w:rsidRPr="00141024">
        <w:rPr>
          <w:i/>
          <w:sz w:val="28"/>
          <w:szCs w:val="28"/>
        </w:rPr>
        <w:t>,</w:t>
      </w:r>
      <w:r w:rsidRPr="00141024">
        <w:rPr>
          <w:sz w:val="28"/>
          <w:szCs w:val="28"/>
        </w:rPr>
        <w:t xml:space="preserve"> можно упростить все вышеперечисленное до 2х октав отдельно каждой рукой.</w:t>
      </w:r>
    </w:p>
    <w:p w14:paraId="26BB9677" w14:textId="77777777" w:rsidR="00E00759" w:rsidRPr="00141024" w:rsidRDefault="00E00759" w:rsidP="00223787">
      <w:pPr>
        <w:pStyle w:val="Default"/>
        <w:ind w:firstLine="709"/>
        <w:jc w:val="both"/>
        <w:outlineLvl w:val="8"/>
        <w:rPr>
          <w:sz w:val="28"/>
          <w:szCs w:val="28"/>
        </w:rPr>
      </w:pPr>
    </w:p>
    <w:p w14:paraId="4CDBD5D4" w14:textId="77777777" w:rsidR="00223787" w:rsidRPr="00141024" w:rsidRDefault="00223787" w:rsidP="00223787">
      <w:pPr>
        <w:ind w:firstLine="709"/>
        <w:jc w:val="center"/>
        <w:rPr>
          <w:rFonts w:ascii="Times New Roman" w:hAnsi="Times New Roman" w:cs="Times New Roman"/>
          <w:b/>
          <w:i/>
          <w:sz w:val="28"/>
          <w:szCs w:val="28"/>
          <w:lang w:val="ru-RU"/>
        </w:rPr>
      </w:pPr>
      <w:r w:rsidRPr="00141024">
        <w:rPr>
          <w:rFonts w:ascii="Times New Roman" w:hAnsi="Times New Roman" w:cs="Times New Roman"/>
          <w:b/>
          <w:i/>
          <w:sz w:val="28"/>
          <w:szCs w:val="28"/>
          <w:lang w:val="ru-RU"/>
        </w:rPr>
        <w:t>Вопросы к коллоквиуму 5 класс:</w:t>
      </w:r>
    </w:p>
    <w:p w14:paraId="28A70CE5" w14:textId="77777777" w:rsidR="00223787" w:rsidRPr="00141024" w:rsidRDefault="00223787" w:rsidP="00223787">
      <w:pPr>
        <w:ind w:firstLine="709"/>
        <w:rPr>
          <w:rFonts w:ascii="Times New Roman" w:hAnsi="Times New Roman" w:cs="Times New Roman"/>
          <w:lang w:val="ru-RU"/>
        </w:rPr>
      </w:pPr>
    </w:p>
    <w:p w14:paraId="2BA66FBB"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 Что такое ритм? Назовите длительности. Деление длительности на три части образует…</w:t>
      </w:r>
    </w:p>
    <w:p w14:paraId="2B1917CD"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Какой ритм называется пунктирным?</w:t>
      </w:r>
    </w:p>
    <w:p w14:paraId="7CB2D628"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2. Что такое темп? Перечислите темпы, которые вы знаете. Как и где они указываются в нотах?  </w:t>
      </w:r>
    </w:p>
    <w:p w14:paraId="73CEAFB1"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allegro</w:t>
      </w:r>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аллегро</w:t>
      </w:r>
      <w:proofErr w:type="gramEnd"/>
      <w:r w:rsidRPr="00141024">
        <w:rPr>
          <w:rFonts w:ascii="Times New Roman" w:hAnsi="Times New Roman" w:cs="Times New Roman"/>
          <w:i/>
          <w:lang w:val="ru-RU"/>
        </w:rPr>
        <w:t xml:space="preserve"> – скоро; </w:t>
      </w:r>
      <w:r w:rsidRPr="00141024">
        <w:rPr>
          <w:rFonts w:ascii="Times New Roman" w:hAnsi="Times New Roman" w:cs="Times New Roman"/>
          <w:i/>
        </w:rPr>
        <w:t>presto</w:t>
      </w:r>
      <w:r w:rsidRPr="00141024">
        <w:rPr>
          <w:rFonts w:ascii="Times New Roman" w:hAnsi="Times New Roman" w:cs="Times New Roman"/>
          <w:i/>
          <w:lang w:val="ru-RU"/>
        </w:rPr>
        <w:t xml:space="preserve"> – быстро; </w:t>
      </w:r>
      <w:r w:rsidRPr="00141024">
        <w:rPr>
          <w:rFonts w:ascii="Times New Roman" w:hAnsi="Times New Roman" w:cs="Times New Roman"/>
          <w:i/>
        </w:rPr>
        <w:t>Vivo</w:t>
      </w:r>
      <w:r w:rsidRPr="00141024">
        <w:rPr>
          <w:rFonts w:ascii="Times New Roman" w:hAnsi="Times New Roman" w:cs="Times New Roman"/>
          <w:i/>
          <w:lang w:val="ru-RU"/>
        </w:rPr>
        <w:t xml:space="preserve"> –живо; </w:t>
      </w:r>
      <w:r w:rsidRPr="00141024">
        <w:rPr>
          <w:rFonts w:ascii="Times New Roman" w:hAnsi="Times New Roman" w:cs="Times New Roman"/>
          <w:i/>
        </w:rPr>
        <w:t>allegretto</w:t>
      </w:r>
      <w:r w:rsidRPr="00141024">
        <w:rPr>
          <w:rFonts w:ascii="Times New Roman" w:hAnsi="Times New Roman" w:cs="Times New Roman"/>
          <w:i/>
          <w:lang w:val="ru-RU"/>
        </w:rPr>
        <w:t xml:space="preserve"> - аллегретто  - оживленно</w:t>
      </w:r>
    </w:p>
    <w:p w14:paraId="5B37208C"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adagio</w:t>
      </w:r>
      <w:r w:rsidRPr="00141024">
        <w:rPr>
          <w:rFonts w:ascii="Times New Roman" w:hAnsi="Times New Roman" w:cs="Times New Roman"/>
          <w:i/>
          <w:lang w:val="ru-RU"/>
        </w:rPr>
        <w:t xml:space="preserve"> (адажио) — медленно, спокойно; </w:t>
      </w:r>
      <w:r w:rsidRPr="00141024">
        <w:rPr>
          <w:rFonts w:ascii="Times New Roman" w:hAnsi="Times New Roman" w:cs="Times New Roman"/>
          <w:i/>
        </w:rPr>
        <w:t>andante</w:t>
      </w:r>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андантэ</w:t>
      </w:r>
      <w:proofErr w:type="spellEnd"/>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спокойно</w:t>
      </w:r>
      <w:proofErr w:type="gramEnd"/>
    </w:p>
    <w:p w14:paraId="6CE86F73"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andantino</w:t>
      </w:r>
      <w:r w:rsidRPr="00141024">
        <w:rPr>
          <w:rFonts w:ascii="Times New Roman" w:hAnsi="Times New Roman" w:cs="Times New Roman"/>
          <w:i/>
          <w:lang w:val="ru-RU"/>
        </w:rPr>
        <w:t xml:space="preserve"> - андантино - быстрее, чем </w:t>
      </w:r>
      <w:proofErr w:type="spellStart"/>
      <w:r w:rsidRPr="00141024">
        <w:rPr>
          <w:rFonts w:ascii="Times New Roman" w:hAnsi="Times New Roman" w:cs="Times New Roman"/>
          <w:i/>
          <w:lang w:val="ru-RU"/>
        </w:rPr>
        <w:t>андантэ</w:t>
      </w:r>
      <w:proofErr w:type="spellEnd"/>
    </w:p>
    <w:p w14:paraId="2C0891C1"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moderato</w:t>
      </w:r>
      <w:r w:rsidRPr="00141024">
        <w:rPr>
          <w:rFonts w:ascii="Times New Roman" w:hAnsi="Times New Roman" w:cs="Times New Roman"/>
          <w:i/>
          <w:lang w:val="ru-RU"/>
        </w:rPr>
        <w:t xml:space="preserve"> - </w:t>
      </w:r>
      <w:proofErr w:type="spellStart"/>
      <w:proofErr w:type="gramStart"/>
      <w:r w:rsidRPr="00141024">
        <w:rPr>
          <w:rFonts w:ascii="Times New Roman" w:hAnsi="Times New Roman" w:cs="Times New Roman"/>
          <w:i/>
          <w:lang w:val="ru-RU"/>
        </w:rPr>
        <w:t>модэрато</w:t>
      </w:r>
      <w:proofErr w:type="spellEnd"/>
      <w:r w:rsidRPr="00141024">
        <w:rPr>
          <w:rFonts w:ascii="Times New Roman" w:hAnsi="Times New Roman" w:cs="Times New Roman"/>
          <w:i/>
          <w:lang w:val="ru-RU"/>
        </w:rPr>
        <w:t xml:space="preserve">  -</w:t>
      </w:r>
      <w:proofErr w:type="gramEnd"/>
      <w:r w:rsidRPr="00141024">
        <w:rPr>
          <w:rFonts w:ascii="Times New Roman" w:hAnsi="Times New Roman" w:cs="Times New Roman"/>
          <w:i/>
          <w:lang w:val="ru-RU"/>
        </w:rPr>
        <w:t xml:space="preserve"> умеренно; </w:t>
      </w:r>
      <w:r w:rsidRPr="00141024">
        <w:rPr>
          <w:rFonts w:ascii="Times New Roman" w:hAnsi="Times New Roman" w:cs="Times New Roman"/>
          <w:i/>
        </w:rPr>
        <w:t>Largo</w:t>
      </w:r>
      <w:r w:rsidRPr="00141024">
        <w:rPr>
          <w:rFonts w:ascii="Times New Roman" w:hAnsi="Times New Roman" w:cs="Times New Roman"/>
          <w:i/>
          <w:lang w:val="ru-RU"/>
        </w:rPr>
        <w:t xml:space="preserve"> –медленно, широко; </w:t>
      </w:r>
      <w:r w:rsidRPr="00141024">
        <w:rPr>
          <w:rFonts w:ascii="Times New Roman" w:hAnsi="Times New Roman" w:cs="Times New Roman"/>
          <w:i/>
        </w:rPr>
        <w:t>Lento</w:t>
      </w:r>
      <w:r w:rsidRPr="00141024">
        <w:rPr>
          <w:rFonts w:ascii="Times New Roman" w:hAnsi="Times New Roman" w:cs="Times New Roman"/>
          <w:i/>
          <w:lang w:val="ru-RU"/>
        </w:rPr>
        <w:t xml:space="preserve"> - протяжно</w:t>
      </w:r>
    </w:p>
    <w:p w14:paraId="5FCC6012"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grave</w:t>
      </w:r>
      <w:r w:rsidRPr="00141024">
        <w:rPr>
          <w:rFonts w:ascii="Times New Roman" w:hAnsi="Times New Roman" w:cs="Times New Roman"/>
          <w:i/>
          <w:lang w:val="ru-RU"/>
        </w:rPr>
        <w:t xml:space="preserve"> (граве) – медленно, тяжело</w:t>
      </w:r>
    </w:p>
    <w:p w14:paraId="3E8E6CE7"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 xml:space="preserve">3. Какие Вы знаете музыкальные термины, обозначающие перемену темпа? </w:t>
      </w:r>
      <w:r w:rsidRPr="00141024">
        <w:rPr>
          <w:rFonts w:ascii="Times New Roman" w:hAnsi="Times New Roman" w:cs="Times New Roman"/>
          <w:i/>
          <w:lang w:val="ru-RU"/>
        </w:rPr>
        <w:t>(</w:t>
      </w:r>
      <w:r w:rsidRPr="00141024">
        <w:rPr>
          <w:rFonts w:ascii="Times New Roman" w:hAnsi="Times New Roman" w:cs="Times New Roman"/>
          <w:i/>
        </w:rPr>
        <w:t>ritenuto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ритэнуто</w:t>
      </w:r>
      <w:proofErr w:type="spellEnd"/>
      <w:r w:rsidRPr="00141024">
        <w:rPr>
          <w:rFonts w:ascii="Times New Roman" w:hAnsi="Times New Roman" w:cs="Times New Roman"/>
          <w:i/>
          <w:lang w:val="ru-RU"/>
        </w:rPr>
        <w:t xml:space="preserve">) — сдерживая; </w:t>
      </w:r>
      <w:r w:rsidRPr="00141024">
        <w:rPr>
          <w:rFonts w:ascii="Times New Roman" w:hAnsi="Times New Roman" w:cs="Times New Roman"/>
          <w:i/>
        </w:rPr>
        <w:t>a</w:t>
      </w:r>
      <w:r w:rsidRPr="00141024">
        <w:rPr>
          <w:rFonts w:ascii="Times New Roman" w:hAnsi="Times New Roman" w:cs="Times New Roman"/>
          <w:i/>
          <w:lang w:val="ru-RU"/>
        </w:rPr>
        <w:t xml:space="preserve"> </w:t>
      </w:r>
      <w:r w:rsidRPr="00141024">
        <w:rPr>
          <w:rFonts w:ascii="Times New Roman" w:hAnsi="Times New Roman" w:cs="Times New Roman"/>
          <w:i/>
        </w:rPr>
        <w:t>tempo</w:t>
      </w:r>
      <w:r w:rsidRPr="00141024">
        <w:rPr>
          <w:rFonts w:ascii="Times New Roman" w:hAnsi="Times New Roman" w:cs="Times New Roman"/>
          <w:i/>
          <w:lang w:val="ru-RU"/>
        </w:rPr>
        <w:t xml:space="preserve"> - а </w:t>
      </w:r>
      <w:proofErr w:type="spellStart"/>
      <w:proofErr w:type="gramStart"/>
      <w:r w:rsidRPr="00141024">
        <w:rPr>
          <w:rFonts w:ascii="Times New Roman" w:hAnsi="Times New Roman" w:cs="Times New Roman"/>
          <w:i/>
          <w:lang w:val="ru-RU"/>
        </w:rPr>
        <w:t>тэмпо</w:t>
      </w:r>
      <w:proofErr w:type="spellEnd"/>
      <w:r w:rsidRPr="00141024">
        <w:rPr>
          <w:rFonts w:ascii="Times New Roman" w:hAnsi="Times New Roman" w:cs="Times New Roman"/>
          <w:i/>
          <w:lang w:val="ru-RU"/>
        </w:rPr>
        <w:t xml:space="preserve">  -</w:t>
      </w:r>
      <w:proofErr w:type="gramEnd"/>
      <w:r w:rsidRPr="00141024">
        <w:rPr>
          <w:rFonts w:ascii="Times New Roman" w:hAnsi="Times New Roman" w:cs="Times New Roman"/>
          <w:i/>
          <w:lang w:val="ru-RU"/>
        </w:rPr>
        <w:t xml:space="preserve"> в прежнем темпе,  </w:t>
      </w:r>
      <w:r w:rsidRPr="00141024">
        <w:rPr>
          <w:rFonts w:ascii="Times New Roman" w:hAnsi="Times New Roman" w:cs="Times New Roman"/>
          <w:i/>
        </w:rPr>
        <w:t>accelerando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ачелерандо</w:t>
      </w:r>
      <w:proofErr w:type="spellEnd"/>
      <w:r w:rsidRPr="00141024">
        <w:rPr>
          <w:rFonts w:ascii="Times New Roman" w:hAnsi="Times New Roman" w:cs="Times New Roman"/>
          <w:i/>
          <w:lang w:val="ru-RU"/>
        </w:rPr>
        <w:t xml:space="preserve">) — ускоряя; </w:t>
      </w:r>
      <w:r w:rsidRPr="00141024">
        <w:rPr>
          <w:rFonts w:ascii="Times New Roman" w:hAnsi="Times New Roman" w:cs="Times New Roman"/>
          <w:i/>
        </w:rPr>
        <w:t>rallentando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раллентандо</w:t>
      </w:r>
      <w:proofErr w:type="spellEnd"/>
      <w:r w:rsidRPr="00141024">
        <w:rPr>
          <w:rFonts w:ascii="Times New Roman" w:hAnsi="Times New Roman" w:cs="Times New Roman"/>
          <w:i/>
          <w:lang w:val="ru-RU"/>
        </w:rPr>
        <w:t>) — замедляя)</w:t>
      </w:r>
    </w:p>
    <w:p w14:paraId="78F4B600"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 xml:space="preserve">4. Какие Вы знаете музыкальные термины, которые используют для уточнения характера произведения? Где ставятся значки или термины, обозначающие темп? А где ставятся значки, уточняющие характер произведения? </w:t>
      </w:r>
      <w:r w:rsidRPr="00141024">
        <w:rPr>
          <w:rFonts w:ascii="Times New Roman" w:hAnsi="Times New Roman" w:cs="Times New Roman"/>
          <w:i/>
          <w:lang w:val="ru-RU"/>
        </w:rPr>
        <w:t>(Музыкальные термины, обозначающие темпы, пишутся в самом начале произведения. Остальные пояснения (значки динамических оттенков, термины, уточняющие характер произведения) могут стоять от начала и до конца произведения)</w:t>
      </w:r>
    </w:p>
    <w:p w14:paraId="5EF72744"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leggiero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легьеро</w:t>
      </w:r>
      <w:proofErr w:type="spellEnd"/>
      <w:r w:rsidRPr="00141024">
        <w:rPr>
          <w:rFonts w:ascii="Times New Roman" w:hAnsi="Times New Roman" w:cs="Times New Roman"/>
          <w:i/>
          <w:lang w:val="ru-RU"/>
        </w:rPr>
        <w:t xml:space="preserve">) — </w:t>
      </w:r>
      <w:proofErr w:type="gramStart"/>
      <w:r w:rsidRPr="00141024">
        <w:rPr>
          <w:rFonts w:ascii="Times New Roman" w:hAnsi="Times New Roman" w:cs="Times New Roman"/>
          <w:i/>
          <w:lang w:val="ru-RU"/>
        </w:rPr>
        <w:t xml:space="preserve">легко;  </w:t>
      </w:r>
      <w:r w:rsidRPr="00141024">
        <w:rPr>
          <w:rFonts w:ascii="Times New Roman" w:hAnsi="Times New Roman" w:cs="Times New Roman"/>
          <w:i/>
        </w:rPr>
        <w:t>cantabile</w:t>
      </w:r>
      <w:proofErr w:type="gramEnd"/>
      <w:r w:rsidRPr="00141024">
        <w:rPr>
          <w:rFonts w:ascii="Times New Roman" w:hAnsi="Times New Roman" w:cs="Times New Roman"/>
          <w:i/>
          <w:lang w:val="ru-RU"/>
        </w:rPr>
        <w:t xml:space="preserve"> (кантабиле) — певуче;  </w:t>
      </w:r>
      <w:r w:rsidRPr="00141024">
        <w:rPr>
          <w:rFonts w:ascii="Times New Roman" w:hAnsi="Times New Roman" w:cs="Times New Roman"/>
          <w:i/>
        </w:rPr>
        <w:t>dolce</w:t>
      </w:r>
      <w:r w:rsidRPr="00141024">
        <w:rPr>
          <w:rFonts w:ascii="Times New Roman" w:hAnsi="Times New Roman" w:cs="Times New Roman"/>
          <w:i/>
          <w:lang w:val="ru-RU"/>
        </w:rPr>
        <w:t xml:space="preserve"> (дольче) — нежно</w:t>
      </w:r>
    </w:p>
    <w:p w14:paraId="4AAA52EA"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pesante</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пезанте</w:t>
      </w:r>
      <w:proofErr w:type="spellEnd"/>
      <w:r w:rsidRPr="00141024">
        <w:rPr>
          <w:rFonts w:ascii="Times New Roman" w:hAnsi="Times New Roman" w:cs="Times New Roman"/>
          <w:i/>
          <w:lang w:val="ru-RU"/>
        </w:rPr>
        <w:t xml:space="preserve">) — тяжело, весомо; </w:t>
      </w:r>
      <w:r w:rsidRPr="00141024">
        <w:rPr>
          <w:rFonts w:ascii="Times New Roman" w:hAnsi="Times New Roman" w:cs="Times New Roman"/>
          <w:i/>
        </w:rPr>
        <w:t>marcato</w:t>
      </w:r>
      <w:r w:rsidRPr="00141024">
        <w:rPr>
          <w:rFonts w:ascii="Times New Roman" w:hAnsi="Times New Roman" w:cs="Times New Roman"/>
          <w:i/>
          <w:lang w:val="ru-RU"/>
        </w:rPr>
        <w:t xml:space="preserve"> (маркато) — отчётливо, с ударением</w:t>
      </w:r>
    </w:p>
    <w:p w14:paraId="033BB47A"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sostenuto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состэнуто</w:t>
      </w:r>
      <w:proofErr w:type="spellEnd"/>
      <w:r w:rsidRPr="00141024">
        <w:rPr>
          <w:rFonts w:ascii="Times New Roman" w:hAnsi="Times New Roman" w:cs="Times New Roman"/>
          <w:i/>
          <w:lang w:val="ru-RU"/>
        </w:rPr>
        <w:t xml:space="preserve">) — </w:t>
      </w:r>
      <w:proofErr w:type="gramStart"/>
      <w:r w:rsidRPr="00141024">
        <w:rPr>
          <w:rFonts w:ascii="Times New Roman" w:hAnsi="Times New Roman" w:cs="Times New Roman"/>
          <w:i/>
          <w:lang w:val="ru-RU"/>
        </w:rPr>
        <w:t xml:space="preserve">сдержанно;  </w:t>
      </w:r>
      <w:r w:rsidRPr="00141024">
        <w:rPr>
          <w:rFonts w:ascii="Times New Roman" w:hAnsi="Times New Roman" w:cs="Times New Roman"/>
          <w:i/>
        </w:rPr>
        <w:t>sforzando</w:t>
      </w:r>
      <w:proofErr w:type="gramEnd"/>
      <w:r w:rsidRPr="00141024">
        <w:rPr>
          <w:rFonts w:ascii="Times New Roman" w:hAnsi="Times New Roman" w:cs="Times New Roman"/>
          <w:i/>
          <w:lang w:val="ru-RU"/>
        </w:rPr>
        <w:t xml:space="preserve"> (сфорцандо) — акцентируя, подчёркивая</w:t>
      </w:r>
    </w:p>
    <w:p w14:paraId="24875B27"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5. Какие Вы знаете динамические оттенки? Как обозначается в нотах (переводится слово):</w:t>
      </w:r>
    </w:p>
    <w:p w14:paraId="77C0AECC"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f</w:t>
      </w:r>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фортэ</w:t>
      </w:r>
      <w:proofErr w:type="spellEnd"/>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громко</w:t>
      </w:r>
      <w:proofErr w:type="gramEnd"/>
      <w:r w:rsidRPr="00141024">
        <w:rPr>
          <w:rFonts w:ascii="Times New Roman" w:hAnsi="Times New Roman" w:cs="Times New Roman"/>
          <w:i/>
          <w:lang w:val="ru-RU"/>
        </w:rPr>
        <w:t xml:space="preserve">; </w:t>
      </w:r>
      <w:r w:rsidRPr="00141024">
        <w:rPr>
          <w:rFonts w:ascii="Times New Roman" w:hAnsi="Times New Roman" w:cs="Times New Roman"/>
          <w:i/>
        </w:rPr>
        <w:t>ff</w:t>
      </w:r>
      <w:r w:rsidRPr="00141024">
        <w:rPr>
          <w:rFonts w:ascii="Times New Roman" w:hAnsi="Times New Roman" w:cs="Times New Roman"/>
          <w:i/>
          <w:lang w:val="ru-RU"/>
        </w:rPr>
        <w:t xml:space="preserve"> -  фортиссимо - очень громко</w:t>
      </w:r>
    </w:p>
    <w:p w14:paraId="35FED1D4"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mf</w:t>
      </w:r>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меццо</w:t>
      </w:r>
      <w:proofErr w:type="spellEnd"/>
      <w:proofErr w:type="gramEnd"/>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фортэ</w:t>
      </w:r>
      <w:proofErr w:type="spellEnd"/>
      <w:r w:rsidRPr="00141024">
        <w:rPr>
          <w:rFonts w:ascii="Times New Roman" w:hAnsi="Times New Roman" w:cs="Times New Roman"/>
          <w:i/>
          <w:lang w:val="ru-RU"/>
        </w:rPr>
        <w:t xml:space="preserve"> - не очень громко</w:t>
      </w:r>
    </w:p>
    <w:p w14:paraId="0BC48677"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p</w:t>
      </w:r>
      <w:r w:rsidRPr="00141024">
        <w:rPr>
          <w:rFonts w:ascii="Times New Roman" w:hAnsi="Times New Roman" w:cs="Times New Roman"/>
          <w:i/>
          <w:lang w:val="ru-RU"/>
        </w:rPr>
        <w:t xml:space="preserve">   - пиано </w:t>
      </w:r>
      <w:proofErr w:type="gramStart"/>
      <w:r w:rsidRPr="00141024">
        <w:rPr>
          <w:rFonts w:ascii="Times New Roman" w:hAnsi="Times New Roman" w:cs="Times New Roman"/>
          <w:i/>
          <w:lang w:val="ru-RU"/>
        </w:rPr>
        <w:t>-  тихо</w:t>
      </w:r>
      <w:proofErr w:type="gramEnd"/>
    </w:p>
    <w:p w14:paraId="0D672B8C" w14:textId="77777777" w:rsidR="00223787" w:rsidRPr="00141024" w:rsidRDefault="00223787" w:rsidP="00223787">
      <w:pPr>
        <w:ind w:firstLine="709"/>
        <w:rPr>
          <w:rFonts w:ascii="Times New Roman" w:hAnsi="Times New Roman" w:cs="Times New Roman"/>
          <w:i/>
          <w:lang w:val="ru-RU"/>
        </w:rPr>
      </w:pPr>
      <w:proofErr w:type="gramStart"/>
      <w:r w:rsidRPr="00141024">
        <w:rPr>
          <w:rFonts w:ascii="Times New Roman" w:hAnsi="Times New Roman" w:cs="Times New Roman"/>
          <w:i/>
        </w:rPr>
        <w:t>pp</w:t>
      </w:r>
      <w:r w:rsidRPr="00141024">
        <w:rPr>
          <w:rFonts w:ascii="Times New Roman" w:hAnsi="Times New Roman" w:cs="Times New Roman"/>
          <w:i/>
          <w:lang w:val="ru-RU"/>
        </w:rPr>
        <w:t xml:space="preserve">  -</w:t>
      </w:r>
      <w:proofErr w:type="gramEnd"/>
      <w:r w:rsidRPr="00141024">
        <w:rPr>
          <w:rFonts w:ascii="Times New Roman" w:hAnsi="Times New Roman" w:cs="Times New Roman"/>
          <w:i/>
          <w:lang w:val="ru-RU"/>
        </w:rPr>
        <w:t xml:space="preserve"> пианиссимо -  очень тихо</w:t>
      </w:r>
    </w:p>
    <w:p w14:paraId="49FE42B2" w14:textId="77777777" w:rsidR="00223787" w:rsidRPr="00141024" w:rsidRDefault="00223787" w:rsidP="00223787">
      <w:pPr>
        <w:ind w:firstLine="709"/>
        <w:rPr>
          <w:rFonts w:ascii="Times New Roman" w:hAnsi="Times New Roman" w:cs="Times New Roman"/>
          <w:i/>
          <w:lang w:val="ru-RU"/>
        </w:rPr>
      </w:pPr>
      <w:proofErr w:type="spellStart"/>
      <w:r w:rsidRPr="00141024">
        <w:rPr>
          <w:rFonts w:ascii="Times New Roman" w:hAnsi="Times New Roman" w:cs="Times New Roman"/>
          <w:i/>
        </w:rPr>
        <w:t>mp</w:t>
      </w:r>
      <w:proofErr w:type="spellEnd"/>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меццо</w:t>
      </w:r>
      <w:proofErr w:type="spellEnd"/>
      <w:r w:rsidRPr="00141024">
        <w:rPr>
          <w:rFonts w:ascii="Times New Roman" w:hAnsi="Times New Roman" w:cs="Times New Roman"/>
          <w:i/>
          <w:lang w:val="ru-RU"/>
        </w:rPr>
        <w:t xml:space="preserve"> пиано </w:t>
      </w:r>
      <w:proofErr w:type="gramStart"/>
      <w:r w:rsidRPr="00141024">
        <w:rPr>
          <w:rFonts w:ascii="Times New Roman" w:hAnsi="Times New Roman" w:cs="Times New Roman"/>
          <w:i/>
          <w:lang w:val="ru-RU"/>
        </w:rPr>
        <w:t>-  очень</w:t>
      </w:r>
      <w:proofErr w:type="gramEnd"/>
      <w:r w:rsidRPr="00141024">
        <w:rPr>
          <w:rFonts w:ascii="Times New Roman" w:hAnsi="Times New Roman" w:cs="Times New Roman"/>
          <w:i/>
          <w:lang w:val="ru-RU"/>
        </w:rPr>
        <w:t xml:space="preserve"> тихо</w:t>
      </w:r>
    </w:p>
    <w:p w14:paraId="3A518047"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diminuendo</w:t>
      </w:r>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диминуэндо</w:t>
      </w:r>
      <w:proofErr w:type="gramEnd"/>
      <w:r w:rsidRPr="00141024">
        <w:rPr>
          <w:rFonts w:ascii="Times New Roman" w:hAnsi="Times New Roman" w:cs="Times New Roman"/>
          <w:i/>
          <w:lang w:val="ru-RU"/>
        </w:rPr>
        <w:t xml:space="preserve"> - постепенно уменьшая силу звука</w:t>
      </w:r>
    </w:p>
    <w:p w14:paraId="63B306EC"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crescendo</w:t>
      </w:r>
      <w:r w:rsidRPr="00141024">
        <w:rPr>
          <w:rFonts w:ascii="Times New Roman" w:hAnsi="Times New Roman" w:cs="Times New Roman"/>
          <w:i/>
          <w:lang w:val="ru-RU"/>
        </w:rPr>
        <w:t xml:space="preserve"> - крещендо - постепенно увеличивая силу звука</w:t>
      </w:r>
    </w:p>
    <w:p w14:paraId="661D717C"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 xml:space="preserve">6. Что такое «штрих»? Как переводится / обозначается штрих: </w:t>
      </w:r>
      <w:r w:rsidRPr="00141024">
        <w:rPr>
          <w:rFonts w:ascii="Times New Roman" w:hAnsi="Times New Roman" w:cs="Times New Roman"/>
          <w:i/>
          <w:lang w:val="ru-RU"/>
        </w:rPr>
        <w:t>(</w:t>
      </w:r>
      <w:r w:rsidRPr="00141024">
        <w:rPr>
          <w:rFonts w:ascii="Times New Roman" w:hAnsi="Times New Roman" w:cs="Times New Roman"/>
          <w:i/>
        </w:rPr>
        <w:t>non</w:t>
      </w:r>
      <w:r w:rsidRPr="00141024">
        <w:rPr>
          <w:rFonts w:ascii="Times New Roman" w:hAnsi="Times New Roman" w:cs="Times New Roman"/>
          <w:i/>
          <w:lang w:val="ru-RU"/>
        </w:rPr>
        <w:t xml:space="preserve"> </w:t>
      </w:r>
      <w:r w:rsidRPr="00141024">
        <w:rPr>
          <w:rFonts w:ascii="Times New Roman" w:hAnsi="Times New Roman" w:cs="Times New Roman"/>
          <w:i/>
        </w:rPr>
        <w:t>legato</w:t>
      </w:r>
      <w:r w:rsidRPr="00141024">
        <w:rPr>
          <w:rFonts w:ascii="Times New Roman" w:hAnsi="Times New Roman" w:cs="Times New Roman"/>
          <w:i/>
          <w:lang w:val="ru-RU"/>
        </w:rPr>
        <w:t xml:space="preserve"> - нон легато -  не связно; </w:t>
      </w:r>
      <w:r w:rsidRPr="00141024">
        <w:rPr>
          <w:rFonts w:ascii="Times New Roman" w:hAnsi="Times New Roman" w:cs="Times New Roman"/>
          <w:i/>
        </w:rPr>
        <w:t>legato</w:t>
      </w:r>
      <w:r w:rsidRPr="00141024">
        <w:rPr>
          <w:rFonts w:ascii="Times New Roman" w:hAnsi="Times New Roman" w:cs="Times New Roman"/>
          <w:i/>
          <w:lang w:val="ru-RU"/>
        </w:rPr>
        <w:t xml:space="preserve"> - легато -  связно; </w:t>
      </w:r>
      <w:r w:rsidRPr="00141024">
        <w:rPr>
          <w:rFonts w:ascii="Times New Roman" w:hAnsi="Times New Roman" w:cs="Times New Roman"/>
          <w:i/>
        </w:rPr>
        <w:t>staccato</w:t>
      </w:r>
      <w:r w:rsidRPr="00141024">
        <w:rPr>
          <w:rFonts w:ascii="Times New Roman" w:hAnsi="Times New Roman" w:cs="Times New Roman"/>
          <w:i/>
          <w:lang w:val="ru-RU"/>
        </w:rPr>
        <w:t xml:space="preserve"> - стаккато – отрывисто)</w:t>
      </w:r>
    </w:p>
    <w:p w14:paraId="12979584"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7. Что такое трезвучие? Из каких терций состоит мажорное/минорное трезвучие? Как сокращенно записывается мажорное и минорное трезвучие?</w:t>
      </w:r>
    </w:p>
    <w:p w14:paraId="5C4F98E8"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8. Что такое интервалы? Что такое обращение интервалов? Как увеличить или уменьшить интервалы?</w:t>
      </w:r>
    </w:p>
    <w:p w14:paraId="74A9DFB5"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9. Что значит «транспонировать»?</w:t>
      </w:r>
    </w:p>
    <w:p w14:paraId="33F82462"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10. Что такое тональность? Из чего она состоит? Что изменяется в гармоническом мажоре? Какие виды имеет минорная гамма?</w:t>
      </w:r>
    </w:p>
    <w:p w14:paraId="5198805E"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11. Перечислите устойчивые и неустойчивые ступени. Как разрешаются неустойчивые ступени лада? Какие ступени лада называются главными? Какая последовательность тонов и полутонов образует мажорную гамму?</w:t>
      </w:r>
    </w:p>
    <w:p w14:paraId="62817BE6"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lastRenderedPageBreak/>
        <w:t>12. Что такое кварто-квинтовый круг тональностей?</w:t>
      </w:r>
    </w:p>
    <w:p w14:paraId="1C7B1A06"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13 Что такое энгармонизм? Назовите примеры </w:t>
      </w:r>
      <w:proofErr w:type="spellStart"/>
      <w:r w:rsidRPr="00141024">
        <w:rPr>
          <w:rFonts w:ascii="Times New Roman" w:hAnsi="Times New Roman" w:cs="Times New Roman"/>
          <w:lang w:val="ru-RU"/>
        </w:rPr>
        <w:t>энгармонически</w:t>
      </w:r>
      <w:proofErr w:type="spellEnd"/>
      <w:r w:rsidRPr="00141024">
        <w:rPr>
          <w:rFonts w:ascii="Times New Roman" w:hAnsi="Times New Roman" w:cs="Times New Roman"/>
          <w:lang w:val="ru-RU"/>
        </w:rPr>
        <w:t xml:space="preserve"> равных тональностей.</w:t>
      </w:r>
    </w:p>
    <w:p w14:paraId="39A20822"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14. Буквенные обозначения звуков и тональностей.</w:t>
      </w:r>
    </w:p>
    <w:p w14:paraId="181EE3C9"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15. Что мы называем мелизмами?</w:t>
      </w:r>
    </w:p>
    <w:p w14:paraId="74154AEB"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16. Что такое имитация? Что такое канон?</w:t>
      </w:r>
    </w:p>
    <w:p w14:paraId="6FE7FC59"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17. Что такое «инвенция»? </w:t>
      </w:r>
    </w:p>
    <w:p w14:paraId="31C8E096"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18. Как называется музыкальная форма, где тема повторяется целиком несколько раз, но каждый раз в измененном виде?</w:t>
      </w:r>
    </w:p>
    <w:p w14:paraId="025CB6E2"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19. Что такое полифония?</w:t>
      </w:r>
    </w:p>
    <w:p w14:paraId="39E0AE28" w14:textId="77777777" w:rsidR="00223787"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20. Назовите знаки на картинках. Что они означают? (длительности, динамические оттенки, знаки повторения, штрихи).</w:t>
      </w:r>
    </w:p>
    <w:p w14:paraId="7B85F4E5" w14:textId="77777777" w:rsidR="00141024" w:rsidRPr="00141024" w:rsidRDefault="00141024" w:rsidP="00223787">
      <w:pPr>
        <w:ind w:firstLine="709"/>
        <w:rPr>
          <w:rFonts w:ascii="Times New Roman" w:hAnsi="Times New Roman" w:cs="Times New Roman"/>
          <w:lang w:val="ru-RU"/>
        </w:rPr>
      </w:pPr>
    </w:p>
    <w:p w14:paraId="5D10E728" w14:textId="77777777" w:rsidR="00223787" w:rsidRPr="00141024" w:rsidRDefault="00223787" w:rsidP="00223787">
      <w:pPr>
        <w:ind w:firstLine="709"/>
        <w:outlineLvl w:val="8"/>
        <w:rPr>
          <w:rFonts w:ascii="Times New Roman" w:hAnsi="Times New Roman" w:cs="Times New Roman"/>
          <w:b/>
          <w:i/>
          <w:iCs/>
          <w:sz w:val="28"/>
          <w:szCs w:val="28"/>
          <w:lang w:val="ru-RU"/>
        </w:rPr>
      </w:pPr>
      <w:r w:rsidRPr="00141024">
        <w:rPr>
          <w:rFonts w:ascii="Times New Roman" w:hAnsi="Times New Roman" w:cs="Times New Roman"/>
          <w:b/>
          <w:i/>
          <w:iCs/>
          <w:sz w:val="28"/>
          <w:szCs w:val="28"/>
          <w:lang w:val="ru-RU"/>
        </w:rPr>
        <w:t>Этюды</w:t>
      </w:r>
    </w:p>
    <w:p w14:paraId="6C80CE02"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А.Гедике</w:t>
      </w:r>
      <w:proofErr w:type="spellEnd"/>
      <w:r w:rsidRPr="00141024">
        <w:rPr>
          <w:rFonts w:ascii="Times New Roman" w:hAnsi="Times New Roman" w:cs="Times New Roman"/>
          <w:iCs/>
          <w:sz w:val="28"/>
          <w:szCs w:val="28"/>
          <w:lang w:val="ru-RU"/>
        </w:rPr>
        <w:t>. Этюд ре минор</w:t>
      </w:r>
    </w:p>
    <w:p w14:paraId="246C12D2"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Г.Бертини</w:t>
      </w:r>
      <w:proofErr w:type="spellEnd"/>
      <w:r w:rsidRPr="00141024">
        <w:rPr>
          <w:rFonts w:ascii="Times New Roman" w:hAnsi="Times New Roman" w:cs="Times New Roman"/>
          <w:iCs/>
          <w:sz w:val="28"/>
          <w:szCs w:val="28"/>
          <w:lang w:val="ru-RU"/>
        </w:rPr>
        <w:t>. Этюд до минор, соч.29, № 7</w:t>
      </w:r>
    </w:p>
    <w:p w14:paraId="611AD1F0"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С.Майкапар</w:t>
      </w:r>
      <w:proofErr w:type="spellEnd"/>
      <w:r w:rsidRPr="00141024">
        <w:rPr>
          <w:rFonts w:ascii="Times New Roman" w:hAnsi="Times New Roman" w:cs="Times New Roman"/>
          <w:iCs/>
          <w:sz w:val="28"/>
          <w:szCs w:val="28"/>
          <w:lang w:val="ru-RU"/>
        </w:rPr>
        <w:t xml:space="preserve">. </w:t>
      </w:r>
      <w:proofErr w:type="gramStart"/>
      <w:r w:rsidRPr="00141024">
        <w:rPr>
          <w:rFonts w:ascii="Times New Roman" w:hAnsi="Times New Roman" w:cs="Times New Roman"/>
          <w:iCs/>
          <w:sz w:val="28"/>
          <w:szCs w:val="28"/>
          <w:lang w:val="ru-RU"/>
        </w:rPr>
        <w:t>Этюд</w:t>
      </w:r>
      <w:proofErr w:type="gramEnd"/>
      <w:r w:rsidRPr="00141024">
        <w:rPr>
          <w:rFonts w:ascii="Times New Roman" w:hAnsi="Times New Roman" w:cs="Times New Roman"/>
          <w:iCs/>
          <w:sz w:val="28"/>
          <w:szCs w:val="28"/>
          <w:lang w:val="ru-RU"/>
        </w:rPr>
        <w:t xml:space="preserve"> До мажор, соч. 8</w:t>
      </w:r>
    </w:p>
    <w:p w14:paraId="5CF4C13F"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Л.Шитте</w:t>
      </w:r>
      <w:proofErr w:type="spellEnd"/>
      <w:r w:rsidRPr="00141024">
        <w:rPr>
          <w:rFonts w:ascii="Times New Roman" w:hAnsi="Times New Roman" w:cs="Times New Roman"/>
          <w:iCs/>
          <w:sz w:val="28"/>
          <w:szCs w:val="28"/>
          <w:lang w:val="ru-RU"/>
        </w:rPr>
        <w:t>. Этюд ля минор, соч.68 № 5</w:t>
      </w:r>
    </w:p>
    <w:p w14:paraId="34A67EA8" w14:textId="77777777" w:rsidR="00223787" w:rsidRPr="00141024" w:rsidRDefault="00223787" w:rsidP="00223787">
      <w:pPr>
        <w:ind w:firstLine="709"/>
        <w:outlineLvl w:val="8"/>
        <w:rPr>
          <w:rFonts w:ascii="Times New Roman" w:hAnsi="Times New Roman" w:cs="Times New Roman"/>
          <w:b/>
          <w:i/>
          <w:iCs/>
          <w:sz w:val="28"/>
          <w:szCs w:val="28"/>
          <w:lang w:val="ru-RU"/>
        </w:rPr>
      </w:pPr>
    </w:p>
    <w:p w14:paraId="7255B4AA"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47 №№ 10-16, 18,21,26</w:t>
      </w:r>
    </w:p>
    <w:p w14:paraId="5D00E274"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         Соч. 58 №№ 13,18,20</w:t>
      </w:r>
    </w:p>
    <w:p w14:paraId="05FC705C"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Беренс</w:t>
      </w:r>
      <w:proofErr w:type="spellEnd"/>
      <w:r w:rsidRPr="00141024">
        <w:rPr>
          <w:rFonts w:ascii="Times New Roman" w:hAnsi="Times New Roman" w:cs="Times New Roman"/>
          <w:sz w:val="28"/>
          <w:szCs w:val="28"/>
          <w:lang w:val="ru-RU"/>
        </w:rPr>
        <w:t xml:space="preserve"> Г.</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Соч.100№4</w:t>
      </w:r>
    </w:p>
    <w:p w14:paraId="406F2255"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Геллер С.</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Соч.47№12,13</w:t>
      </w:r>
    </w:p>
    <w:p w14:paraId="0284F777"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Дювернуа</w:t>
      </w:r>
      <w:proofErr w:type="spellEnd"/>
      <w:r w:rsidRPr="00141024">
        <w:rPr>
          <w:rFonts w:ascii="Times New Roman" w:hAnsi="Times New Roman" w:cs="Times New Roman"/>
          <w:sz w:val="28"/>
          <w:szCs w:val="28"/>
          <w:lang w:val="ru-RU"/>
        </w:rPr>
        <w:tab/>
        <w:t>Ж.</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Соч.176№43,44</w:t>
      </w:r>
    </w:p>
    <w:p w14:paraId="421648E0"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Лак Т.</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172 №№ 5-8</w:t>
      </w:r>
    </w:p>
    <w:p w14:paraId="6BF69F81"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Лемуан</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37 №№ 20,23,35,39</w:t>
      </w:r>
    </w:p>
    <w:p w14:paraId="6F51F871"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Лешгорн</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65, 2 тетрадь (по выбору)</w:t>
      </w:r>
    </w:p>
    <w:p w14:paraId="36B50C80"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Черни-</w:t>
      </w:r>
      <w:proofErr w:type="spellStart"/>
      <w:r w:rsidRPr="00141024">
        <w:rPr>
          <w:rFonts w:ascii="Times New Roman" w:hAnsi="Times New Roman" w:cs="Times New Roman"/>
          <w:sz w:val="28"/>
          <w:szCs w:val="28"/>
          <w:lang w:val="ru-RU"/>
        </w:rPr>
        <w:t>Гермер</w:t>
      </w:r>
      <w:proofErr w:type="spellEnd"/>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1 тетрадь: №№ 30,32,34-36,38,42,43</w:t>
      </w:r>
    </w:p>
    <w:p w14:paraId="5AAD514E"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Шитте</w:t>
      </w:r>
      <w:proofErr w:type="spellEnd"/>
      <w:r w:rsidRPr="00141024">
        <w:rPr>
          <w:rFonts w:ascii="Times New Roman" w:hAnsi="Times New Roman" w:cs="Times New Roman"/>
          <w:sz w:val="28"/>
          <w:szCs w:val="28"/>
          <w:lang w:val="ru-RU"/>
        </w:rPr>
        <w:t xml:space="preserve"> Л.</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68 №№ 2,3,6,9</w:t>
      </w:r>
    </w:p>
    <w:p w14:paraId="46151020" w14:textId="77777777" w:rsidR="00223787" w:rsidRPr="00141024" w:rsidRDefault="00223787" w:rsidP="00223787">
      <w:pPr>
        <w:spacing w:after="31" w:line="338" w:lineRule="auto"/>
        <w:ind w:left="709" w:right="586" w:firstLine="566"/>
        <w:rPr>
          <w:rFonts w:ascii="Times New Roman" w:hAnsi="Times New Roman" w:cs="Times New Roman"/>
          <w:lang w:val="ru-RU"/>
        </w:rPr>
      </w:pPr>
    </w:p>
    <w:p w14:paraId="31187FF5" w14:textId="77777777" w:rsidR="00223787" w:rsidRPr="00141024" w:rsidRDefault="00223787" w:rsidP="00141024">
      <w:pPr>
        <w:spacing w:after="117" w:line="259" w:lineRule="auto"/>
        <w:ind w:left="704" w:hanging="10"/>
        <w:jc w:val="both"/>
        <w:rPr>
          <w:rFonts w:ascii="Times New Roman" w:hAnsi="Times New Roman" w:cs="Times New Roman"/>
          <w:sz w:val="28"/>
          <w:szCs w:val="28"/>
          <w:lang w:val="ru-RU"/>
        </w:rPr>
      </w:pPr>
      <w:r w:rsidRPr="00141024">
        <w:rPr>
          <w:rFonts w:ascii="Times New Roman" w:hAnsi="Times New Roman" w:cs="Times New Roman"/>
          <w:b/>
          <w:sz w:val="28"/>
          <w:szCs w:val="28"/>
          <w:lang w:val="ru-RU"/>
        </w:rPr>
        <w:t xml:space="preserve">Примерная программа для академического концерта.  </w:t>
      </w:r>
    </w:p>
    <w:p w14:paraId="13F195CD" w14:textId="77777777" w:rsidR="00223787" w:rsidRPr="00141024" w:rsidRDefault="00223787" w:rsidP="00141024">
      <w:pPr>
        <w:spacing w:after="90" w:line="259" w:lineRule="auto"/>
        <w:ind w:left="704" w:hanging="10"/>
        <w:jc w:val="both"/>
        <w:rPr>
          <w:rFonts w:ascii="Times New Roman" w:hAnsi="Times New Roman" w:cs="Times New Roman"/>
          <w:sz w:val="28"/>
          <w:szCs w:val="28"/>
          <w:lang w:val="ru-RU"/>
        </w:rPr>
      </w:pPr>
      <w:r w:rsidRPr="00141024">
        <w:rPr>
          <w:rFonts w:ascii="Times New Roman" w:hAnsi="Times New Roman" w:cs="Times New Roman"/>
          <w:b/>
          <w:sz w:val="28"/>
          <w:szCs w:val="28"/>
          <w:lang w:val="ru-RU"/>
        </w:rPr>
        <w:t xml:space="preserve">Перспективная группа </w:t>
      </w:r>
      <w:r w:rsidRPr="00141024">
        <w:rPr>
          <w:rFonts w:ascii="Times New Roman" w:hAnsi="Times New Roman" w:cs="Times New Roman"/>
          <w:sz w:val="28"/>
          <w:szCs w:val="28"/>
          <w:lang w:val="ru-RU"/>
        </w:rPr>
        <w:t xml:space="preserve"> </w:t>
      </w:r>
    </w:p>
    <w:p w14:paraId="360C8B00" w14:textId="77777777" w:rsidR="00223787" w:rsidRPr="00141024" w:rsidRDefault="00223787" w:rsidP="00141024">
      <w:pPr>
        <w:pStyle w:val="2"/>
        <w:ind w:left="704" w:right="1877"/>
        <w:jc w:val="both"/>
        <w:rPr>
          <w:sz w:val="28"/>
          <w:szCs w:val="28"/>
        </w:rPr>
      </w:pPr>
      <w:r w:rsidRPr="00141024">
        <w:rPr>
          <w:sz w:val="28"/>
          <w:szCs w:val="28"/>
        </w:rPr>
        <w:t xml:space="preserve">           Вариант 1   </w:t>
      </w:r>
    </w:p>
    <w:p w14:paraId="1A3D5B50" w14:textId="77777777" w:rsidR="00223787" w:rsidRPr="00141024" w:rsidRDefault="00223787" w:rsidP="00141024">
      <w:pPr>
        <w:spacing w:after="100"/>
        <w:ind w:left="709"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Бах И. С.                   </w:t>
      </w:r>
      <w:proofErr w:type="gramStart"/>
      <w:r w:rsidRPr="00141024">
        <w:rPr>
          <w:rFonts w:ascii="Times New Roman" w:hAnsi="Times New Roman" w:cs="Times New Roman"/>
          <w:sz w:val="28"/>
          <w:szCs w:val="28"/>
          <w:lang w:val="ru-RU"/>
        </w:rPr>
        <w:t>Двухголосная</w:t>
      </w:r>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инвенция</w:t>
      </w:r>
      <w:proofErr w:type="gramEnd"/>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Соль</w:t>
      </w:r>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 xml:space="preserve">мажор </w:t>
      </w:r>
      <w:r w:rsidRPr="00141024">
        <w:rPr>
          <w:rFonts w:ascii="Times New Roman" w:hAnsi="Times New Roman" w:cs="Times New Roman"/>
          <w:i/>
          <w:sz w:val="28"/>
          <w:szCs w:val="28"/>
          <w:lang w:val="ru-RU"/>
        </w:rPr>
        <w:t xml:space="preserve"> </w:t>
      </w:r>
    </w:p>
    <w:p w14:paraId="3EE4DD83" w14:textId="77777777" w:rsidR="00223787" w:rsidRPr="00141024" w:rsidRDefault="00223787" w:rsidP="00141024">
      <w:pPr>
        <w:spacing w:after="254"/>
        <w:ind w:left="709"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Рахманинов С.          Мелодия </w:t>
      </w:r>
    </w:p>
    <w:p w14:paraId="6D12AF12" w14:textId="77777777" w:rsidR="00223787" w:rsidRPr="00141024" w:rsidRDefault="00223787" w:rsidP="00141024">
      <w:pPr>
        <w:pStyle w:val="2"/>
        <w:ind w:left="704" w:right="1877"/>
        <w:jc w:val="both"/>
        <w:rPr>
          <w:sz w:val="28"/>
          <w:szCs w:val="28"/>
        </w:rPr>
      </w:pPr>
      <w:r w:rsidRPr="00141024">
        <w:rPr>
          <w:sz w:val="28"/>
          <w:szCs w:val="28"/>
        </w:rPr>
        <w:t xml:space="preserve">            Вариант 2</w:t>
      </w:r>
      <w:r w:rsidRPr="00141024">
        <w:rPr>
          <w:b/>
          <w:i w:val="0"/>
          <w:sz w:val="28"/>
          <w:szCs w:val="28"/>
        </w:rPr>
        <w:t xml:space="preserve">  </w:t>
      </w:r>
    </w:p>
    <w:p w14:paraId="00D3467F" w14:textId="77777777" w:rsidR="00223787" w:rsidRPr="00141024" w:rsidRDefault="00223787" w:rsidP="00141024">
      <w:pPr>
        <w:spacing w:after="97"/>
        <w:ind w:left="709"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Бах И. С.                   </w:t>
      </w:r>
      <w:proofErr w:type="gramStart"/>
      <w:r w:rsidRPr="00141024">
        <w:rPr>
          <w:rFonts w:ascii="Times New Roman" w:hAnsi="Times New Roman" w:cs="Times New Roman"/>
          <w:sz w:val="28"/>
          <w:szCs w:val="28"/>
          <w:lang w:val="ru-RU"/>
        </w:rPr>
        <w:t>Двухголосная</w:t>
      </w:r>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инвенция</w:t>
      </w:r>
      <w:proofErr w:type="gramEnd"/>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 xml:space="preserve">до минор </w:t>
      </w:r>
    </w:p>
    <w:p w14:paraId="44441A7A" w14:textId="77777777" w:rsidR="00223787" w:rsidRPr="00141024" w:rsidRDefault="00223787" w:rsidP="00141024">
      <w:pPr>
        <w:ind w:left="709"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Чайковский П.          Подснежник </w:t>
      </w:r>
    </w:p>
    <w:p w14:paraId="03B897D6" w14:textId="77777777" w:rsidR="00223787" w:rsidRPr="00141024" w:rsidRDefault="00223787" w:rsidP="00141024">
      <w:pPr>
        <w:pStyle w:val="2"/>
        <w:ind w:left="704" w:right="1877"/>
        <w:jc w:val="both"/>
        <w:rPr>
          <w:sz w:val="28"/>
          <w:szCs w:val="28"/>
        </w:rPr>
      </w:pPr>
      <w:r w:rsidRPr="00141024">
        <w:rPr>
          <w:sz w:val="28"/>
          <w:szCs w:val="28"/>
        </w:rPr>
        <w:t xml:space="preserve">          Вариант 3 </w:t>
      </w:r>
    </w:p>
    <w:p w14:paraId="5BA59FB1" w14:textId="77777777" w:rsidR="00223787" w:rsidRPr="00141024" w:rsidRDefault="00223787" w:rsidP="00141024">
      <w:pPr>
        <w:spacing w:after="97"/>
        <w:ind w:left="709"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Бах И. С.               </w:t>
      </w:r>
      <w:r w:rsidRPr="00141024">
        <w:rPr>
          <w:rFonts w:ascii="Times New Roman" w:hAnsi="Times New Roman" w:cs="Times New Roman"/>
          <w:b/>
          <w:sz w:val="28"/>
          <w:szCs w:val="28"/>
          <w:lang w:val="ru-RU"/>
        </w:rPr>
        <w:t xml:space="preserve">  </w:t>
      </w:r>
      <w:r w:rsidRPr="00141024">
        <w:rPr>
          <w:rFonts w:ascii="Times New Roman" w:hAnsi="Times New Roman" w:cs="Times New Roman"/>
          <w:sz w:val="28"/>
          <w:szCs w:val="28"/>
          <w:lang w:val="ru-RU"/>
        </w:rPr>
        <w:t xml:space="preserve">  </w:t>
      </w:r>
      <w:proofErr w:type="gramStart"/>
      <w:r w:rsidRPr="00141024">
        <w:rPr>
          <w:rFonts w:ascii="Times New Roman" w:hAnsi="Times New Roman" w:cs="Times New Roman"/>
          <w:sz w:val="28"/>
          <w:szCs w:val="28"/>
          <w:lang w:val="ru-RU"/>
        </w:rPr>
        <w:t>Двухголосная</w:t>
      </w:r>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инвенция</w:t>
      </w:r>
      <w:proofErr w:type="gramEnd"/>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Фа</w:t>
      </w:r>
      <w:r w:rsidRPr="00141024">
        <w:rPr>
          <w:rFonts w:ascii="Times New Roman" w:eastAsia="Arial" w:hAnsi="Times New Roman" w:cs="Times New Roman"/>
          <w:sz w:val="28"/>
          <w:szCs w:val="28"/>
          <w:lang w:val="ru-RU"/>
        </w:rPr>
        <w:t xml:space="preserve"> </w:t>
      </w:r>
      <w:r w:rsidRPr="00141024">
        <w:rPr>
          <w:rFonts w:ascii="Times New Roman" w:hAnsi="Times New Roman" w:cs="Times New Roman"/>
          <w:sz w:val="28"/>
          <w:szCs w:val="28"/>
          <w:lang w:val="ru-RU"/>
        </w:rPr>
        <w:t>мажор</w:t>
      </w:r>
      <w:r w:rsidRPr="00141024">
        <w:rPr>
          <w:rFonts w:ascii="Times New Roman" w:eastAsia="Arial" w:hAnsi="Times New Roman" w:cs="Times New Roman"/>
          <w:sz w:val="28"/>
          <w:szCs w:val="28"/>
          <w:lang w:val="ru-RU"/>
        </w:rPr>
        <w:t xml:space="preserve"> </w:t>
      </w:r>
    </w:p>
    <w:p w14:paraId="7BEC36EB" w14:textId="77777777" w:rsidR="00223787" w:rsidRDefault="00223787" w:rsidP="00141024">
      <w:pPr>
        <w:ind w:left="709"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Прокофьев С.           Мимолетность № 4 </w:t>
      </w:r>
    </w:p>
    <w:p w14:paraId="3003CB9C" w14:textId="77777777" w:rsidR="00141024" w:rsidRPr="00141024" w:rsidRDefault="00141024" w:rsidP="00141024">
      <w:pPr>
        <w:ind w:left="709" w:right="586"/>
        <w:jc w:val="both"/>
        <w:rPr>
          <w:rFonts w:ascii="Times New Roman" w:hAnsi="Times New Roman" w:cs="Times New Roman"/>
          <w:sz w:val="28"/>
          <w:szCs w:val="28"/>
          <w:lang w:val="ru-RU"/>
        </w:rPr>
      </w:pPr>
    </w:p>
    <w:p w14:paraId="1CA6EB6D" w14:textId="77777777" w:rsidR="00223787" w:rsidRPr="00141024" w:rsidRDefault="00223787" w:rsidP="00141024">
      <w:pPr>
        <w:spacing w:after="90" w:line="259" w:lineRule="auto"/>
        <w:ind w:left="704" w:hanging="10"/>
        <w:rPr>
          <w:rFonts w:ascii="Times New Roman" w:hAnsi="Times New Roman" w:cs="Times New Roman"/>
          <w:lang w:val="ru-RU"/>
        </w:rPr>
      </w:pPr>
      <w:r w:rsidRPr="00141024">
        <w:rPr>
          <w:rFonts w:ascii="Times New Roman" w:hAnsi="Times New Roman" w:cs="Times New Roman"/>
          <w:b/>
          <w:sz w:val="28"/>
          <w:szCs w:val="28"/>
          <w:lang w:val="ru-RU"/>
        </w:rPr>
        <w:t>Основная группа</w:t>
      </w:r>
    </w:p>
    <w:p w14:paraId="4AA28093" w14:textId="77777777" w:rsidR="00223787" w:rsidRPr="00141024" w:rsidRDefault="00223787" w:rsidP="00223787">
      <w:pPr>
        <w:ind w:firstLine="709"/>
        <w:outlineLvl w:val="8"/>
        <w:rPr>
          <w:rFonts w:ascii="Times New Roman" w:hAnsi="Times New Roman" w:cs="Times New Roman"/>
          <w:b/>
          <w:i/>
          <w:iCs/>
          <w:sz w:val="28"/>
          <w:szCs w:val="28"/>
          <w:lang w:val="ru-RU"/>
        </w:rPr>
      </w:pPr>
      <w:r w:rsidRPr="00141024">
        <w:rPr>
          <w:rFonts w:ascii="Times New Roman" w:hAnsi="Times New Roman" w:cs="Times New Roman"/>
          <w:b/>
          <w:i/>
          <w:iCs/>
          <w:sz w:val="28"/>
          <w:szCs w:val="28"/>
          <w:lang w:val="ru-RU"/>
        </w:rPr>
        <w:t>Пьесы</w:t>
      </w:r>
    </w:p>
    <w:p w14:paraId="572B6849"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lastRenderedPageBreak/>
        <w:t>Р.Глиэр</w:t>
      </w:r>
      <w:proofErr w:type="spellEnd"/>
      <w:r w:rsidRPr="00141024">
        <w:rPr>
          <w:rFonts w:ascii="Times New Roman" w:hAnsi="Times New Roman" w:cs="Times New Roman"/>
          <w:iCs/>
          <w:sz w:val="28"/>
          <w:szCs w:val="28"/>
          <w:lang w:val="ru-RU"/>
        </w:rPr>
        <w:t>. Романс</w:t>
      </w:r>
    </w:p>
    <w:p w14:paraId="374C8D0A"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В.Зиринг</w:t>
      </w:r>
      <w:proofErr w:type="spellEnd"/>
      <w:r w:rsidRPr="00141024">
        <w:rPr>
          <w:rFonts w:ascii="Times New Roman" w:hAnsi="Times New Roman" w:cs="Times New Roman"/>
          <w:iCs/>
          <w:sz w:val="28"/>
          <w:szCs w:val="28"/>
          <w:lang w:val="ru-RU"/>
        </w:rPr>
        <w:t>. Сказание</w:t>
      </w:r>
    </w:p>
    <w:p w14:paraId="0ECB8E47"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П.Чайковский</w:t>
      </w:r>
      <w:proofErr w:type="spellEnd"/>
      <w:r w:rsidRPr="00141024">
        <w:rPr>
          <w:rFonts w:ascii="Times New Roman" w:hAnsi="Times New Roman" w:cs="Times New Roman"/>
          <w:iCs/>
          <w:sz w:val="28"/>
          <w:szCs w:val="28"/>
          <w:lang w:val="ru-RU"/>
        </w:rPr>
        <w:t>. Сладкая греза, соч. 39. Баба Яга</w:t>
      </w:r>
    </w:p>
    <w:p w14:paraId="321E04DF"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Э.Григ</w:t>
      </w:r>
      <w:proofErr w:type="spellEnd"/>
      <w:r w:rsidRPr="00141024">
        <w:rPr>
          <w:rFonts w:ascii="Times New Roman" w:hAnsi="Times New Roman" w:cs="Times New Roman"/>
          <w:iCs/>
          <w:sz w:val="28"/>
          <w:szCs w:val="28"/>
          <w:lang w:val="ru-RU"/>
        </w:rPr>
        <w:t>. Вальс, соч.38</w:t>
      </w:r>
    </w:p>
    <w:p w14:paraId="44ADB900"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Н.Раков</w:t>
      </w:r>
      <w:proofErr w:type="spellEnd"/>
      <w:r w:rsidRPr="00141024">
        <w:rPr>
          <w:rFonts w:ascii="Times New Roman" w:hAnsi="Times New Roman" w:cs="Times New Roman"/>
          <w:iCs/>
          <w:sz w:val="28"/>
          <w:szCs w:val="28"/>
          <w:lang w:val="ru-RU"/>
        </w:rPr>
        <w:t xml:space="preserve">. </w:t>
      </w:r>
      <w:proofErr w:type="spellStart"/>
      <w:r w:rsidRPr="00141024">
        <w:rPr>
          <w:rFonts w:ascii="Times New Roman" w:hAnsi="Times New Roman" w:cs="Times New Roman"/>
          <w:iCs/>
          <w:sz w:val="28"/>
          <w:szCs w:val="28"/>
          <w:lang w:val="ru-RU"/>
        </w:rPr>
        <w:t>Скерцино</w:t>
      </w:r>
      <w:proofErr w:type="spellEnd"/>
    </w:p>
    <w:p w14:paraId="579F149B"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М.Глинка</w:t>
      </w:r>
      <w:proofErr w:type="spellEnd"/>
      <w:r w:rsidRPr="00141024">
        <w:rPr>
          <w:rFonts w:ascii="Times New Roman" w:hAnsi="Times New Roman" w:cs="Times New Roman"/>
          <w:iCs/>
          <w:sz w:val="28"/>
          <w:szCs w:val="28"/>
          <w:lang w:val="ru-RU"/>
        </w:rPr>
        <w:t>. Прощальный вальс</w:t>
      </w:r>
    </w:p>
    <w:p w14:paraId="0CE675D3"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Бетховен Л.</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Экосезы Ми-бемоль мажор, Соль мажор </w:t>
      </w:r>
    </w:p>
    <w:p w14:paraId="0042C845"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Тирольская песня, соч. 107</w:t>
      </w:r>
    </w:p>
    <w:p w14:paraId="1D099D6A"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Гайдн Й.</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Менуэт Соль мажор</w:t>
      </w:r>
    </w:p>
    <w:p w14:paraId="14E8B4A4"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Григ</w:t>
      </w:r>
      <w:r w:rsidRPr="00141024">
        <w:rPr>
          <w:rFonts w:ascii="Times New Roman" w:hAnsi="Times New Roman" w:cs="Times New Roman"/>
          <w:sz w:val="28"/>
          <w:szCs w:val="28"/>
          <w:lang w:val="ru-RU"/>
        </w:rPr>
        <w:tab/>
        <w:t>Э.</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12: «Родная песня», «Песня сторожа»</w:t>
      </w:r>
    </w:p>
    <w:p w14:paraId="3E66C43B"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Мендельсон Ф.</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Песни без слов: № 7</w:t>
      </w:r>
    </w:p>
    <w:p w14:paraId="0782DE4F"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Шопен Ф.</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Кантабиле</w:t>
      </w:r>
    </w:p>
    <w:p w14:paraId="42972C21"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Шуман Р.</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Альбом для юношества: Сицилийская песенка</w:t>
      </w:r>
    </w:p>
    <w:p w14:paraId="3C84C701"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Чайковский П.</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Детский альбом: «Новая кукла», Полька, Вальс</w:t>
      </w:r>
    </w:p>
    <w:p w14:paraId="4CD3431C"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Парцхаладзе</w:t>
      </w:r>
      <w:proofErr w:type="spellEnd"/>
      <w:r w:rsidRPr="00141024">
        <w:rPr>
          <w:rFonts w:ascii="Times New Roman" w:hAnsi="Times New Roman" w:cs="Times New Roman"/>
          <w:sz w:val="28"/>
          <w:szCs w:val="28"/>
          <w:lang w:val="ru-RU"/>
        </w:rPr>
        <w:t xml:space="preserve"> М.</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«Осень», «Танец», «Колокольчики»</w:t>
      </w:r>
    </w:p>
    <w:p w14:paraId="5FC26987"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Слонов Ю.</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proofErr w:type="spellStart"/>
      <w:r w:rsidRPr="00141024">
        <w:rPr>
          <w:rFonts w:ascii="Times New Roman" w:hAnsi="Times New Roman" w:cs="Times New Roman"/>
          <w:sz w:val="28"/>
          <w:szCs w:val="28"/>
          <w:lang w:val="ru-RU"/>
        </w:rPr>
        <w:t>Скерцино</w:t>
      </w:r>
      <w:proofErr w:type="spellEnd"/>
    </w:p>
    <w:p w14:paraId="40575083"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Гречанинов</w:t>
      </w:r>
      <w:r w:rsidRPr="00141024">
        <w:rPr>
          <w:rFonts w:ascii="Times New Roman" w:hAnsi="Times New Roman" w:cs="Times New Roman"/>
          <w:sz w:val="28"/>
          <w:szCs w:val="28"/>
          <w:lang w:val="ru-RU"/>
        </w:rPr>
        <w:tab/>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123: «Грустная песенка»</w:t>
      </w:r>
    </w:p>
    <w:p w14:paraId="70B87DB7"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Косенко В.</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15: Вальс, Пастораль</w:t>
      </w:r>
    </w:p>
    <w:p w14:paraId="70BBC44C"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Майкапар</w:t>
      </w:r>
      <w:r w:rsidRPr="00141024">
        <w:rPr>
          <w:rFonts w:ascii="Times New Roman" w:hAnsi="Times New Roman" w:cs="Times New Roman"/>
          <w:sz w:val="28"/>
          <w:szCs w:val="28"/>
          <w:lang w:val="ru-RU"/>
        </w:rPr>
        <w:tab/>
        <w:t>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8: Мелодия</w:t>
      </w:r>
    </w:p>
    <w:p w14:paraId="6E668A52"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   </w:t>
      </w:r>
      <w:r w:rsidRPr="00141024">
        <w:rPr>
          <w:rFonts w:ascii="Times New Roman" w:hAnsi="Times New Roman" w:cs="Times New Roman"/>
          <w:sz w:val="28"/>
          <w:szCs w:val="28"/>
          <w:lang w:val="ru-RU"/>
        </w:rPr>
        <w:tab/>
        <w:t xml:space="preserve">         Соч. 28: Колыбельная</w:t>
      </w:r>
    </w:p>
    <w:p w14:paraId="6ED56F96"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Прокофьев</w:t>
      </w:r>
      <w:r w:rsidRPr="00141024">
        <w:rPr>
          <w:rFonts w:ascii="Times New Roman" w:hAnsi="Times New Roman" w:cs="Times New Roman"/>
          <w:sz w:val="28"/>
          <w:szCs w:val="28"/>
          <w:lang w:val="ru-RU"/>
        </w:rPr>
        <w:tab/>
        <w:t>С.</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65: «Сказочка», «Дождь и радуга», «Вечер»</w:t>
      </w:r>
    </w:p>
    <w:p w14:paraId="0D26BAD1" w14:textId="77777777" w:rsidR="00223787" w:rsidRPr="00141024" w:rsidRDefault="00223787" w:rsidP="00223787">
      <w:pPr>
        <w:spacing w:after="22" w:line="339" w:lineRule="auto"/>
        <w:ind w:left="704" w:hanging="10"/>
        <w:rPr>
          <w:rFonts w:ascii="Times New Roman" w:hAnsi="Times New Roman" w:cs="Times New Roman"/>
          <w:b/>
          <w:lang w:val="ru-RU"/>
        </w:rPr>
      </w:pPr>
    </w:p>
    <w:p w14:paraId="21D99801" w14:textId="77777777" w:rsidR="00223787" w:rsidRPr="00141024" w:rsidRDefault="00223787" w:rsidP="00223787">
      <w:pPr>
        <w:ind w:firstLine="709"/>
        <w:outlineLvl w:val="8"/>
        <w:rPr>
          <w:rFonts w:ascii="Times New Roman" w:hAnsi="Times New Roman" w:cs="Times New Roman"/>
          <w:b/>
          <w:i/>
          <w:sz w:val="28"/>
          <w:szCs w:val="28"/>
          <w:lang w:val="ru-RU"/>
        </w:rPr>
      </w:pPr>
      <w:r w:rsidRPr="00141024">
        <w:rPr>
          <w:rFonts w:ascii="Times New Roman" w:hAnsi="Times New Roman" w:cs="Times New Roman"/>
          <w:b/>
          <w:i/>
          <w:sz w:val="28"/>
          <w:szCs w:val="28"/>
          <w:lang w:val="ru-RU"/>
        </w:rPr>
        <w:t xml:space="preserve">Произведения полифонического склада </w:t>
      </w:r>
    </w:p>
    <w:p w14:paraId="33A91B0E"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И. </w:t>
      </w:r>
      <w:proofErr w:type="spellStart"/>
      <w:r w:rsidRPr="00141024">
        <w:rPr>
          <w:rFonts w:ascii="Times New Roman" w:hAnsi="Times New Roman" w:cs="Times New Roman"/>
          <w:sz w:val="28"/>
          <w:szCs w:val="28"/>
          <w:lang w:val="ru-RU"/>
        </w:rPr>
        <w:t>Маттесон</w:t>
      </w:r>
      <w:proofErr w:type="spellEnd"/>
      <w:r w:rsidRPr="00141024">
        <w:rPr>
          <w:rFonts w:ascii="Times New Roman" w:hAnsi="Times New Roman" w:cs="Times New Roman"/>
          <w:sz w:val="28"/>
          <w:szCs w:val="28"/>
          <w:lang w:val="ru-RU"/>
        </w:rPr>
        <w:t>. Сарабанда</w:t>
      </w:r>
    </w:p>
    <w:p w14:paraId="797FC6DE"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Г.Пахульский</w:t>
      </w:r>
      <w:proofErr w:type="spellEnd"/>
      <w:r w:rsidRPr="00141024">
        <w:rPr>
          <w:rFonts w:ascii="Times New Roman" w:hAnsi="Times New Roman" w:cs="Times New Roman"/>
          <w:sz w:val="28"/>
          <w:szCs w:val="28"/>
          <w:lang w:val="ru-RU"/>
        </w:rPr>
        <w:t>. Двухголосная фуга</w:t>
      </w:r>
    </w:p>
    <w:p w14:paraId="35FD2A3C"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И.Бах</w:t>
      </w:r>
      <w:proofErr w:type="spellEnd"/>
      <w:r w:rsidRPr="00141024">
        <w:rPr>
          <w:rFonts w:ascii="Times New Roman" w:hAnsi="Times New Roman" w:cs="Times New Roman"/>
          <w:sz w:val="28"/>
          <w:szCs w:val="28"/>
          <w:lang w:val="ru-RU"/>
        </w:rPr>
        <w:t>. Гавот</w:t>
      </w:r>
    </w:p>
    <w:p w14:paraId="4C4A15BD"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И.Пахельбель.Чакона</w:t>
      </w:r>
      <w:proofErr w:type="spellEnd"/>
    </w:p>
    <w:p w14:paraId="5130DA9C" w14:textId="77777777" w:rsidR="00223787" w:rsidRPr="00141024" w:rsidRDefault="00223787" w:rsidP="00223787">
      <w:pPr>
        <w:ind w:firstLine="709"/>
        <w:outlineLvl w:val="8"/>
        <w:rPr>
          <w:rFonts w:ascii="Times New Roman" w:hAnsi="Times New Roman" w:cs="Times New Roman"/>
          <w:b/>
          <w:i/>
          <w:sz w:val="28"/>
          <w:szCs w:val="28"/>
          <w:lang w:val="ru-RU"/>
        </w:rPr>
      </w:pPr>
    </w:p>
    <w:p w14:paraId="5A3F828A" w14:textId="77777777" w:rsidR="00223787" w:rsidRPr="00141024" w:rsidRDefault="00223787" w:rsidP="00223787">
      <w:pPr>
        <w:keepNext/>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Бах И.С.</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Маленькая прелюдия ля минор, Фа мажор</w:t>
      </w:r>
    </w:p>
    <w:p w14:paraId="517FC93D"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Бах И.С.</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Менуэты Соль мажор, до минор</w:t>
      </w:r>
    </w:p>
    <w:p w14:paraId="2E581296"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60: инвенция, прелюдия ля минор</w:t>
      </w:r>
    </w:p>
    <w:p w14:paraId="03CDCDC7"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Гольденвейзер</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Соч. 11: фугетты Ми мажор, ми минор</w:t>
      </w:r>
    </w:p>
    <w:p w14:paraId="095BF123"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Гендель Г.</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Сарабанда с вариациями, Фугетта</w:t>
      </w:r>
    </w:p>
    <w:p w14:paraId="273E74C7"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Кригер И.</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Сарабанда (сб. «Избранные произведения </w:t>
      </w:r>
    </w:p>
    <w:p w14:paraId="2212BE73"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композиторов </w:t>
      </w:r>
      <w:r w:rsidRPr="00141024">
        <w:rPr>
          <w:rFonts w:ascii="Times New Roman" w:hAnsi="Times New Roman" w:cs="Times New Roman"/>
          <w:sz w:val="28"/>
          <w:szCs w:val="28"/>
        </w:rPr>
        <w:t>XVII</w:t>
      </w:r>
      <w:r w:rsidRPr="00141024">
        <w:rPr>
          <w:rFonts w:ascii="Times New Roman" w:hAnsi="Times New Roman" w:cs="Times New Roman"/>
          <w:sz w:val="28"/>
          <w:szCs w:val="28"/>
          <w:lang w:val="ru-RU"/>
        </w:rPr>
        <w:t xml:space="preserve">, </w:t>
      </w:r>
      <w:r w:rsidRPr="00141024">
        <w:rPr>
          <w:rFonts w:ascii="Times New Roman" w:hAnsi="Times New Roman" w:cs="Times New Roman"/>
          <w:sz w:val="28"/>
          <w:szCs w:val="28"/>
        </w:rPr>
        <w:t>XVIII</w:t>
      </w:r>
      <w:r w:rsidRPr="00141024">
        <w:rPr>
          <w:rFonts w:ascii="Times New Roman" w:hAnsi="Times New Roman" w:cs="Times New Roman"/>
          <w:sz w:val="28"/>
          <w:szCs w:val="28"/>
          <w:lang w:val="ru-RU"/>
        </w:rPr>
        <w:t xml:space="preserve">, </w:t>
      </w:r>
      <w:r w:rsidRPr="00141024">
        <w:rPr>
          <w:rFonts w:ascii="Times New Roman" w:hAnsi="Times New Roman" w:cs="Times New Roman"/>
          <w:sz w:val="28"/>
          <w:szCs w:val="28"/>
        </w:rPr>
        <w:t>XIX</w:t>
      </w:r>
      <w:r w:rsidRPr="00141024">
        <w:rPr>
          <w:rFonts w:ascii="Times New Roman" w:hAnsi="Times New Roman" w:cs="Times New Roman"/>
          <w:sz w:val="28"/>
          <w:szCs w:val="28"/>
          <w:lang w:val="ru-RU"/>
        </w:rPr>
        <w:t xml:space="preserve"> вв.», </w:t>
      </w:r>
      <w:proofErr w:type="spellStart"/>
      <w:r w:rsidRPr="00141024">
        <w:rPr>
          <w:rFonts w:ascii="Times New Roman" w:hAnsi="Times New Roman" w:cs="Times New Roman"/>
          <w:sz w:val="28"/>
          <w:szCs w:val="28"/>
          <w:lang w:val="ru-RU"/>
        </w:rPr>
        <w:t>вып</w:t>
      </w:r>
      <w:proofErr w:type="spellEnd"/>
      <w:r w:rsidRPr="00141024">
        <w:rPr>
          <w:rFonts w:ascii="Times New Roman" w:hAnsi="Times New Roman" w:cs="Times New Roman"/>
          <w:sz w:val="28"/>
          <w:szCs w:val="28"/>
          <w:lang w:val="ru-RU"/>
        </w:rPr>
        <w:t xml:space="preserve">. 2, сост. </w:t>
      </w:r>
    </w:p>
    <w:p w14:paraId="4421188B"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Кувшинников)</w:t>
      </w:r>
    </w:p>
    <w:p w14:paraId="44B7735F"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Маттезон</w:t>
      </w:r>
      <w:proofErr w:type="spellEnd"/>
      <w:r w:rsidRPr="00141024">
        <w:rPr>
          <w:rFonts w:ascii="Times New Roman" w:hAnsi="Times New Roman" w:cs="Times New Roman"/>
          <w:sz w:val="28"/>
          <w:szCs w:val="28"/>
          <w:lang w:val="ru-RU"/>
        </w:rPr>
        <w:t xml:space="preserve"> И.</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Ария, Менуэт</w:t>
      </w:r>
    </w:p>
    <w:p w14:paraId="4CD1EC69"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Моцарт В.</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Контрданс</w:t>
      </w:r>
    </w:p>
    <w:p w14:paraId="2C675D60"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Перселл</w:t>
      </w:r>
      <w:proofErr w:type="spellEnd"/>
      <w:r w:rsidRPr="00141024">
        <w:rPr>
          <w:rFonts w:ascii="Times New Roman" w:hAnsi="Times New Roman" w:cs="Times New Roman"/>
          <w:sz w:val="28"/>
          <w:szCs w:val="28"/>
          <w:lang w:val="ru-RU"/>
        </w:rPr>
        <w:t xml:space="preserve"> Г.</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Танец, Менуэт, Вольта</w:t>
      </w:r>
    </w:p>
    <w:p w14:paraId="1475EE90"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Павлюченко С.</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Фугетта ми минор</w:t>
      </w:r>
    </w:p>
    <w:p w14:paraId="0B4DD71E"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Циполи</w:t>
      </w:r>
      <w:proofErr w:type="spellEnd"/>
      <w:r w:rsidRPr="00141024">
        <w:rPr>
          <w:rFonts w:ascii="Times New Roman" w:hAnsi="Times New Roman" w:cs="Times New Roman"/>
          <w:sz w:val="28"/>
          <w:szCs w:val="28"/>
          <w:lang w:val="ru-RU"/>
        </w:rPr>
        <w:t xml:space="preserve"> Д.</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Сарабанда из сюиты № 2, Менуэт из сюиты № 4</w:t>
      </w:r>
    </w:p>
    <w:p w14:paraId="44425458"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Рамо</w:t>
      </w:r>
      <w:r w:rsidRPr="00141024">
        <w:rPr>
          <w:rFonts w:ascii="Times New Roman" w:hAnsi="Times New Roman" w:cs="Times New Roman"/>
          <w:sz w:val="28"/>
          <w:szCs w:val="28"/>
          <w:lang w:val="ru-RU"/>
        </w:rPr>
        <w:tab/>
        <w:t>Ж.Ф.</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Менуэт</w:t>
      </w:r>
    </w:p>
    <w:p w14:paraId="3FAA8185" w14:textId="77777777" w:rsidR="00223787" w:rsidRPr="00141024" w:rsidRDefault="00223787" w:rsidP="00223787">
      <w:pPr>
        <w:ind w:firstLine="709"/>
        <w:outlineLvl w:val="8"/>
        <w:rPr>
          <w:rFonts w:ascii="Times New Roman" w:hAnsi="Times New Roman" w:cs="Times New Roman"/>
          <w:b/>
          <w:i/>
          <w:iCs/>
          <w:sz w:val="28"/>
          <w:szCs w:val="28"/>
          <w:lang w:val="ru-RU"/>
        </w:rPr>
      </w:pPr>
      <w:r w:rsidRPr="00141024">
        <w:rPr>
          <w:rFonts w:ascii="Times New Roman" w:hAnsi="Times New Roman" w:cs="Times New Roman"/>
          <w:b/>
          <w:i/>
          <w:iCs/>
          <w:sz w:val="28"/>
          <w:szCs w:val="28"/>
          <w:lang w:val="ru-RU"/>
        </w:rPr>
        <w:t>Крупная форма</w:t>
      </w:r>
    </w:p>
    <w:p w14:paraId="0B37A516"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Л.Бетховен</w:t>
      </w:r>
      <w:proofErr w:type="spellEnd"/>
      <w:r w:rsidRPr="00141024">
        <w:rPr>
          <w:rFonts w:ascii="Times New Roman" w:hAnsi="Times New Roman" w:cs="Times New Roman"/>
          <w:iCs/>
          <w:sz w:val="28"/>
          <w:szCs w:val="28"/>
          <w:lang w:val="ru-RU"/>
        </w:rPr>
        <w:t>. Соната № 20, соч.49, ч.1.</w:t>
      </w:r>
    </w:p>
    <w:p w14:paraId="70C4E154"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Я.Дюссек</w:t>
      </w:r>
      <w:proofErr w:type="spellEnd"/>
      <w:r w:rsidRPr="00141024">
        <w:rPr>
          <w:rFonts w:ascii="Times New Roman" w:hAnsi="Times New Roman" w:cs="Times New Roman"/>
          <w:iCs/>
          <w:sz w:val="28"/>
          <w:szCs w:val="28"/>
          <w:lang w:val="ru-RU"/>
        </w:rPr>
        <w:t>. Сонатина № 6, соч.20, ч.1</w:t>
      </w:r>
    </w:p>
    <w:p w14:paraId="4C055764"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t>Д.Кабалевский</w:t>
      </w:r>
      <w:proofErr w:type="spellEnd"/>
      <w:r w:rsidRPr="00141024">
        <w:rPr>
          <w:rFonts w:ascii="Times New Roman" w:hAnsi="Times New Roman" w:cs="Times New Roman"/>
          <w:iCs/>
          <w:sz w:val="28"/>
          <w:szCs w:val="28"/>
          <w:lang w:val="ru-RU"/>
        </w:rPr>
        <w:t>. Легкие вариации на тему украинской народной песни</w:t>
      </w:r>
    </w:p>
    <w:p w14:paraId="03F6652F" w14:textId="77777777" w:rsidR="00223787" w:rsidRPr="00141024" w:rsidRDefault="00223787" w:rsidP="00223787">
      <w:pPr>
        <w:ind w:firstLine="709"/>
        <w:outlineLvl w:val="8"/>
        <w:rPr>
          <w:rFonts w:ascii="Times New Roman" w:hAnsi="Times New Roman" w:cs="Times New Roman"/>
          <w:iCs/>
          <w:sz w:val="28"/>
          <w:szCs w:val="28"/>
          <w:lang w:val="ru-RU"/>
        </w:rPr>
      </w:pPr>
      <w:proofErr w:type="spellStart"/>
      <w:r w:rsidRPr="00141024">
        <w:rPr>
          <w:rFonts w:ascii="Times New Roman" w:hAnsi="Times New Roman" w:cs="Times New Roman"/>
          <w:iCs/>
          <w:sz w:val="28"/>
          <w:szCs w:val="28"/>
          <w:lang w:val="ru-RU"/>
        </w:rPr>
        <w:lastRenderedPageBreak/>
        <w:t>Д.Чимароза</w:t>
      </w:r>
      <w:proofErr w:type="spellEnd"/>
      <w:r w:rsidRPr="00141024">
        <w:rPr>
          <w:rFonts w:ascii="Times New Roman" w:hAnsi="Times New Roman" w:cs="Times New Roman"/>
          <w:iCs/>
          <w:sz w:val="28"/>
          <w:szCs w:val="28"/>
          <w:lang w:val="ru-RU"/>
        </w:rPr>
        <w:t>. Соната, ч.1</w:t>
      </w:r>
    </w:p>
    <w:p w14:paraId="1E9464FD" w14:textId="77777777" w:rsidR="00223787" w:rsidRPr="00141024" w:rsidRDefault="00223787" w:rsidP="00223787">
      <w:pPr>
        <w:ind w:firstLine="709"/>
        <w:outlineLvl w:val="8"/>
        <w:rPr>
          <w:rFonts w:ascii="Times New Roman" w:hAnsi="Times New Roman" w:cs="Times New Roman"/>
          <w:b/>
          <w:i/>
          <w:iCs/>
          <w:sz w:val="28"/>
          <w:szCs w:val="28"/>
          <w:lang w:val="ru-RU"/>
        </w:rPr>
      </w:pPr>
    </w:p>
    <w:p w14:paraId="3DF2F821"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Бетховен Л.</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 Фа мажор, 1, 2 ч.</w:t>
      </w:r>
    </w:p>
    <w:p w14:paraId="2D25E900"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Гедике</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Тема с вариациями, соч. 46</w:t>
      </w:r>
    </w:p>
    <w:p w14:paraId="226864C4"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Диабелли</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 № 1; Рондо, соч. 151</w:t>
      </w:r>
    </w:p>
    <w:p w14:paraId="19EE7CC9"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Кабалевский</w:t>
      </w:r>
      <w:proofErr w:type="spellEnd"/>
      <w:r w:rsidRPr="00141024">
        <w:rPr>
          <w:rFonts w:ascii="Times New Roman" w:hAnsi="Times New Roman" w:cs="Times New Roman"/>
          <w:sz w:val="28"/>
          <w:szCs w:val="28"/>
          <w:lang w:val="ru-RU"/>
        </w:rPr>
        <w:t xml:space="preserve"> Д.</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 ля минор, соч. 27</w:t>
      </w:r>
    </w:p>
    <w:p w14:paraId="6D35ECBB"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 xml:space="preserve">         </w:t>
      </w:r>
      <w:proofErr w:type="gramStart"/>
      <w:r w:rsidRPr="00141024">
        <w:rPr>
          <w:rFonts w:ascii="Times New Roman" w:hAnsi="Times New Roman" w:cs="Times New Roman"/>
          <w:sz w:val="28"/>
          <w:szCs w:val="28"/>
          <w:lang w:val="ru-RU"/>
        </w:rPr>
        <w:t>Сонатина</w:t>
      </w:r>
      <w:proofErr w:type="gramEnd"/>
      <w:r w:rsidRPr="00141024">
        <w:rPr>
          <w:rFonts w:ascii="Times New Roman" w:hAnsi="Times New Roman" w:cs="Times New Roman"/>
          <w:sz w:val="28"/>
          <w:szCs w:val="28"/>
          <w:lang w:val="ru-RU"/>
        </w:rPr>
        <w:t xml:space="preserve"> До мажор, 2,3 ч., соч. 36</w:t>
      </w:r>
    </w:p>
    <w:p w14:paraId="48C7A73D"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Моцарт В.</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 Фа мажор, 1 ч.</w:t>
      </w:r>
    </w:p>
    <w:p w14:paraId="2E6798D1"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Мелартин</w:t>
      </w:r>
      <w:proofErr w:type="spellEnd"/>
      <w:r w:rsidRPr="00141024">
        <w:rPr>
          <w:rFonts w:ascii="Times New Roman" w:hAnsi="Times New Roman" w:cs="Times New Roman"/>
          <w:sz w:val="28"/>
          <w:szCs w:val="28"/>
          <w:lang w:val="ru-RU"/>
        </w:rPr>
        <w:tab/>
        <w:t>Э.</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Сонатина соль минор</w:t>
      </w:r>
    </w:p>
    <w:p w14:paraId="575E529B" w14:textId="77777777" w:rsidR="00223787" w:rsidRPr="00141024" w:rsidRDefault="00223787" w:rsidP="00223787">
      <w:pPr>
        <w:ind w:firstLine="709"/>
        <w:outlineLvl w:val="8"/>
        <w:rPr>
          <w:rFonts w:ascii="Times New Roman" w:hAnsi="Times New Roman" w:cs="Times New Roman"/>
          <w:sz w:val="28"/>
          <w:szCs w:val="28"/>
          <w:lang w:val="ru-RU"/>
        </w:rPr>
      </w:pPr>
      <w:r w:rsidRPr="00141024">
        <w:rPr>
          <w:rFonts w:ascii="Times New Roman" w:hAnsi="Times New Roman" w:cs="Times New Roman"/>
          <w:sz w:val="28"/>
          <w:szCs w:val="28"/>
          <w:lang w:val="ru-RU"/>
        </w:rPr>
        <w:t>Шуман Р.</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Детская сонатина</w:t>
      </w:r>
    </w:p>
    <w:p w14:paraId="5893E57D"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Чимароза</w:t>
      </w:r>
      <w:proofErr w:type="spellEnd"/>
      <w:r w:rsidRPr="00141024">
        <w:rPr>
          <w:rFonts w:ascii="Times New Roman" w:hAnsi="Times New Roman" w:cs="Times New Roman"/>
          <w:sz w:val="28"/>
          <w:szCs w:val="28"/>
          <w:lang w:val="ru-RU"/>
        </w:rPr>
        <w:t xml:space="preserve"> А.</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t>Сонатины ре минор, ля минор</w:t>
      </w:r>
    </w:p>
    <w:p w14:paraId="3CD7DCCE" w14:textId="77777777" w:rsidR="00223787" w:rsidRPr="00141024" w:rsidRDefault="00223787" w:rsidP="00223787">
      <w:pPr>
        <w:ind w:firstLine="709"/>
        <w:outlineLvl w:val="8"/>
        <w:rPr>
          <w:rFonts w:ascii="Times New Roman" w:hAnsi="Times New Roman" w:cs="Times New Roman"/>
          <w:sz w:val="28"/>
          <w:szCs w:val="28"/>
          <w:lang w:val="ru-RU"/>
        </w:rPr>
      </w:pPr>
      <w:proofErr w:type="spellStart"/>
      <w:r w:rsidRPr="00141024">
        <w:rPr>
          <w:rFonts w:ascii="Times New Roman" w:hAnsi="Times New Roman" w:cs="Times New Roman"/>
          <w:sz w:val="28"/>
          <w:szCs w:val="28"/>
          <w:lang w:val="ru-RU"/>
        </w:rPr>
        <w:t>Кулау</w:t>
      </w:r>
      <w:proofErr w:type="spellEnd"/>
      <w:r w:rsidRPr="00141024">
        <w:rPr>
          <w:rFonts w:ascii="Times New Roman" w:hAnsi="Times New Roman" w:cs="Times New Roman"/>
          <w:sz w:val="28"/>
          <w:szCs w:val="28"/>
          <w:lang w:val="ru-RU"/>
        </w:rPr>
        <w:t xml:space="preserve"> Ф.</w:t>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r w:rsidRPr="00141024">
        <w:rPr>
          <w:rFonts w:ascii="Times New Roman" w:hAnsi="Times New Roman" w:cs="Times New Roman"/>
          <w:sz w:val="28"/>
          <w:szCs w:val="28"/>
          <w:lang w:val="ru-RU"/>
        </w:rPr>
        <w:tab/>
      </w:r>
      <w:proofErr w:type="gramStart"/>
      <w:r w:rsidRPr="00141024">
        <w:rPr>
          <w:rFonts w:ascii="Times New Roman" w:hAnsi="Times New Roman" w:cs="Times New Roman"/>
          <w:sz w:val="28"/>
          <w:szCs w:val="28"/>
          <w:lang w:val="ru-RU"/>
        </w:rPr>
        <w:t>Сонатина</w:t>
      </w:r>
      <w:proofErr w:type="gramEnd"/>
      <w:r w:rsidRPr="00141024">
        <w:rPr>
          <w:rFonts w:ascii="Times New Roman" w:hAnsi="Times New Roman" w:cs="Times New Roman"/>
          <w:sz w:val="28"/>
          <w:szCs w:val="28"/>
          <w:lang w:val="ru-RU"/>
        </w:rPr>
        <w:t xml:space="preserve"> До мажор, соч.55 №3: 1, 2 ч.</w:t>
      </w:r>
    </w:p>
    <w:p w14:paraId="403E8FFF" w14:textId="77777777" w:rsidR="00223787" w:rsidRPr="00141024" w:rsidRDefault="00223787" w:rsidP="00223787">
      <w:pPr>
        <w:ind w:firstLine="709"/>
        <w:outlineLvl w:val="8"/>
        <w:rPr>
          <w:rFonts w:ascii="Times New Roman" w:hAnsi="Times New Roman" w:cs="Times New Roman"/>
          <w:sz w:val="28"/>
          <w:szCs w:val="28"/>
          <w:lang w:val="ru-RU"/>
        </w:rPr>
      </w:pPr>
    </w:p>
    <w:p w14:paraId="3B26F637" w14:textId="77777777" w:rsidR="00223787" w:rsidRPr="00141024" w:rsidRDefault="00223787" w:rsidP="00223787">
      <w:pPr>
        <w:pStyle w:val="1"/>
        <w:spacing w:after="462"/>
        <w:ind w:left="719" w:right="19"/>
        <w:jc w:val="center"/>
      </w:pPr>
      <w:r w:rsidRPr="00141024">
        <w:t>6 класс</w:t>
      </w:r>
    </w:p>
    <w:p w14:paraId="60C067E2" w14:textId="77777777" w:rsidR="00223787" w:rsidRPr="00141024" w:rsidRDefault="00223787" w:rsidP="00141024">
      <w:pPr>
        <w:spacing w:line="357" w:lineRule="auto"/>
        <w:ind w:left="10" w:right="655" w:hanging="10"/>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За учебный год учащийся должен сыграть: контрольный </w:t>
      </w:r>
      <w:proofErr w:type="gramStart"/>
      <w:r w:rsidRPr="00141024">
        <w:rPr>
          <w:rFonts w:ascii="Times New Roman" w:hAnsi="Times New Roman" w:cs="Times New Roman"/>
          <w:sz w:val="28"/>
          <w:szCs w:val="28"/>
          <w:lang w:val="ru-RU"/>
        </w:rPr>
        <w:t>урок  и</w:t>
      </w:r>
      <w:proofErr w:type="gramEnd"/>
      <w:r w:rsidRPr="00141024">
        <w:rPr>
          <w:rFonts w:ascii="Times New Roman" w:hAnsi="Times New Roman" w:cs="Times New Roman"/>
          <w:sz w:val="28"/>
          <w:szCs w:val="28"/>
          <w:lang w:val="ru-RU"/>
        </w:rPr>
        <w:t xml:space="preserve">  зачет в первом полугодии (полифония и пьеса); во втором полугодии – технический зачет и переводной экзамен (крупная форма и пьеса). </w:t>
      </w:r>
    </w:p>
    <w:p w14:paraId="505E2304" w14:textId="77777777" w:rsidR="00223787" w:rsidRPr="00141024" w:rsidRDefault="00223787" w:rsidP="00141024">
      <w:pPr>
        <w:spacing w:after="74" w:line="259" w:lineRule="auto"/>
        <w:ind w:left="10" w:right="8" w:hanging="10"/>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В третьей четверти </w:t>
      </w:r>
      <w:proofErr w:type="gramStart"/>
      <w:r w:rsidRPr="00141024">
        <w:rPr>
          <w:rFonts w:ascii="Times New Roman" w:hAnsi="Times New Roman" w:cs="Times New Roman"/>
          <w:sz w:val="28"/>
          <w:szCs w:val="28"/>
          <w:lang w:val="ru-RU"/>
        </w:rPr>
        <w:t>учащиеся  сдают</w:t>
      </w:r>
      <w:proofErr w:type="gramEnd"/>
      <w:r w:rsidRPr="00141024">
        <w:rPr>
          <w:rFonts w:ascii="Times New Roman" w:hAnsi="Times New Roman" w:cs="Times New Roman"/>
          <w:sz w:val="28"/>
          <w:szCs w:val="28"/>
          <w:lang w:val="ru-RU"/>
        </w:rPr>
        <w:t xml:space="preserve"> технический зачёт (этюд и гаммы). </w:t>
      </w:r>
    </w:p>
    <w:p w14:paraId="46722918" w14:textId="77777777" w:rsidR="00223787" w:rsidRPr="00141024" w:rsidRDefault="00223787" w:rsidP="00141024">
      <w:pPr>
        <w:spacing w:after="28" w:line="342" w:lineRule="auto"/>
        <w:ind w:left="709" w:right="586" w:firstLine="56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Требования </w:t>
      </w:r>
      <w:r w:rsidRPr="00141024">
        <w:rPr>
          <w:rFonts w:ascii="Times New Roman" w:hAnsi="Times New Roman" w:cs="Times New Roman"/>
          <w:sz w:val="28"/>
          <w:szCs w:val="28"/>
          <w:lang w:val="ru-RU"/>
        </w:rPr>
        <w:tab/>
        <w:t xml:space="preserve">к </w:t>
      </w:r>
      <w:r w:rsidRPr="00141024">
        <w:rPr>
          <w:rFonts w:ascii="Times New Roman" w:hAnsi="Times New Roman" w:cs="Times New Roman"/>
          <w:sz w:val="28"/>
          <w:szCs w:val="28"/>
          <w:lang w:val="ru-RU"/>
        </w:rPr>
        <w:tab/>
        <w:t xml:space="preserve">переводному </w:t>
      </w:r>
      <w:r w:rsidRPr="00141024">
        <w:rPr>
          <w:rFonts w:ascii="Times New Roman" w:hAnsi="Times New Roman" w:cs="Times New Roman"/>
          <w:sz w:val="28"/>
          <w:szCs w:val="28"/>
          <w:lang w:val="ru-RU"/>
        </w:rPr>
        <w:tab/>
        <w:t xml:space="preserve">экзамену: </w:t>
      </w:r>
      <w:r w:rsidRPr="00141024">
        <w:rPr>
          <w:rFonts w:ascii="Times New Roman" w:hAnsi="Times New Roman" w:cs="Times New Roman"/>
          <w:sz w:val="28"/>
          <w:szCs w:val="28"/>
          <w:lang w:val="ru-RU"/>
        </w:rPr>
        <w:tab/>
        <w:t xml:space="preserve">крупная </w:t>
      </w:r>
      <w:r w:rsidRPr="00141024">
        <w:rPr>
          <w:rFonts w:ascii="Times New Roman" w:hAnsi="Times New Roman" w:cs="Times New Roman"/>
          <w:sz w:val="28"/>
          <w:szCs w:val="28"/>
          <w:lang w:val="ru-RU"/>
        </w:rPr>
        <w:tab/>
        <w:t xml:space="preserve">форма </w:t>
      </w:r>
      <w:r w:rsidRPr="00141024">
        <w:rPr>
          <w:rFonts w:ascii="Times New Roman" w:hAnsi="Times New Roman" w:cs="Times New Roman"/>
          <w:sz w:val="28"/>
          <w:szCs w:val="28"/>
          <w:lang w:val="ru-RU"/>
        </w:rPr>
        <w:tab/>
        <w:t xml:space="preserve">(классическая, романтическая), пьеса. </w:t>
      </w:r>
    </w:p>
    <w:p w14:paraId="249F52FD" w14:textId="77777777" w:rsidR="00223787" w:rsidRPr="00141024" w:rsidRDefault="00223787" w:rsidP="00223787">
      <w:pPr>
        <w:ind w:firstLine="709"/>
        <w:outlineLvl w:val="8"/>
        <w:rPr>
          <w:rFonts w:ascii="Times New Roman" w:hAnsi="Times New Roman" w:cs="Times New Roman"/>
          <w:b/>
          <w:i/>
          <w:sz w:val="28"/>
          <w:szCs w:val="28"/>
          <w:lang w:val="ru-RU"/>
        </w:rPr>
      </w:pPr>
      <w:r w:rsidRPr="00141024">
        <w:rPr>
          <w:rFonts w:ascii="Times New Roman" w:hAnsi="Times New Roman" w:cs="Times New Roman"/>
          <w:b/>
          <w:i/>
          <w:sz w:val="28"/>
          <w:szCs w:val="28"/>
          <w:lang w:val="ru-RU"/>
        </w:rPr>
        <w:t>Тех. зачет</w:t>
      </w:r>
    </w:p>
    <w:p w14:paraId="0F3F8283" w14:textId="77777777" w:rsidR="00223787" w:rsidRPr="00141024" w:rsidRDefault="00223787" w:rsidP="00223787">
      <w:pPr>
        <w:ind w:firstLine="709"/>
        <w:outlineLvl w:val="8"/>
        <w:rPr>
          <w:rFonts w:ascii="Times New Roman" w:hAnsi="Times New Roman" w:cs="Times New Roman"/>
          <w:i/>
          <w:sz w:val="28"/>
          <w:szCs w:val="28"/>
          <w:u w:val="single"/>
          <w:lang w:val="ru-RU"/>
        </w:rPr>
      </w:pPr>
      <w:r w:rsidRPr="00141024">
        <w:rPr>
          <w:rFonts w:ascii="Times New Roman" w:hAnsi="Times New Roman" w:cs="Times New Roman"/>
          <w:i/>
          <w:sz w:val="28"/>
          <w:szCs w:val="28"/>
          <w:u w:val="single"/>
          <w:lang w:val="ru-RU"/>
        </w:rPr>
        <w:t>Гаммы до 4-х знаков:</w:t>
      </w:r>
    </w:p>
    <w:p w14:paraId="127EA3D3" w14:textId="77777777" w:rsidR="00223787" w:rsidRPr="00141024" w:rsidRDefault="00223787" w:rsidP="00223787">
      <w:pPr>
        <w:pStyle w:val="Default"/>
        <w:ind w:firstLine="709"/>
        <w:jc w:val="both"/>
        <w:outlineLvl w:val="8"/>
        <w:rPr>
          <w:sz w:val="28"/>
          <w:szCs w:val="28"/>
        </w:rPr>
      </w:pPr>
      <w:r w:rsidRPr="00141024">
        <w:rPr>
          <w:sz w:val="28"/>
          <w:szCs w:val="28"/>
        </w:rPr>
        <w:t xml:space="preserve">В 1-ом полугодии гамма </w:t>
      </w:r>
      <w:r w:rsidRPr="00141024">
        <w:rPr>
          <w:sz w:val="28"/>
          <w:szCs w:val="28"/>
          <w:lang w:val="en-US"/>
        </w:rPr>
        <w:t>E</w:t>
      </w:r>
      <w:r w:rsidRPr="00141024">
        <w:rPr>
          <w:sz w:val="28"/>
          <w:szCs w:val="28"/>
        </w:rPr>
        <w:t>-</w:t>
      </w:r>
      <w:r w:rsidRPr="00141024">
        <w:rPr>
          <w:sz w:val="28"/>
          <w:szCs w:val="28"/>
          <w:lang w:val="en-US"/>
        </w:rPr>
        <w:t>dur</w:t>
      </w:r>
      <w:r w:rsidRPr="00141024">
        <w:rPr>
          <w:sz w:val="28"/>
          <w:szCs w:val="28"/>
        </w:rPr>
        <w:t xml:space="preserve"> или </w:t>
      </w:r>
      <w:r w:rsidRPr="00141024">
        <w:rPr>
          <w:sz w:val="28"/>
          <w:szCs w:val="28"/>
          <w:lang w:val="en-US"/>
        </w:rPr>
        <w:t>As</w:t>
      </w:r>
      <w:r w:rsidRPr="00141024">
        <w:rPr>
          <w:sz w:val="28"/>
          <w:szCs w:val="28"/>
        </w:rPr>
        <w:t xml:space="preserve">- </w:t>
      </w:r>
      <w:r w:rsidRPr="00141024">
        <w:rPr>
          <w:sz w:val="28"/>
          <w:szCs w:val="28"/>
          <w:lang w:val="en-US"/>
        </w:rPr>
        <w:t>dur</w:t>
      </w:r>
      <w:r w:rsidRPr="00141024">
        <w:rPr>
          <w:sz w:val="28"/>
          <w:szCs w:val="28"/>
        </w:rPr>
        <w:t>,</w:t>
      </w:r>
    </w:p>
    <w:p w14:paraId="1F5F8D07" w14:textId="77777777" w:rsidR="00223787" w:rsidRPr="00141024" w:rsidRDefault="00223787" w:rsidP="00223787">
      <w:pPr>
        <w:pStyle w:val="Default"/>
        <w:ind w:firstLine="709"/>
        <w:jc w:val="both"/>
        <w:outlineLvl w:val="8"/>
        <w:rPr>
          <w:sz w:val="28"/>
          <w:szCs w:val="28"/>
        </w:rPr>
      </w:pPr>
      <w:r w:rsidRPr="00141024">
        <w:rPr>
          <w:sz w:val="28"/>
          <w:szCs w:val="28"/>
        </w:rPr>
        <w:t xml:space="preserve"> во 2-</w:t>
      </w:r>
      <w:proofErr w:type="gramStart"/>
      <w:r w:rsidRPr="00141024">
        <w:rPr>
          <w:sz w:val="28"/>
          <w:szCs w:val="28"/>
        </w:rPr>
        <w:t>ом  полугодии</w:t>
      </w:r>
      <w:proofErr w:type="gramEnd"/>
      <w:r w:rsidRPr="00141024">
        <w:rPr>
          <w:sz w:val="28"/>
          <w:szCs w:val="28"/>
        </w:rPr>
        <w:t xml:space="preserve"> гамма </w:t>
      </w:r>
      <w:r w:rsidRPr="00141024">
        <w:rPr>
          <w:sz w:val="28"/>
          <w:szCs w:val="28"/>
          <w:lang w:val="en-US"/>
        </w:rPr>
        <w:t>cis</w:t>
      </w:r>
      <w:r w:rsidRPr="00141024">
        <w:rPr>
          <w:sz w:val="28"/>
          <w:szCs w:val="28"/>
        </w:rPr>
        <w:t>-</w:t>
      </w:r>
      <w:r w:rsidRPr="00141024">
        <w:rPr>
          <w:sz w:val="28"/>
          <w:szCs w:val="28"/>
          <w:lang w:val="en-US"/>
        </w:rPr>
        <w:t>moll</w:t>
      </w:r>
      <w:r w:rsidRPr="00141024">
        <w:rPr>
          <w:sz w:val="28"/>
          <w:szCs w:val="28"/>
        </w:rPr>
        <w:t xml:space="preserve"> или </w:t>
      </w:r>
      <w:r w:rsidRPr="00141024">
        <w:rPr>
          <w:sz w:val="28"/>
          <w:szCs w:val="28"/>
          <w:lang w:val="en-US"/>
        </w:rPr>
        <w:t>f</w:t>
      </w:r>
      <w:r w:rsidRPr="00141024">
        <w:rPr>
          <w:sz w:val="28"/>
          <w:szCs w:val="28"/>
        </w:rPr>
        <w:t>-</w:t>
      </w:r>
      <w:r w:rsidRPr="00141024">
        <w:rPr>
          <w:sz w:val="28"/>
          <w:szCs w:val="28"/>
          <w:lang w:val="en-US"/>
        </w:rPr>
        <w:t>moll</w:t>
      </w:r>
      <w:r w:rsidRPr="00141024">
        <w:rPr>
          <w:sz w:val="28"/>
          <w:szCs w:val="28"/>
        </w:rPr>
        <w:t xml:space="preserve"> (три вида) от 4х октав.</w:t>
      </w:r>
    </w:p>
    <w:p w14:paraId="2FB201F0"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Гамма в прямом движении в терцию и дециму;</w:t>
      </w:r>
    </w:p>
    <w:p w14:paraId="5B011719"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Аккорды по четыре звука двумя руками;</w:t>
      </w:r>
    </w:p>
    <w:p w14:paraId="53DFFBCA"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Арпеджио короткие двумя руками;</w:t>
      </w:r>
    </w:p>
    <w:p w14:paraId="52CB48D4"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Арпеджио ломаные двумя руками;</w:t>
      </w:r>
    </w:p>
    <w:p w14:paraId="5BB5BBB0"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Хроматическая гамма в прямом движении;</w:t>
      </w:r>
    </w:p>
    <w:p w14:paraId="65EE447F"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Коллоквиум.</w:t>
      </w:r>
    </w:p>
    <w:p w14:paraId="00C6BC1E" w14:textId="77777777" w:rsidR="00223787" w:rsidRPr="00141024" w:rsidRDefault="00223787" w:rsidP="00223787">
      <w:pPr>
        <w:pStyle w:val="Default"/>
        <w:ind w:firstLine="709"/>
        <w:jc w:val="both"/>
        <w:outlineLvl w:val="8"/>
        <w:rPr>
          <w:sz w:val="28"/>
          <w:szCs w:val="28"/>
        </w:rPr>
      </w:pPr>
      <w:r w:rsidRPr="00141024">
        <w:rPr>
          <w:i/>
          <w:sz w:val="28"/>
          <w:szCs w:val="28"/>
        </w:rPr>
        <w:t xml:space="preserve">Для детей </w:t>
      </w:r>
      <w:r w:rsidR="00141024">
        <w:rPr>
          <w:i/>
          <w:sz w:val="28"/>
          <w:szCs w:val="28"/>
        </w:rPr>
        <w:t>основной группы</w:t>
      </w:r>
      <w:r w:rsidRPr="00141024">
        <w:rPr>
          <w:i/>
          <w:sz w:val="28"/>
          <w:szCs w:val="28"/>
        </w:rPr>
        <w:t>,</w:t>
      </w:r>
      <w:r w:rsidRPr="00141024">
        <w:rPr>
          <w:sz w:val="28"/>
          <w:szCs w:val="28"/>
        </w:rPr>
        <w:t xml:space="preserve"> можно упростить все вышеперечисленное до 2х октав отдельно каждой рукой.</w:t>
      </w:r>
    </w:p>
    <w:p w14:paraId="632B87AA" w14:textId="77777777" w:rsidR="00223787" w:rsidRPr="00141024" w:rsidRDefault="00223787" w:rsidP="00223787">
      <w:pPr>
        <w:spacing w:after="28" w:line="342" w:lineRule="auto"/>
        <w:ind w:left="709" w:right="586" w:firstLine="566"/>
        <w:jc w:val="center"/>
        <w:rPr>
          <w:rFonts w:ascii="Times New Roman" w:hAnsi="Times New Roman" w:cs="Times New Roman"/>
          <w:b/>
          <w:i/>
          <w:sz w:val="28"/>
          <w:szCs w:val="28"/>
          <w:lang w:val="ru-RU"/>
        </w:rPr>
      </w:pPr>
      <w:r w:rsidRPr="00141024">
        <w:rPr>
          <w:rFonts w:ascii="Times New Roman" w:hAnsi="Times New Roman" w:cs="Times New Roman"/>
          <w:b/>
          <w:i/>
          <w:sz w:val="28"/>
          <w:szCs w:val="28"/>
          <w:lang w:val="ru-RU"/>
        </w:rPr>
        <w:t>Коллоквиум</w:t>
      </w:r>
    </w:p>
    <w:p w14:paraId="18006A84"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 Что такое ритм? Какие вы знаете длительности? Для чего они используются? Ритмические примеры. Что такое «размер»? Какие размеры вы знаете? Какой ритм называется пунктирным?</w:t>
      </w:r>
    </w:p>
    <w:p w14:paraId="6302FC27"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2. Что такое темп? Перечислите темпы, которые вы знаете. Как и где они указываются в нотах?  </w:t>
      </w:r>
    </w:p>
    <w:p w14:paraId="049058D6"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w:t>
      </w:r>
      <w:proofErr w:type="gramStart"/>
      <w:r w:rsidRPr="00141024">
        <w:rPr>
          <w:rFonts w:ascii="Times New Roman" w:hAnsi="Times New Roman" w:cs="Times New Roman"/>
          <w:i/>
          <w:lang w:val="ru-RU"/>
        </w:rPr>
        <w:t>дольче  -</w:t>
      </w:r>
      <w:proofErr w:type="gramEnd"/>
      <w:r w:rsidRPr="00141024">
        <w:rPr>
          <w:rFonts w:ascii="Times New Roman" w:hAnsi="Times New Roman" w:cs="Times New Roman"/>
          <w:i/>
          <w:lang w:val="ru-RU"/>
        </w:rPr>
        <w:t xml:space="preserve"> нежно; </w:t>
      </w:r>
      <w:r w:rsidRPr="00141024">
        <w:rPr>
          <w:rFonts w:ascii="Times New Roman" w:hAnsi="Times New Roman" w:cs="Times New Roman"/>
          <w:i/>
        </w:rPr>
        <w:t>andante</w:t>
      </w:r>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андантэ</w:t>
      </w:r>
      <w:proofErr w:type="spellEnd"/>
      <w:r w:rsidRPr="00141024">
        <w:rPr>
          <w:rFonts w:ascii="Times New Roman" w:hAnsi="Times New Roman" w:cs="Times New Roman"/>
          <w:i/>
          <w:lang w:val="ru-RU"/>
        </w:rPr>
        <w:t xml:space="preserve"> -  спокойно; </w:t>
      </w:r>
      <w:r w:rsidRPr="00141024">
        <w:rPr>
          <w:rFonts w:ascii="Times New Roman" w:hAnsi="Times New Roman" w:cs="Times New Roman"/>
          <w:i/>
        </w:rPr>
        <w:t>andantino</w:t>
      </w:r>
      <w:r w:rsidRPr="00141024">
        <w:rPr>
          <w:rFonts w:ascii="Times New Roman" w:hAnsi="Times New Roman" w:cs="Times New Roman"/>
          <w:i/>
          <w:lang w:val="ru-RU"/>
        </w:rPr>
        <w:t xml:space="preserve"> - андантино - быстрее, чем </w:t>
      </w:r>
      <w:proofErr w:type="spellStart"/>
      <w:r w:rsidRPr="00141024">
        <w:rPr>
          <w:rFonts w:ascii="Times New Roman" w:hAnsi="Times New Roman" w:cs="Times New Roman"/>
          <w:i/>
          <w:lang w:val="ru-RU"/>
        </w:rPr>
        <w:t>андантэ</w:t>
      </w:r>
      <w:proofErr w:type="spellEnd"/>
      <w:r w:rsidRPr="00141024">
        <w:rPr>
          <w:rFonts w:ascii="Times New Roman" w:hAnsi="Times New Roman" w:cs="Times New Roman"/>
          <w:i/>
          <w:lang w:val="ru-RU"/>
        </w:rPr>
        <w:t xml:space="preserve">; </w:t>
      </w:r>
      <w:r w:rsidRPr="00141024">
        <w:rPr>
          <w:rFonts w:ascii="Times New Roman" w:hAnsi="Times New Roman" w:cs="Times New Roman"/>
          <w:i/>
        </w:rPr>
        <w:t>moderato</w:t>
      </w:r>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модэрато</w:t>
      </w:r>
      <w:proofErr w:type="spellEnd"/>
      <w:r w:rsidRPr="00141024">
        <w:rPr>
          <w:rFonts w:ascii="Times New Roman" w:hAnsi="Times New Roman" w:cs="Times New Roman"/>
          <w:i/>
          <w:lang w:val="ru-RU"/>
        </w:rPr>
        <w:t xml:space="preserve">  - умеренно;</w:t>
      </w:r>
    </w:p>
    <w:p w14:paraId="30ACB61A"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allegro</w:t>
      </w:r>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аллегро</w:t>
      </w:r>
      <w:proofErr w:type="gramEnd"/>
      <w:r w:rsidRPr="00141024">
        <w:rPr>
          <w:rFonts w:ascii="Times New Roman" w:hAnsi="Times New Roman" w:cs="Times New Roman"/>
          <w:i/>
          <w:lang w:val="ru-RU"/>
        </w:rPr>
        <w:t xml:space="preserve"> – скоро; </w:t>
      </w:r>
      <w:r w:rsidRPr="00141024">
        <w:rPr>
          <w:rFonts w:ascii="Times New Roman" w:hAnsi="Times New Roman" w:cs="Times New Roman"/>
          <w:i/>
        </w:rPr>
        <w:t>presto</w:t>
      </w:r>
      <w:r w:rsidRPr="00141024">
        <w:rPr>
          <w:rFonts w:ascii="Times New Roman" w:hAnsi="Times New Roman" w:cs="Times New Roman"/>
          <w:i/>
          <w:lang w:val="ru-RU"/>
        </w:rPr>
        <w:t xml:space="preserve"> – быстро; </w:t>
      </w:r>
      <w:r w:rsidRPr="00141024">
        <w:rPr>
          <w:rFonts w:ascii="Times New Roman" w:hAnsi="Times New Roman" w:cs="Times New Roman"/>
          <w:i/>
        </w:rPr>
        <w:t>Vivo</w:t>
      </w:r>
      <w:r w:rsidRPr="00141024">
        <w:rPr>
          <w:rFonts w:ascii="Times New Roman" w:hAnsi="Times New Roman" w:cs="Times New Roman"/>
          <w:i/>
          <w:lang w:val="ru-RU"/>
        </w:rPr>
        <w:t xml:space="preserve"> –живо; </w:t>
      </w:r>
      <w:r w:rsidRPr="00141024">
        <w:rPr>
          <w:rFonts w:ascii="Times New Roman" w:hAnsi="Times New Roman" w:cs="Times New Roman"/>
          <w:i/>
        </w:rPr>
        <w:t>allegretto</w:t>
      </w:r>
      <w:r w:rsidRPr="00141024">
        <w:rPr>
          <w:rFonts w:ascii="Times New Roman" w:hAnsi="Times New Roman" w:cs="Times New Roman"/>
          <w:i/>
          <w:lang w:val="ru-RU"/>
        </w:rPr>
        <w:t xml:space="preserve"> - аллегретто  - оживленно</w:t>
      </w:r>
    </w:p>
    <w:p w14:paraId="6CD2CB4D"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lastRenderedPageBreak/>
        <w:t>Largo</w:t>
      </w:r>
      <w:r w:rsidRPr="00141024">
        <w:rPr>
          <w:rFonts w:ascii="Times New Roman" w:hAnsi="Times New Roman" w:cs="Times New Roman"/>
          <w:i/>
          <w:lang w:val="ru-RU"/>
        </w:rPr>
        <w:t xml:space="preserve"> –медленно, широко; </w:t>
      </w:r>
      <w:r w:rsidRPr="00141024">
        <w:rPr>
          <w:rFonts w:ascii="Times New Roman" w:hAnsi="Times New Roman" w:cs="Times New Roman"/>
          <w:i/>
        </w:rPr>
        <w:t>Lento</w:t>
      </w:r>
      <w:r w:rsidRPr="00141024">
        <w:rPr>
          <w:rFonts w:ascii="Times New Roman" w:hAnsi="Times New Roman" w:cs="Times New Roman"/>
          <w:i/>
          <w:lang w:val="ru-RU"/>
        </w:rPr>
        <w:t xml:space="preserve"> – протяжно)</w:t>
      </w:r>
    </w:p>
    <w:p w14:paraId="6DCE2A3A"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 xml:space="preserve">3. Какие Вы знаете музыкальные термины, обозначающие перемену темпа? </w:t>
      </w:r>
      <w:r w:rsidRPr="00141024">
        <w:rPr>
          <w:rFonts w:ascii="Times New Roman" w:hAnsi="Times New Roman" w:cs="Times New Roman"/>
          <w:i/>
          <w:lang w:val="ru-RU"/>
        </w:rPr>
        <w:t>(</w:t>
      </w:r>
      <w:r w:rsidRPr="00141024">
        <w:rPr>
          <w:rFonts w:ascii="Times New Roman" w:hAnsi="Times New Roman" w:cs="Times New Roman"/>
          <w:i/>
        </w:rPr>
        <w:t>ritenuto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ритэнуто</w:t>
      </w:r>
      <w:proofErr w:type="spellEnd"/>
      <w:r w:rsidRPr="00141024">
        <w:rPr>
          <w:rFonts w:ascii="Times New Roman" w:hAnsi="Times New Roman" w:cs="Times New Roman"/>
          <w:i/>
          <w:lang w:val="ru-RU"/>
        </w:rPr>
        <w:t xml:space="preserve">) — сдерживая; </w:t>
      </w:r>
      <w:r w:rsidRPr="00141024">
        <w:rPr>
          <w:rFonts w:ascii="Times New Roman" w:hAnsi="Times New Roman" w:cs="Times New Roman"/>
          <w:i/>
        </w:rPr>
        <w:t>a</w:t>
      </w:r>
      <w:r w:rsidRPr="00141024">
        <w:rPr>
          <w:rFonts w:ascii="Times New Roman" w:hAnsi="Times New Roman" w:cs="Times New Roman"/>
          <w:i/>
          <w:lang w:val="ru-RU"/>
        </w:rPr>
        <w:t xml:space="preserve"> </w:t>
      </w:r>
      <w:r w:rsidRPr="00141024">
        <w:rPr>
          <w:rFonts w:ascii="Times New Roman" w:hAnsi="Times New Roman" w:cs="Times New Roman"/>
          <w:i/>
        </w:rPr>
        <w:t>tempo</w:t>
      </w:r>
      <w:r w:rsidRPr="00141024">
        <w:rPr>
          <w:rFonts w:ascii="Times New Roman" w:hAnsi="Times New Roman" w:cs="Times New Roman"/>
          <w:i/>
          <w:lang w:val="ru-RU"/>
        </w:rPr>
        <w:t xml:space="preserve"> - а </w:t>
      </w:r>
      <w:proofErr w:type="spellStart"/>
      <w:proofErr w:type="gramStart"/>
      <w:r w:rsidRPr="00141024">
        <w:rPr>
          <w:rFonts w:ascii="Times New Roman" w:hAnsi="Times New Roman" w:cs="Times New Roman"/>
          <w:i/>
          <w:lang w:val="ru-RU"/>
        </w:rPr>
        <w:t>тэмпо</w:t>
      </w:r>
      <w:proofErr w:type="spellEnd"/>
      <w:r w:rsidRPr="00141024">
        <w:rPr>
          <w:rFonts w:ascii="Times New Roman" w:hAnsi="Times New Roman" w:cs="Times New Roman"/>
          <w:i/>
          <w:lang w:val="ru-RU"/>
        </w:rPr>
        <w:t xml:space="preserve">  -</w:t>
      </w:r>
      <w:proofErr w:type="gramEnd"/>
      <w:r w:rsidRPr="00141024">
        <w:rPr>
          <w:rFonts w:ascii="Times New Roman" w:hAnsi="Times New Roman" w:cs="Times New Roman"/>
          <w:i/>
          <w:lang w:val="ru-RU"/>
        </w:rPr>
        <w:t xml:space="preserve"> в прежнем темпе,  </w:t>
      </w:r>
      <w:r w:rsidRPr="00141024">
        <w:rPr>
          <w:rFonts w:ascii="Times New Roman" w:hAnsi="Times New Roman" w:cs="Times New Roman"/>
          <w:i/>
        </w:rPr>
        <w:t>accelerando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ачелерандо</w:t>
      </w:r>
      <w:proofErr w:type="spellEnd"/>
      <w:r w:rsidRPr="00141024">
        <w:rPr>
          <w:rFonts w:ascii="Times New Roman" w:hAnsi="Times New Roman" w:cs="Times New Roman"/>
          <w:i/>
          <w:lang w:val="ru-RU"/>
        </w:rPr>
        <w:t xml:space="preserve">) — ускоряя; </w:t>
      </w:r>
      <w:r w:rsidRPr="00141024">
        <w:rPr>
          <w:rFonts w:ascii="Times New Roman" w:hAnsi="Times New Roman" w:cs="Times New Roman"/>
          <w:i/>
        </w:rPr>
        <w:t>rallentando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раллентандо</w:t>
      </w:r>
      <w:proofErr w:type="spellEnd"/>
      <w:r w:rsidRPr="00141024">
        <w:rPr>
          <w:rFonts w:ascii="Times New Roman" w:hAnsi="Times New Roman" w:cs="Times New Roman"/>
          <w:i/>
          <w:lang w:val="ru-RU"/>
        </w:rPr>
        <w:t>) — замедляя</w:t>
      </w:r>
    </w:p>
    <w:p w14:paraId="1936EA95"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 xml:space="preserve">4. Какие Вы знаете музыкальные термины, которые используют для уточнения характера произведения? Где ставятся значки или термины, обозначающие темп? А где ставятся значки, уточняющие характер произведения? </w:t>
      </w:r>
      <w:r w:rsidRPr="00141024">
        <w:rPr>
          <w:rFonts w:ascii="Times New Roman" w:hAnsi="Times New Roman" w:cs="Times New Roman"/>
          <w:i/>
          <w:lang w:val="ru-RU"/>
        </w:rPr>
        <w:t>(Музыкальные термины, обозначающие темпы, пишутся в самом начале произведения. Остальные пояснения (значки динамических оттенков, термины, уточняющие характер произведения) могут стоять от начала и до конца произведения)</w:t>
      </w:r>
    </w:p>
    <w:p w14:paraId="6AD2252D"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leggiero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легьеро</w:t>
      </w:r>
      <w:proofErr w:type="spellEnd"/>
      <w:r w:rsidRPr="00141024">
        <w:rPr>
          <w:rFonts w:ascii="Times New Roman" w:hAnsi="Times New Roman" w:cs="Times New Roman"/>
          <w:i/>
          <w:lang w:val="ru-RU"/>
        </w:rPr>
        <w:t xml:space="preserve">) — </w:t>
      </w:r>
      <w:proofErr w:type="gramStart"/>
      <w:r w:rsidRPr="00141024">
        <w:rPr>
          <w:rFonts w:ascii="Times New Roman" w:hAnsi="Times New Roman" w:cs="Times New Roman"/>
          <w:i/>
          <w:lang w:val="ru-RU"/>
        </w:rPr>
        <w:t xml:space="preserve">легко;  </w:t>
      </w:r>
      <w:r w:rsidRPr="00141024">
        <w:rPr>
          <w:rFonts w:ascii="Times New Roman" w:hAnsi="Times New Roman" w:cs="Times New Roman"/>
          <w:i/>
        </w:rPr>
        <w:t>cantabile</w:t>
      </w:r>
      <w:proofErr w:type="gramEnd"/>
      <w:r w:rsidRPr="00141024">
        <w:rPr>
          <w:rFonts w:ascii="Times New Roman" w:hAnsi="Times New Roman" w:cs="Times New Roman"/>
          <w:i/>
          <w:lang w:val="ru-RU"/>
        </w:rPr>
        <w:t xml:space="preserve"> (кантабиле) — певуче</w:t>
      </w:r>
    </w:p>
    <w:p w14:paraId="1AE92164"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dolce</w:t>
      </w:r>
      <w:r w:rsidRPr="00141024">
        <w:rPr>
          <w:rFonts w:ascii="Times New Roman" w:hAnsi="Times New Roman" w:cs="Times New Roman"/>
          <w:i/>
          <w:lang w:val="ru-RU"/>
        </w:rPr>
        <w:t xml:space="preserve"> (дольче) — нежно</w:t>
      </w:r>
    </w:p>
    <w:p w14:paraId="7CB2BE7C"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pesante</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пезанте</w:t>
      </w:r>
      <w:proofErr w:type="spellEnd"/>
      <w:r w:rsidRPr="00141024">
        <w:rPr>
          <w:rFonts w:ascii="Times New Roman" w:hAnsi="Times New Roman" w:cs="Times New Roman"/>
          <w:i/>
          <w:lang w:val="ru-RU"/>
        </w:rPr>
        <w:t>) — тяжело, весомо</w:t>
      </w:r>
    </w:p>
    <w:p w14:paraId="70428DFC"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marcato</w:t>
      </w:r>
      <w:r w:rsidRPr="00141024">
        <w:rPr>
          <w:rFonts w:ascii="Times New Roman" w:hAnsi="Times New Roman" w:cs="Times New Roman"/>
          <w:i/>
          <w:lang w:val="ru-RU"/>
        </w:rPr>
        <w:t xml:space="preserve"> (маркато) — отчётливо, с ударением</w:t>
      </w:r>
    </w:p>
    <w:p w14:paraId="444DEEF6"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sostenuto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состэнуто</w:t>
      </w:r>
      <w:proofErr w:type="spellEnd"/>
      <w:r w:rsidRPr="00141024">
        <w:rPr>
          <w:rFonts w:ascii="Times New Roman" w:hAnsi="Times New Roman" w:cs="Times New Roman"/>
          <w:i/>
          <w:lang w:val="ru-RU"/>
        </w:rPr>
        <w:t>) — сдержанно</w:t>
      </w:r>
    </w:p>
    <w:p w14:paraId="7CD53B4A"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sforzando</w:t>
      </w:r>
      <w:r w:rsidRPr="00141024">
        <w:rPr>
          <w:rFonts w:ascii="Times New Roman" w:hAnsi="Times New Roman" w:cs="Times New Roman"/>
          <w:i/>
          <w:lang w:val="ru-RU"/>
        </w:rPr>
        <w:t xml:space="preserve"> (сфорцандо) — акцентируя, подчёркивая</w:t>
      </w:r>
    </w:p>
    <w:p w14:paraId="1B50839D"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5. Какие Вы знаете динамические оттенки? Какие Вы знаете музыкальные термины для уточнения оттенков:</w:t>
      </w:r>
    </w:p>
    <w:p w14:paraId="7AD5F014"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molto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мольто</w:t>
      </w:r>
      <w:proofErr w:type="spellEnd"/>
      <w:r w:rsidRPr="00141024">
        <w:rPr>
          <w:rFonts w:ascii="Times New Roman" w:hAnsi="Times New Roman" w:cs="Times New Roman"/>
          <w:i/>
          <w:lang w:val="ru-RU"/>
        </w:rPr>
        <w:t>) — очень</w:t>
      </w:r>
    </w:p>
    <w:p w14:paraId="7C682B7E"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assai</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ассай</w:t>
      </w:r>
      <w:proofErr w:type="spellEnd"/>
      <w:r w:rsidRPr="00141024">
        <w:rPr>
          <w:rFonts w:ascii="Times New Roman" w:hAnsi="Times New Roman" w:cs="Times New Roman"/>
          <w:i/>
          <w:lang w:val="ru-RU"/>
        </w:rPr>
        <w:t>) — весьма</w:t>
      </w:r>
    </w:p>
    <w:p w14:paraId="43598745"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con</w:t>
      </w:r>
      <w:r w:rsidRPr="00141024">
        <w:rPr>
          <w:rFonts w:ascii="Times New Roman" w:hAnsi="Times New Roman" w:cs="Times New Roman"/>
          <w:i/>
          <w:lang w:val="ru-RU"/>
        </w:rPr>
        <w:t xml:space="preserve"> </w:t>
      </w:r>
      <w:r w:rsidRPr="00141024">
        <w:rPr>
          <w:rFonts w:ascii="Times New Roman" w:hAnsi="Times New Roman" w:cs="Times New Roman"/>
          <w:i/>
        </w:rPr>
        <w:t>moto</w:t>
      </w:r>
      <w:r w:rsidRPr="00141024">
        <w:rPr>
          <w:rFonts w:ascii="Times New Roman" w:hAnsi="Times New Roman" w:cs="Times New Roman"/>
          <w:i/>
          <w:lang w:val="ru-RU"/>
        </w:rPr>
        <w:t xml:space="preserve"> (кон </w:t>
      </w:r>
      <w:proofErr w:type="spellStart"/>
      <w:r w:rsidRPr="00141024">
        <w:rPr>
          <w:rFonts w:ascii="Times New Roman" w:hAnsi="Times New Roman" w:cs="Times New Roman"/>
          <w:i/>
          <w:lang w:val="ru-RU"/>
        </w:rPr>
        <w:t>мото</w:t>
      </w:r>
      <w:proofErr w:type="spellEnd"/>
      <w:r w:rsidRPr="00141024">
        <w:rPr>
          <w:rFonts w:ascii="Times New Roman" w:hAnsi="Times New Roman" w:cs="Times New Roman"/>
          <w:i/>
          <w:lang w:val="ru-RU"/>
        </w:rPr>
        <w:t>) — с подвижностью</w:t>
      </w:r>
    </w:p>
    <w:p w14:paraId="5CA73DB4"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proofErr w:type="spellStart"/>
      <w:r w:rsidRPr="00141024">
        <w:rPr>
          <w:rFonts w:ascii="Times New Roman" w:hAnsi="Times New Roman" w:cs="Times New Roman"/>
          <w:i/>
        </w:rPr>
        <w:t>commodo</w:t>
      </w:r>
      <w:proofErr w:type="spellEnd"/>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коммодо</w:t>
      </w:r>
      <w:proofErr w:type="spellEnd"/>
      <w:r w:rsidRPr="00141024">
        <w:rPr>
          <w:rFonts w:ascii="Times New Roman" w:hAnsi="Times New Roman" w:cs="Times New Roman"/>
          <w:i/>
          <w:lang w:val="ru-RU"/>
        </w:rPr>
        <w:t>) — удобно</w:t>
      </w:r>
    </w:p>
    <w:p w14:paraId="16F701DA"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non</w:t>
      </w:r>
      <w:r w:rsidRPr="00141024">
        <w:rPr>
          <w:rFonts w:ascii="Times New Roman" w:hAnsi="Times New Roman" w:cs="Times New Roman"/>
          <w:i/>
          <w:lang w:val="ru-RU"/>
        </w:rPr>
        <w:t xml:space="preserve"> </w:t>
      </w:r>
      <w:proofErr w:type="spellStart"/>
      <w:r w:rsidRPr="00141024">
        <w:rPr>
          <w:rFonts w:ascii="Times New Roman" w:hAnsi="Times New Roman" w:cs="Times New Roman"/>
          <w:i/>
        </w:rPr>
        <w:t>troppo</w:t>
      </w:r>
      <w:proofErr w:type="spellEnd"/>
      <w:r w:rsidRPr="00141024">
        <w:rPr>
          <w:rFonts w:ascii="Times New Roman" w:hAnsi="Times New Roman" w:cs="Times New Roman"/>
          <w:i/>
          <w:lang w:val="ru-RU"/>
        </w:rPr>
        <w:t xml:space="preserve"> (нон </w:t>
      </w:r>
      <w:proofErr w:type="spellStart"/>
      <w:r w:rsidRPr="00141024">
        <w:rPr>
          <w:rFonts w:ascii="Times New Roman" w:hAnsi="Times New Roman" w:cs="Times New Roman"/>
          <w:i/>
          <w:lang w:val="ru-RU"/>
        </w:rPr>
        <w:t>тропо</w:t>
      </w:r>
      <w:proofErr w:type="spellEnd"/>
      <w:r w:rsidRPr="00141024">
        <w:rPr>
          <w:rFonts w:ascii="Times New Roman" w:hAnsi="Times New Roman" w:cs="Times New Roman"/>
          <w:i/>
          <w:lang w:val="ru-RU"/>
        </w:rPr>
        <w:t>) — не слишком</w:t>
      </w:r>
    </w:p>
    <w:p w14:paraId="1D0ECB69"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non</w:t>
      </w:r>
      <w:r w:rsidRPr="00141024">
        <w:rPr>
          <w:rFonts w:ascii="Times New Roman" w:hAnsi="Times New Roman" w:cs="Times New Roman"/>
          <w:i/>
          <w:lang w:val="ru-RU"/>
        </w:rPr>
        <w:t xml:space="preserve"> </w:t>
      </w:r>
      <w:r w:rsidRPr="00141024">
        <w:rPr>
          <w:rFonts w:ascii="Times New Roman" w:hAnsi="Times New Roman" w:cs="Times New Roman"/>
          <w:i/>
        </w:rPr>
        <w:t>tanto</w:t>
      </w:r>
      <w:r w:rsidRPr="00141024">
        <w:rPr>
          <w:rFonts w:ascii="Times New Roman" w:hAnsi="Times New Roman" w:cs="Times New Roman"/>
          <w:i/>
          <w:lang w:val="ru-RU"/>
        </w:rPr>
        <w:t xml:space="preserve"> (нон </w:t>
      </w:r>
      <w:proofErr w:type="spellStart"/>
      <w:r w:rsidRPr="00141024">
        <w:rPr>
          <w:rFonts w:ascii="Times New Roman" w:hAnsi="Times New Roman" w:cs="Times New Roman"/>
          <w:i/>
          <w:lang w:val="ru-RU"/>
        </w:rPr>
        <w:t>танто</w:t>
      </w:r>
      <w:proofErr w:type="spellEnd"/>
      <w:r w:rsidRPr="00141024">
        <w:rPr>
          <w:rFonts w:ascii="Times New Roman" w:hAnsi="Times New Roman" w:cs="Times New Roman"/>
          <w:i/>
          <w:lang w:val="ru-RU"/>
        </w:rPr>
        <w:t>) — не столь</w:t>
      </w:r>
    </w:p>
    <w:p w14:paraId="5B9E2BFF"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sempre</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сэмпрэ</w:t>
      </w:r>
      <w:proofErr w:type="spellEnd"/>
      <w:r w:rsidRPr="00141024">
        <w:rPr>
          <w:rFonts w:ascii="Times New Roman" w:hAnsi="Times New Roman" w:cs="Times New Roman"/>
          <w:i/>
          <w:lang w:val="ru-RU"/>
        </w:rPr>
        <w:t>) — всё время</w:t>
      </w:r>
    </w:p>
    <w:p w14:paraId="5E0ABFF5"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piu</w:t>
      </w:r>
      <w:r w:rsidRPr="00141024">
        <w:rPr>
          <w:rFonts w:ascii="Times New Roman" w:hAnsi="Times New Roman" w:cs="Times New Roman"/>
          <w:i/>
          <w:lang w:val="ru-RU"/>
        </w:rPr>
        <w:t xml:space="preserve"> </w:t>
      </w:r>
      <w:r w:rsidRPr="00141024">
        <w:rPr>
          <w:rFonts w:ascii="Times New Roman" w:hAnsi="Times New Roman" w:cs="Times New Roman"/>
          <w:i/>
        </w:rPr>
        <w:t>mosso</w:t>
      </w:r>
      <w:r w:rsidRPr="00141024">
        <w:rPr>
          <w:rFonts w:ascii="Times New Roman" w:hAnsi="Times New Roman" w:cs="Times New Roman"/>
          <w:i/>
          <w:lang w:val="ru-RU"/>
        </w:rPr>
        <w:t xml:space="preserve"> (пью </w:t>
      </w:r>
      <w:proofErr w:type="spellStart"/>
      <w:r w:rsidRPr="00141024">
        <w:rPr>
          <w:rFonts w:ascii="Times New Roman" w:hAnsi="Times New Roman" w:cs="Times New Roman"/>
          <w:i/>
          <w:lang w:val="ru-RU"/>
        </w:rPr>
        <w:t>моссо</w:t>
      </w:r>
      <w:proofErr w:type="spellEnd"/>
      <w:r w:rsidRPr="00141024">
        <w:rPr>
          <w:rFonts w:ascii="Times New Roman" w:hAnsi="Times New Roman" w:cs="Times New Roman"/>
          <w:i/>
          <w:lang w:val="ru-RU"/>
        </w:rPr>
        <w:t>) — более подвижно</w:t>
      </w:r>
    </w:p>
    <w:p w14:paraId="5D73108A"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 xml:space="preserve">6. Что такое «штрих»? Как переводится / обозначается штрих: </w:t>
      </w:r>
      <w:r w:rsidRPr="00141024">
        <w:rPr>
          <w:rFonts w:ascii="Times New Roman" w:hAnsi="Times New Roman" w:cs="Times New Roman"/>
          <w:i/>
          <w:lang w:val="ru-RU"/>
        </w:rPr>
        <w:t>(</w:t>
      </w:r>
      <w:r w:rsidRPr="00141024">
        <w:rPr>
          <w:rFonts w:ascii="Times New Roman" w:hAnsi="Times New Roman" w:cs="Times New Roman"/>
          <w:i/>
        </w:rPr>
        <w:t>non</w:t>
      </w:r>
      <w:r w:rsidRPr="00141024">
        <w:rPr>
          <w:rFonts w:ascii="Times New Roman" w:hAnsi="Times New Roman" w:cs="Times New Roman"/>
          <w:i/>
          <w:lang w:val="ru-RU"/>
        </w:rPr>
        <w:t xml:space="preserve"> </w:t>
      </w:r>
      <w:r w:rsidRPr="00141024">
        <w:rPr>
          <w:rFonts w:ascii="Times New Roman" w:hAnsi="Times New Roman" w:cs="Times New Roman"/>
          <w:i/>
        </w:rPr>
        <w:t>legato</w:t>
      </w:r>
      <w:r w:rsidRPr="00141024">
        <w:rPr>
          <w:rFonts w:ascii="Times New Roman" w:hAnsi="Times New Roman" w:cs="Times New Roman"/>
          <w:i/>
          <w:lang w:val="ru-RU"/>
        </w:rPr>
        <w:t xml:space="preserve"> - нон легато -  не связно; </w:t>
      </w:r>
      <w:r w:rsidRPr="00141024">
        <w:rPr>
          <w:rFonts w:ascii="Times New Roman" w:hAnsi="Times New Roman" w:cs="Times New Roman"/>
          <w:i/>
        </w:rPr>
        <w:t>legato</w:t>
      </w:r>
      <w:r w:rsidRPr="00141024">
        <w:rPr>
          <w:rFonts w:ascii="Times New Roman" w:hAnsi="Times New Roman" w:cs="Times New Roman"/>
          <w:i/>
          <w:lang w:val="ru-RU"/>
        </w:rPr>
        <w:t xml:space="preserve"> - легато -  связно; </w:t>
      </w:r>
      <w:r w:rsidRPr="00141024">
        <w:rPr>
          <w:rFonts w:ascii="Times New Roman" w:hAnsi="Times New Roman" w:cs="Times New Roman"/>
          <w:i/>
        </w:rPr>
        <w:t>staccato</w:t>
      </w:r>
      <w:r w:rsidRPr="00141024">
        <w:rPr>
          <w:rFonts w:ascii="Times New Roman" w:hAnsi="Times New Roman" w:cs="Times New Roman"/>
          <w:i/>
          <w:lang w:val="ru-RU"/>
        </w:rPr>
        <w:t xml:space="preserve"> - стаккато – отрывисто, </w:t>
      </w:r>
      <w:r w:rsidRPr="00141024">
        <w:rPr>
          <w:rFonts w:ascii="Times New Roman" w:hAnsi="Times New Roman" w:cs="Times New Roman"/>
          <w:i/>
        </w:rPr>
        <w:t>ritenuto</w:t>
      </w:r>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ритэнуто</w:t>
      </w:r>
      <w:proofErr w:type="spellEnd"/>
      <w:r w:rsidRPr="00141024">
        <w:rPr>
          <w:rFonts w:ascii="Times New Roman" w:hAnsi="Times New Roman" w:cs="Times New Roman"/>
          <w:i/>
          <w:lang w:val="ru-RU"/>
        </w:rPr>
        <w:t xml:space="preserve"> -  замедляя)</w:t>
      </w:r>
    </w:p>
    <w:p w14:paraId="224E659C"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7. Что такое интервалы? Перечислите диссонирующие интервалы. Как увеличить или уменьшить интервалы? Обращения интервалов.</w:t>
      </w:r>
    </w:p>
    <w:p w14:paraId="349CE598"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8. Что такое хроматическая гамма?</w:t>
      </w:r>
    </w:p>
    <w:p w14:paraId="0220BC7C"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9. Виды минорной и мажорной гаммы. Строение по полутонам и тонам.</w:t>
      </w:r>
    </w:p>
    <w:p w14:paraId="3CEB805E"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10. Что такое квинтовый круг тональностей?</w:t>
      </w:r>
    </w:p>
    <w:p w14:paraId="31A86D25"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11. Что такое аккорд? Септаккорд, доминантсептаккорд. Какой аккорд называется трезвучием? Виды трезвучий. Обращения. Строение обращений.</w:t>
      </w:r>
    </w:p>
    <w:p w14:paraId="256FEA80"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12. Назовите тональности с 3 знаками при ключе.</w:t>
      </w:r>
    </w:p>
    <w:p w14:paraId="518403F8"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13. Что мы называем мелизмами?</w:t>
      </w:r>
    </w:p>
    <w:p w14:paraId="50992845"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14. Какой язык используется для обозначения большинства музыкальных терминов?</w:t>
      </w:r>
    </w:p>
    <w:p w14:paraId="1EAABD7A"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15. Как называется многоголосная музыка с самостоятельным значением каждого голоса?</w:t>
      </w:r>
    </w:p>
    <w:p w14:paraId="1733C611"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16. Что такое сюита?</w:t>
      </w:r>
    </w:p>
    <w:p w14:paraId="38423E5C"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17. Что такое этюд?</w:t>
      </w:r>
    </w:p>
    <w:p w14:paraId="605F3480"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18. Какое название произведения переводится как «выдумка», «изобретение»?</w:t>
      </w:r>
    </w:p>
    <w:p w14:paraId="3F6DED9D"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19. Как переводится слово имитация?</w:t>
      </w:r>
    </w:p>
    <w:p w14:paraId="77417513"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20. Назовите знаки на картинках. Что они означают? (длительности, динамические оттенки, знаки повторения, штрихи).</w:t>
      </w:r>
    </w:p>
    <w:p w14:paraId="25356053" w14:textId="05881B17" w:rsidR="00223787" w:rsidRDefault="00223787" w:rsidP="00223787">
      <w:pPr>
        <w:spacing w:after="28" w:line="342" w:lineRule="auto"/>
        <w:ind w:left="709" w:right="586" w:firstLine="566"/>
        <w:rPr>
          <w:rFonts w:ascii="Times New Roman" w:hAnsi="Times New Roman" w:cs="Times New Roman"/>
          <w:sz w:val="28"/>
          <w:szCs w:val="28"/>
          <w:lang w:val="ru-RU"/>
        </w:rPr>
      </w:pPr>
    </w:p>
    <w:p w14:paraId="5183FC40" w14:textId="4F70F43F" w:rsidR="00E00759" w:rsidRDefault="00E00759" w:rsidP="00223787">
      <w:pPr>
        <w:spacing w:after="28" w:line="342" w:lineRule="auto"/>
        <w:ind w:left="709" w:right="586" w:firstLine="566"/>
        <w:rPr>
          <w:rFonts w:ascii="Times New Roman" w:hAnsi="Times New Roman" w:cs="Times New Roman"/>
          <w:sz w:val="28"/>
          <w:szCs w:val="28"/>
          <w:lang w:val="ru-RU"/>
        </w:rPr>
      </w:pPr>
    </w:p>
    <w:p w14:paraId="3B56FC4A" w14:textId="13196FD6" w:rsidR="00E00759" w:rsidRDefault="00E00759" w:rsidP="00223787">
      <w:pPr>
        <w:spacing w:after="28" w:line="342" w:lineRule="auto"/>
        <w:ind w:left="709" w:right="586" w:firstLine="566"/>
        <w:rPr>
          <w:rFonts w:ascii="Times New Roman" w:hAnsi="Times New Roman" w:cs="Times New Roman"/>
          <w:sz w:val="28"/>
          <w:szCs w:val="28"/>
          <w:lang w:val="ru-RU"/>
        </w:rPr>
      </w:pPr>
    </w:p>
    <w:p w14:paraId="51E42D1F" w14:textId="77777777" w:rsidR="00E00759" w:rsidRPr="00141024" w:rsidRDefault="00E00759" w:rsidP="00223787">
      <w:pPr>
        <w:spacing w:after="28" w:line="342" w:lineRule="auto"/>
        <w:ind w:left="709" w:right="586" w:firstLine="566"/>
        <w:rPr>
          <w:rFonts w:ascii="Times New Roman" w:hAnsi="Times New Roman" w:cs="Times New Roman"/>
          <w:sz w:val="28"/>
          <w:szCs w:val="28"/>
          <w:lang w:val="ru-RU"/>
        </w:rPr>
      </w:pPr>
    </w:p>
    <w:p w14:paraId="0BBD24E6" w14:textId="77777777" w:rsidR="00223787" w:rsidRPr="00141024" w:rsidRDefault="00223787" w:rsidP="00223787">
      <w:pPr>
        <w:spacing w:after="118" w:line="259" w:lineRule="auto"/>
        <w:ind w:left="1286" w:hanging="10"/>
        <w:rPr>
          <w:rFonts w:ascii="Times New Roman" w:hAnsi="Times New Roman" w:cs="Times New Roman"/>
          <w:sz w:val="28"/>
          <w:szCs w:val="28"/>
          <w:lang w:val="ru-RU"/>
        </w:rPr>
      </w:pPr>
      <w:r w:rsidRPr="00141024">
        <w:rPr>
          <w:rFonts w:ascii="Times New Roman" w:hAnsi="Times New Roman" w:cs="Times New Roman"/>
          <w:b/>
          <w:sz w:val="28"/>
          <w:szCs w:val="28"/>
          <w:lang w:val="ru-RU"/>
        </w:rPr>
        <w:lastRenderedPageBreak/>
        <w:t xml:space="preserve">Примерная программа для зачета.  </w:t>
      </w:r>
    </w:p>
    <w:p w14:paraId="723D4FBD" w14:textId="77777777" w:rsidR="00223787" w:rsidRPr="00141024" w:rsidRDefault="00223787" w:rsidP="00223787">
      <w:pPr>
        <w:spacing w:after="36" w:line="259" w:lineRule="auto"/>
        <w:ind w:left="1286" w:hanging="10"/>
        <w:rPr>
          <w:rFonts w:ascii="Times New Roman" w:hAnsi="Times New Roman" w:cs="Times New Roman"/>
          <w:sz w:val="28"/>
          <w:szCs w:val="28"/>
          <w:lang w:val="ru-RU"/>
        </w:rPr>
      </w:pPr>
      <w:r w:rsidRPr="00141024">
        <w:rPr>
          <w:rFonts w:ascii="Times New Roman" w:hAnsi="Times New Roman" w:cs="Times New Roman"/>
          <w:b/>
          <w:sz w:val="28"/>
          <w:szCs w:val="28"/>
          <w:lang w:val="ru-RU"/>
        </w:rPr>
        <w:t xml:space="preserve"> Перспективная группа </w:t>
      </w:r>
      <w:r w:rsidRPr="00141024">
        <w:rPr>
          <w:rFonts w:ascii="Times New Roman" w:hAnsi="Times New Roman" w:cs="Times New Roman"/>
          <w:sz w:val="28"/>
          <w:szCs w:val="28"/>
          <w:lang w:val="ru-RU"/>
        </w:rPr>
        <w:t xml:space="preserve"> </w:t>
      </w:r>
    </w:p>
    <w:p w14:paraId="3528EABD" w14:textId="77777777" w:rsidR="00223787" w:rsidRPr="00141024" w:rsidRDefault="00223787" w:rsidP="00223787">
      <w:pPr>
        <w:spacing w:after="72" w:line="259" w:lineRule="auto"/>
        <w:ind w:left="709"/>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 </w:t>
      </w:r>
    </w:p>
    <w:p w14:paraId="7DC22FD8" w14:textId="77777777" w:rsidR="00223787" w:rsidRPr="00141024" w:rsidRDefault="00223787" w:rsidP="00223787">
      <w:pPr>
        <w:pStyle w:val="2"/>
        <w:ind w:left="704" w:right="1877"/>
        <w:rPr>
          <w:sz w:val="28"/>
          <w:szCs w:val="28"/>
        </w:rPr>
      </w:pPr>
      <w:r w:rsidRPr="00141024">
        <w:rPr>
          <w:sz w:val="28"/>
          <w:szCs w:val="28"/>
        </w:rPr>
        <w:t xml:space="preserve">        Вариант 1 </w:t>
      </w:r>
      <w:r w:rsidRPr="00141024">
        <w:rPr>
          <w:i w:val="0"/>
          <w:sz w:val="28"/>
          <w:szCs w:val="28"/>
        </w:rPr>
        <w:t xml:space="preserve"> </w:t>
      </w:r>
    </w:p>
    <w:p w14:paraId="1DB273D9" w14:textId="77777777" w:rsidR="00223787" w:rsidRPr="00141024" w:rsidRDefault="00223787" w:rsidP="00223787">
      <w:pPr>
        <w:spacing w:after="90"/>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Бах И. С.                            Трехголосные </w:t>
      </w:r>
      <w:proofErr w:type="gramStart"/>
      <w:r w:rsidRPr="00141024">
        <w:rPr>
          <w:rFonts w:ascii="Times New Roman" w:hAnsi="Times New Roman" w:cs="Times New Roman"/>
          <w:sz w:val="28"/>
          <w:szCs w:val="28"/>
          <w:lang w:val="ru-RU"/>
        </w:rPr>
        <w:t>инвенция  ре</w:t>
      </w:r>
      <w:proofErr w:type="gramEnd"/>
      <w:r w:rsidRPr="00141024">
        <w:rPr>
          <w:rFonts w:ascii="Times New Roman" w:hAnsi="Times New Roman" w:cs="Times New Roman"/>
          <w:sz w:val="28"/>
          <w:szCs w:val="28"/>
          <w:lang w:val="ru-RU"/>
        </w:rPr>
        <w:t xml:space="preserve"> минор </w:t>
      </w:r>
    </w:p>
    <w:p w14:paraId="62130167" w14:textId="77777777" w:rsidR="00223787" w:rsidRPr="00141024" w:rsidRDefault="00223787" w:rsidP="00223787">
      <w:pPr>
        <w:spacing w:after="81"/>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Григ Э.                         Тоска по родине </w:t>
      </w:r>
    </w:p>
    <w:p w14:paraId="0E29C7C1" w14:textId="77777777" w:rsidR="00223787" w:rsidRPr="00141024" w:rsidRDefault="00223787" w:rsidP="00223787">
      <w:pPr>
        <w:pStyle w:val="2"/>
        <w:ind w:left="704" w:right="1877"/>
        <w:rPr>
          <w:sz w:val="28"/>
          <w:szCs w:val="28"/>
        </w:rPr>
      </w:pPr>
      <w:r w:rsidRPr="00141024">
        <w:rPr>
          <w:sz w:val="28"/>
          <w:szCs w:val="28"/>
        </w:rPr>
        <w:t xml:space="preserve">       Вариант 2</w:t>
      </w:r>
      <w:r w:rsidRPr="00141024">
        <w:rPr>
          <w:i w:val="0"/>
          <w:sz w:val="28"/>
          <w:szCs w:val="28"/>
        </w:rPr>
        <w:t xml:space="preserve"> </w:t>
      </w:r>
    </w:p>
    <w:p w14:paraId="73E0E9D6" w14:textId="77777777" w:rsidR="00223787" w:rsidRPr="00141024" w:rsidRDefault="00223787" w:rsidP="00223787">
      <w:pPr>
        <w:spacing w:after="84"/>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Бах И.С.                              Трехголосная </w:t>
      </w:r>
      <w:proofErr w:type="gramStart"/>
      <w:r w:rsidRPr="00141024">
        <w:rPr>
          <w:rFonts w:ascii="Times New Roman" w:hAnsi="Times New Roman" w:cs="Times New Roman"/>
          <w:sz w:val="28"/>
          <w:szCs w:val="28"/>
          <w:lang w:val="ru-RU"/>
        </w:rPr>
        <w:t>инвенция  си</w:t>
      </w:r>
      <w:proofErr w:type="gramEnd"/>
      <w:r w:rsidRPr="00141024">
        <w:rPr>
          <w:rFonts w:ascii="Times New Roman" w:hAnsi="Times New Roman" w:cs="Times New Roman"/>
          <w:sz w:val="28"/>
          <w:szCs w:val="28"/>
          <w:lang w:val="ru-RU"/>
        </w:rPr>
        <w:t xml:space="preserve"> минор </w:t>
      </w:r>
    </w:p>
    <w:p w14:paraId="1677B5D3" w14:textId="77777777" w:rsidR="00223787" w:rsidRPr="00141024" w:rsidRDefault="00223787" w:rsidP="00223787">
      <w:pPr>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Чайковский П.              Баркарола </w:t>
      </w:r>
    </w:p>
    <w:p w14:paraId="09871588" w14:textId="77777777" w:rsidR="00223787" w:rsidRPr="00141024" w:rsidRDefault="00223787" w:rsidP="00223787">
      <w:pPr>
        <w:pStyle w:val="2"/>
        <w:ind w:left="704" w:right="1877"/>
        <w:rPr>
          <w:sz w:val="28"/>
          <w:szCs w:val="28"/>
        </w:rPr>
      </w:pPr>
      <w:r w:rsidRPr="00141024">
        <w:rPr>
          <w:sz w:val="28"/>
          <w:szCs w:val="28"/>
        </w:rPr>
        <w:t xml:space="preserve">      Вариант 3</w:t>
      </w:r>
      <w:r w:rsidRPr="00141024">
        <w:rPr>
          <w:i w:val="0"/>
          <w:sz w:val="28"/>
          <w:szCs w:val="28"/>
        </w:rPr>
        <w:t xml:space="preserve"> </w:t>
      </w:r>
    </w:p>
    <w:p w14:paraId="1E51A686" w14:textId="77777777" w:rsidR="00223787" w:rsidRPr="00141024" w:rsidRDefault="00223787" w:rsidP="00223787">
      <w:pPr>
        <w:spacing w:after="97"/>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Бах И.С.                              </w:t>
      </w:r>
      <w:proofErr w:type="gramStart"/>
      <w:r w:rsidRPr="00141024">
        <w:rPr>
          <w:rFonts w:ascii="Times New Roman" w:hAnsi="Times New Roman" w:cs="Times New Roman"/>
          <w:sz w:val="28"/>
          <w:szCs w:val="28"/>
          <w:lang w:val="ru-RU"/>
        </w:rPr>
        <w:t>Трехголосная  инвенция</w:t>
      </w:r>
      <w:proofErr w:type="gramEnd"/>
      <w:r w:rsidRPr="00141024">
        <w:rPr>
          <w:rFonts w:ascii="Times New Roman" w:hAnsi="Times New Roman" w:cs="Times New Roman"/>
          <w:sz w:val="28"/>
          <w:szCs w:val="28"/>
          <w:lang w:val="ru-RU"/>
        </w:rPr>
        <w:t xml:space="preserve">  фа минор </w:t>
      </w:r>
    </w:p>
    <w:p w14:paraId="3D6E2B49" w14:textId="77777777" w:rsidR="00223787" w:rsidRDefault="00223787" w:rsidP="00223787">
      <w:pPr>
        <w:spacing w:after="111"/>
        <w:ind w:left="709" w:right="586"/>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Прокофьев С.                Гавот из "Классической симфонии" </w:t>
      </w:r>
    </w:p>
    <w:p w14:paraId="467F69BC" w14:textId="77777777" w:rsidR="00141024" w:rsidRPr="00141024" w:rsidRDefault="00141024" w:rsidP="00223787">
      <w:pPr>
        <w:spacing w:after="111"/>
        <w:ind w:left="709" w:right="586"/>
        <w:rPr>
          <w:rFonts w:ascii="Times New Roman" w:hAnsi="Times New Roman" w:cs="Times New Roman"/>
          <w:sz w:val="28"/>
          <w:szCs w:val="28"/>
          <w:lang w:val="ru-RU"/>
        </w:rPr>
      </w:pPr>
    </w:p>
    <w:p w14:paraId="21081F73" w14:textId="77777777" w:rsidR="00223787" w:rsidRPr="00141024" w:rsidRDefault="00223787" w:rsidP="00223787">
      <w:pPr>
        <w:spacing w:after="90" w:line="259" w:lineRule="auto"/>
        <w:ind w:left="704" w:hanging="10"/>
        <w:rPr>
          <w:rFonts w:ascii="Times New Roman" w:hAnsi="Times New Roman" w:cs="Times New Roman"/>
          <w:sz w:val="28"/>
          <w:szCs w:val="28"/>
          <w:lang w:val="ru-RU"/>
        </w:rPr>
      </w:pPr>
      <w:r w:rsidRPr="00141024">
        <w:rPr>
          <w:rFonts w:ascii="Times New Roman" w:hAnsi="Times New Roman" w:cs="Times New Roman"/>
          <w:b/>
          <w:sz w:val="28"/>
          <w:szCs w:val="28"/>
          <w:lang w:val="ru-RU"/>
        </w:rPr>
        <w:t xml:space="preserve">Основная группа </w:t>
      </w:r>
    </w:p>
    <w:p w14:paraId="4FAB4390" w14:textId="77777777" w:rsidR="00223787" w:rsidRPr="00141024" w:rsidRDefault="00223787" w:rsidP="00223787">
      <w:pPr>
        <w:pStyle w:val="17"/>
        <w:numPr>
          <w:ilvl w:val="0"/>
          <w:numId w:val="12"/>
        </w:numPr>
        <w:spacing w:line="360" w:lineRule="auto"/>
        <w:jc w:val="both"/>
        <w:rPr>
          <w:rFonts w:ascii="Times New Roman" w:eastAsia="Helvetica" w:hAnsi="Times New Roman" w:cs="Times New Roman"/>
          <w:b/>
          <w:i/>
          <w:color w:val="000000"/>
          <w:sz w:val="28"/>
          <w:szCs w:val="28"/>
          <w:lang w:val="ru-RU"/>
        </w:rPr>
      </w:pPr>
      <w:r w:rsidRPr="00141024">
        <w:rPr>
          <w:rFonts w:ascii="Times New Roman" w:eastAsia="Helvetica" w:hAnsi="Times New Roman" w:cs="Times New Roman"/>
          <w:b/>
          <w:i/>
          <w:color w:val="000000"/>
          <w:sz w:val="28"/>
          <w:szCs w:val="28"/>
          <w:lang w:val="ru-RU"/>
        </w:rPr>
        <w:t>Этюды</w:t>
      </w:r>
    </w:p>
    <w:p w14:paraId="784BBB68"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А.Бертини</w:t>
      </w:r>
      <w:proofErr w:type="spellEnd"/>
      <w:r w:rsidRPr="00141024">
        <w:rPr>
          <w:rFonts w:ascii="Times New Roman" w:eastAsia="Helvetica" w:hAnsi="Times New Roman" w:cs="Times New Roman"/>
          <w:color w:val="000000"/>
          <w:sz w:val="28"/>
          <w:szCs w:val="28"/>
          <w:lang w:val="ru-RU"/>
        </w:rPr>
        <w:t>. Этюд Си мажор, соч.32, № 30</w:t>
      </w:r>
    </w:p>
    <w:p w14:paraId="0C618BA8"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Г.Беренс</w:t>
      </w:r>
      <w:proofErr w:type="spellEnd"/>
      <w:r w:rsidRPr="00141024">
        <w:rPr>
          <w:rFonts w:ascii="Times New Roman" w:eastAsia="Helvetica" w:hAnsi="Times New Roman" w:cs="Times New Roman"/>
          <w:color w:val="000000"/>
          <w:sz w:val="28"/>
          <w:szCs w:val="28"/>
          <w:lang w:val="ru-RU"/>
        </w:rPr>
        <w:t>. Этюд ля минор, соч.88 № 11</w:t>
      </w:r>
    </w:p>
    <w:p w14:paraId="15375DB6"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r w:rsidRPr="00141024">
        <w:rPr>
          <w:rFonts w:ascii="Times New Roman" w:eastAsia="Helvetica" w:hAnsi="Times New Roman" w:cs="Times New Roman"/>
          <w:color w:val="000000"/>
          <w:sz w:val="28"/>
          <w:szCs w:val="28"/>
          <w:lang w:val="ru-RU"/>
        </w:rPr>
        <w:t xml:space="preserve">А. </w:t>
      </w:r>
      <w:proofErr w:type="spellStart"/>
      <w:r w:rsidRPr="00141024">
        <w:rPr>
          <w:rFonts w:ascii="Times New Roman" w:eastAsia="Helvetica" w:hAnsi="Times New Roman" w:cs="Times New Roman"/>
          <w:color w:val="000000"/>
          <w:sz w:val="28"/>
          <w:szCs w:val="28"/>
          <w:lang w:val="ru-RU"/>
        </w:rPr>
        <w:t>Лешгорн.Этюды</w:t>
      </w:r>
      <w:proofErr w:type="spellEnd"/>
      <w:r w:rsidRPr="00141024">
        <w:rPr>
          <w:rFonts w:ascii="Times New Roman" w:eastAsia="Helvetica" w:hAnsi="Times New Roman" w:cs="Times New Roman"/>
          <w:color w:val="000000"/>
          <w:sz w:val="28"/>
          <w:szCs w:val="28"/>
          <w:lang w:val="ru-RU"/>
        </w:rPr>
        <w:t>, соч. 66 № 11, № 14, № 17</w:t>
      </w:r>
    </w:p>
    <w:p w14:paraId="0812D302"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Л.Шитте</w:t>
      </w:r>
      <w:proofErr w:type="spellEnd"/>
      <w:r w:rsidRPr="00141024">
        <w:rPr>
          <w:rFonts w:ascii="Times New Roman" w:eastAsia="Helvetica" w:hAnsi="Times New Roman" w:cs="Times New Roman"/>
          <w:color w:val="000000"/>
          <w:sz w:val="28"/>
          <w:szCs w:val="28"/>
          <w:lang w:val="ru-RU"/>
        </w:rPr>
        <w:t>. Этюд Соль мажор, соч. 75 № 5</w:t>
      </w:r>
    </w:p>
    <w:p w14:paraId="55359691"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
    <w:p w14:paraId="03DE2447"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Аренский А.                 Соч.41 Этюд Ми-бемоль мажор №1</w:t>
      </w:r>
    </w:p>
    <w:p w14:paraId="7C2264F9" w14:textId="77777777" w:rsidR="00223787" w:rsidRPr="00141024" w:rsidRDefault="00223787" w:rsidP="00223787">
      <w:pPr>
        <w:spacing w:line="360" w:lineRule="auto"/>
        <w:rPr>
          <w:rFonts w:ascii="Times New Roman" w:eastAsia="Geeza Pro" w:hAnsi="Times New Roman" w:cs="Times New Roman"/>
          <w:sz w:val="28"/>
          <w:szCs w:val="28"/>
          <w:lang w:val="ru-RU"/>
        </w:rPr>
      </w:pPr>
      <w:proofErr w:type="spellStart"/>
      <w:r w:rsidRPr="00141024">
        <w:rPr>
          <w:rFonts w:ascii="Times New Roman" w:eastAsia="Geeza Pro" w:hAnsi="Times New Roman" w:cs="Times New Roman"/>
          <w:sz w:val="28"/>
          <w:szCs w:val="28"/>
          <w:lang w:val="ru-RU"/>
        </w:rPr>
        <w:t>Беренс</w:t>
      </w:r>
      <w:proofErr w:type="spellEnd"/>
      <w:r w:rsidRPr="00141024">
        <w:rPr>
          <w:rFonts w:ascii="Times New Roman" w:eastAsia="Geeza Pro" w:hAnsi="Times New Roman" w:cs="Times New Roman"/>
          <w:sz w:val="28"/>
          <w:szCs w:val="28"/>
          <w:lang w:val="ru-RU"/>
        </w:rPr>
        <w:t xml:space="preserve"> Г.                      Соч. 61 этюды</w:t>
      </w:r>
    </w:p>
    <w:p w14:paraId="4E88929A" w14:textId="77777777" w:rsidR="00223787" w:rsidRPr="00141024" w:rsidRDefault="00223787" w:rsidP="00223787">
      <w:pPr>
        <w:spacing w:line="360" w:lineRule="auto"/>
        <w:rPr>
          <w:rFonts w:ascii="Times New Roman" w:eastAsia="Geeza Pro" w:hAnsi="Times New Roman" w:cs="Times New Roman"/>
          <w:sz w:val="28"/>
          <w:szCs w:val="28"/>
          <w:lang w:val="ru-RU"/>
        </w:rPr>
      </w:pPr>
      <w:proofErr w:type="spellStart"/>
      <w:r w:rsidRPr="00141024">
        <w:rPr>
          <w:rFonts w:ascii="Times New Roman" w:eastAsia="Geeza Pro" w:hAnsi="Times New Roman" w:cs="Times New Roman"/>
          <w:sz w:val="28"/>
          <w:szCs w:val="28"/>
          <w:lang w:val="ru-RU"/>
        </w:rPr>
        <w:t>Гуммель</w:t>
      </w:r>
      <w:proofErr w:type="spellEnd"/>
      <w:r w:rsidRPr="00141024">
        <w:rPr>
          <w:rFonts w:ascii="Times New Roman" w:eastAsia="Geeza Pro" w:hAnsi="Times New Roman" w:cs="Times New Roman"/>
          <w:sz w:val="28"/>
          <w:szCs w:val="28"/>
          <w:lang w:val="ru-RU"/>
        </w:rPr>
        <w:t xml:space="preserve"> И.                   Соч.125 Этюды</w:t>
      </w:r>
    </w:p>
    <w:p w14:paraId="686CF862"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Кобылянский А.          "Семь октавных этюдов"</w:t>
      </w:r>
    </w:p>
    <w:p w14:paraId="3781AAA8"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Крамер И.                     Соч.60 Этюды</w:t>
      </w:r>
    </w:p>
    <w:p w14:paraId="047CCDD2" w14:textId="77777777" w:rsidR="00223787" w:rsidRPr="00141024" w:rsidRDefault="00223787" w:rsidP="00223787">
      <w:pPr>
        <w:spacing w:line="360" w:lineRule="auto"/>
        <w:rPr>
          <w:rFonts w:ascii="Times New Roman" w:eastAsia="Geeza Pro" w:hAnsi="Times New Roman" w:cs="Times New Roman"/>
          <w:sz w:val="28"/>
          <w:szCs w:val="28"/>
          <w:lang w:val="ru-RU"/>
        </w:rPr>
      </w:pPr>
      <w:proofErr w:type="spellStart"/>
      <w:r w:rsidRPr="00141024">
        <w:rPr>
          <w:rFonts w:ascii="Times New Roman" w:eastAsia="Geeza Pro" w:hAnsi="Times New Roman" w:cs="Times New Roman"/>
          <w:sz w:val="28"/>
          <w:szCs w:val="28"/>
          <w:lang w:val="ru-RU"/>
        </w:rPr>
        <w:t>Лешгорн</w:t>
      </w:r>
      <w:proofErr w:type="spellEnd"/>
      <w:r w:rsidRPr="00141024">
        <w:rPr>
          <w:rFonts w:ascii="Times New Roman" w:eastAsia="Geeza Pro" w:hAnsi="Times New Roman" w:cs="Times New Roman"/>
          <w:sz w:val="28"/>
          <w:szCs w:val="28"/>
          <w:lang w:val="ru-RU"/>
        </w:rPr>
        <w:t xml:space="preserve"> А.                   Соч.</w:t>
      </w:r>
      <w:proofErr w:type="gramStart"/>
      <w:r w:rsidRPr="00141024">
        <w:rPr>
          <w:rFonts w:ascii="Times New Roman" w:eastAsia="Geeza Pro" w:hAnsi="Times New Roman" w:cs="Times New Roman"/>
          <w:sz w:val="28"/>
          <w:szCs w:val="28"/>
          <w:lang w:val="ru-RU"/>
        </w:rPr>
        <w:t>136  Этюды</w:t>
      </w:r>
      <w:proofErr w:type="gramEnd"/>
    </w:p>
    <w:p w14:paraId="42F09C26"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Мошковский М.            Соч.</w:t>
      </w:r>
      <w:proofErr w:type="gramStart"/>
      <w:r w:rsidRPr="00141024">
        <w:rPr>
          <w:rFonts w:ascii="Times New Roman" w:eastAsia="Geeza Pro" w:hAnsi="Times New Roman" w:cs="Times New Roman"/>
          <w:sz w:val="28"/>
          <w:szCs w:val="28"/>
          <w:lang w:val="ru-RU"/>
        </w:rPr>
        <w:t>72  Этюды</w:t>
      </w:r>
      <w:proofErr w:type="gramEnd"/>
      <w:r w:rsidRPr="00141024">
        <w:rPr>
          <w:rFonts w:ascii="Times New Roman" w:eastAsia="Geeza Pro" w:hAnsi="Times New Roman" w:cs="Times New Roman"/>
          <w:sz w:val="28"/>
          <w:szCs w:val="28"/>
          <w:lang w:val="ru-RU"/>
        </w:rPr>
        <w:t xml:space="preserve"> №№2, 5, 6, 10</w:t>
      </w:r>
    </w:p>
    <w:p w14:paraId="23A333C0" w14:textId="77777777" w:rsidR="00223787" w:rsidRPr="00141024" w:rsidRDefault="00223787" w:rsidP="00223787">
      <w:pPr>
        <w:pStyle w:val="17"/>
        <w:spacing w:line="360" w:lineRule="auto"/>
        <w:ind w:left="0"/>
        <w:jc w:val="both"/>
        <w:rPr>
          <w:rFonts w:ascii="Times New Roman" w:eastAsia="Helvetica" w:hAnsi="Times New Roman" w:cs="Times New Roman"/>
          <w:b/>
          <w:i/>
          <w:color w:val="000000"/>
          <w:sz w:val="28"/>
          <w:szCs w:val="28"/>
          <w:lang w:val="ru-RU"/>
        </w:rPr>
      </w:pPr>
      <w:r w:rsidRPr="00141024">
        <w:rPr>
          <w:rFonts w:ascii="Times New Roman" w:eastAsia="Geeza Pro" w:hAnsi="Times New Roman" w:cs="Times New Roman"/>
          <w:color w:val="000000"/>
          <w:sz w:val="28"/>
          <w:szCs w:val="28"/>
          <w:lang w:val="ru-RU"/>
        </w:rPr>
        <w:t>Черни К.                        Этюды соч.299 и соч.740</w:t>
      </w:r>
    </w:p>
    <w:p w14:paraId="47050D57"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
    <w:p w14:paraId="27DD8C1D" w14:textId="77777777" w:rsidR="00223787" w:rsidRPr="00141024" w:rsidRDefault="00223787" w:rsidP="00223787">
      <w:pPr>
        <w:pStyle w:val="17"/>
        <w:numPr>
          <w:ilvl w:val="0"/>
          <w:numId w:val="12"/>
        </w:numPr>
        <w:spacing w:line="360" w:lineRule="auto"/>
        <w:jc w:val="both"/>
        <w:rPr>
          <w:rFonts w:ascii="Times New Roman" w:eastAsia="Helvetica" w:hAnsi="Times New Roman" w:cs="Times New Roman"/>
          <w:b/>
          <w:i/>
          <w:color w:val="000000"/>
          <w:sz w:val="28"/>
          <w:szCs w:val="28"/>
          <w:lang w:val="ru-RU"/>
        </w:rPr>
      </w:pPr>
      <w:r w:rsidRPr="00141024">
        <w:rPr>
          <w:rFonts w:ascii="Times New Roman" w:eastAsia="Helvetica" w:hAnsi="Times New Roman" w:cs="Times New Roman"/>
          <w:b/>
          <w:i/>
          <w:color w:val="000000"/>
          <w:sz w:val="28"/>
          <w:szCs w:val="28"/>
          <w:lang w:val="ru-RU"/>
        </w:rPr>
        <w:t>Пьесы</w:t>
      </w:r>
    </w:p>
    <w:p w14:paraId="7954EF47" w14:textId="77777777" w:rsidR="00223787" w:rsidRPr="00141024" w:rsidRDefault="00223787" w:rsidP="00223787">
      <w:pPr>
        <w:spacing w:line="360" w:lineRule="auto"/>
        <w:rPr>
          <w:rFonts w:ascii="Times New Roman" w:eastAsia="Geeza Pro" w:hAnsi="Times New Roman" w:cs="Times New Roman"/>
          <w:sz w:val="28"/>
          <w:szCs w:val="28"/>
        </w:rPr>
      </w:pPr>
      <w:proofErr w:type="spellStart"/>
      <w:r w:rsidRPr="00141024">
        <w:rPr>
          <w:rFonts w:ascii="Times New Roman" w:eastAsia="Geeza Pro" w:hAnsi="Times New Roman" w:cs="Times New Roman"/>
          <w:sz w:val="28"/>
          <w:szCs w:val="28"/>
        </w:rPr>
        <w:t>А.Лядов</w:t>
      </w:r>
      <w:proofErr w:type="spellEnd"/>
      <w:r w:rsidRPr="00141024">
        <w:rPr>
          <w:rFonts w:ascii="Times New Roman" w:eastAsia="Geeza Pro" w:hAnsi="Times New Roman" w:cs="Times New Roman"/>
          <w:sz w:val="28"/>
          <w:szCs w:val="28"/>
        </w:rPr>
        <w:t xml:space="preserve">. </w:t>
      </w:r>
      <w:proofErr w:type="spellStart"/>
      <w:r w:rsidRPr="00141024">
        <w:rPr>
          <w:rFonts w:ascii="Times New Roman" w:eastAsia="Geeza Pro" w:hAnsi="Times New Roman" w:cs="Times New Roman"/>
          <w:sz w:val="28"/>
          <w:szCs w:val="28"/>
        </w:rPr>
        <w:t>Прелюдия</w:t>
      </w:r>
      <w:proofErr w:type="spellEnd"/>
      <w:r w:rsidRPr="00141024">
        <w:rPr>
          <w:rFonts w:ascii="Times New Roman" w:eastAsia="Geeza Pro" w:hAnsi="Times New Roman" w:cs="Times New Roman"/>
          <w:sz w:val="28"/>
          <w:szCs w:val="28"/>
        </w:rPr>
        <w:t xml:space="preserve">, </w:t>
      </w:r>
      <w:proofErr w:type="spellStart"/>
      <w:r w:rsidRPr="00141024">
        <w:rPr>
          <w:rFonts w:ascii="Times New Roman" w:eastAsia="Geeza Pro" w:hAnsi="Times New Roman" w:cs="Times New Roman"/>
          <w:sz w:val="28"/>
          <w:szCs w:val="28"/>
        </w:rPr>
        <w:t>соч</w:t>
      </w:r>
      <w:proofErr w:type="spellEnd"/>
      <w:r w:rsidRPr="00141024">
        <w:rPr>
          <w:rFonts w:ascii="Times New Roman" w:eastAsia="Geeza Pro" w:hAnsi="Times New Roman" w:cs="Times New Roman"/>
          <w:sz w:val="28"/>
          <w:szCs w:val="28"/>
        </w:rPr>
        <w:t>. 40 № 3</w:t>
      </w:r>
    </w:p>
    <w:p w14:paraId="4A6C6037" w14:textId="77777777" w:rsidR="00223787" w:rsidRPr="00141024" w:rsidRDefault="00223787" w:rsidP="00223787">
      <w:pPr>
        <w:spacing w:line="360" w:lineRule="auto"/>
        <w:rPr>
          <w:rFonts w:ascii="Times New Roman" w:eastAsia="Geeza Pro" w:hAnsi="Times New Roman" w:cs="Times New Roman"/>
          <w:sz w:val="28"/>
          <w:szCs w:val="28"/>
        </w:rPr>
      </w:pPr>
      <w:proofErr w:type="spellStart"/>
      <w:r w:rsidRPr="00141024">
        <w:rPr>
          <w:rFonts w:ascii="Times New Roman" w:eastAsia="Geeza Pro" w:hAnsi="Times New Roman" w:cs="Times New Roman"/>
          <w:sz w:val="28"/>
          <w:szCs w:val="28"/>
        </w:rPr>
        <w:t>А.Глазунов</w:t>
      </w:r>
      <w:proofErr w:type="spellEnd"/>
      <w:r w:rsidRPr="00141024">
        <w:rPr>
          <w:rFonts w:ascii="Times New Roman" w:eastAsia="Geeza Pro" w:hAnsi="Times New Roman" w:cs="Times New Roman"/>
          <w:sz w:val="28"/>
          <w:szCs w:val="28"/>
        </w:rPr>
        <w:t xml:space="preserve">. </w:t>
      </w:r>
      <w:proofErr w:type="spellStart"/>
      <w:r w:rsidRPr="00141024">
        <w:rPr>
          <w:rFonts w:ascii="Times New Roman" w:eastAsia="Geeza Pro" w:hAnsi="Times New Roman" w:cs="Times New Roman"/>
          <w:sz w:val="28"/>
          <w:szCs w:val="28"/>
        </w:rPr>
        <w:t>Мазурка</w:t>
      </w:r>
      <w:proofErr w:type="spellEnd"/>
    </w:p>
    <w:p w14:paraId="3AB40DB3" w14:textId="77777777" w:rsidR="00223787" w:rsidRPr="00141024" w:rsidRDefault="00223787" w:rsidP="00223787">
      <w:pPr>
        <w:spacing w:line="360" w:lineRule="auto"/>
        <w:rPr>
          <w:rFonts w:ascii="Times New Roman" w:eastAsia="Geeza Pro" w:hAnsi="Times New Roman" w:cs="Times New Roman"/>
          <w:sz w:val="28"/>
          <w:szCs w:val="28"/>
        </w:rPr>
      </w:pPr>
      <w:proofErr w:type="spellStart"/>
      <w:r w:rsidRPr="00141024">
        <w:rPr>
          <w:rFonts w:ascii="Times New Roman" w:eastAsia="Geeza Pro" w:hAnsi="Times New Roman" w:cs="Times New Roman"/>
          <w:sz w:val="28"/>
          <w:szCs w:val="28"/>
        </w:rPr>
        <w:t>М.Глинка</w:t>
      </w:r>
      <w:proofErr w:type="spellEnd"/>
      <w:r w:rsidRPr="00141024">
        <w:rPr>
          <w:rFonts w:ascii="Times New Roman" w:eastAsia="Geeza Pro" w:hAnsi="Times New Roman" w:cs="Times New Roman"/>
          <w:sz w:val="28"/>
          <w:szCs w:val="28"/>
        </w:rPr>
        <w:t xml:space="preserve">. </w:t>
      </w:r>
      <w:proofErr w:type="spellStart"/>
      <w:r w:rsidRPr="00141024">
        <w:rPr>
          <w:rFonts w:ascii="Times New Roman" w:eastAsia="Geeza Pro" w:hAnsi="Times New Roman" w:cs="Times New Roman"/>
          <w:sz w:val="28"/>
          <w:szCs w:val="28"/>
        </w:rPr>
        <w:t>Тарантелла</w:t>
      </w:r>
      <w:proofErr w:type="spellEnd"/>
    </w:p>
    <w:p w14:paraId="287E5F33" w14:textId="77777777" w:rsidR="00223787" w:rsidRPr="00141024" w:rsidRDefault="00223787" w:rsidP="00223787">
      <w:pPr>
        <w:spacing w:line="360" w:lineRule="auto"/>
        <w:rPr>
          <w:rFonts w:ascii="Times New Roman" w:eastAsia="Geeza Pro" w:hAnsi="Times New Roman" w:cs="Times New Roman"/>
          <w:sz w:val="28"/>
          <w:szCs w:val="28"/>
        </w:rPr>
      </w:pPr>
      <w:proofErr w:type="spellStart"/>
      <w:r w:rsidRPr="00141024">
        <w:rPr>
          <w:rFonts w:ascii="Times New Roman" w:eastAsia="Geeza Pro" w:hAnsi="Times New Roman" w:cs="Times New Roman"/>
          <w:sz w:val="28"/>
          <w:szCs w:val="28"/>
        </w:rPr>
        <w:lastRenderedPageBreak/>
        <w:t>М.Мусоргский</w:t>
      </w:r>
      <w:proofErr w:type="spellEnd"/>
      <w:r w:rsidRPr="00141024">
        <w:rPr>
          <w:rFonts w:ascii="Times New Roman" w:eastAsia="Geeza Pro" w:hAnsi="Times New Roman" w:cs="Times New Roman"/>
          <w:sz w:val="28"/>
          <w:szCs w:val="28"/>
        </w:rPr>
        <w:t xml:space="preserve">. </w:t>
      </w:r>
      <w:proofErr w:type="spellStart"/>
      <w:r w:rsidRPr="00141024">
        <w:rPr>
          <w:rFonts w:ascii="Times New Roman" w:eastAsia="Geeza Pro" w:hAnsi="Times New Roman" w:cs="Times New Roman"/>
          <w:sz w:val="28"/>
          <w:szCs w:val="28"/>
        </w:rPr>
        <w:t>Слеза</w:t>
      </w:r>
      <w:proofErr w:type="spellEnd"/>
    </w:p>
    <w:p w14:paraId="1316F2D5" w14:textId="77777777" w:rsidR="00223787" w:rsidRPr="00141024" w:rsidRDefault="00223787" w:rsidP="00223787">
      <w:pPr>
        <w:spacing w:line="360" w:lineRule="auto"/>
        <w:rPr>
          <w:rFonts w:ascii="Times New Roman" w:eastAsia="Geeza Pro" w:hAnsi="Times New Roman" w:cs="Times New Roman"/>
          <w:sz w:val="28"/>
          <w:szCs w:val="28"/>
          <w:lang w:val="ru-RU"/>
        </w:rPr>
      </w:pPr>
      <w:proofErr w:type="spellStart"/>
      <w:r w:rsidRPr="00141024">
        <w:rPr>
          <w:rFonts w:ascii="Times New Roman" w:eastAsia="Geeza Pro" w:hAnsi="Times New Roman" w:cs="Times New Roman"/>
          <w:sz w:val="28"/>
          <w:szCs w:val="28"/>
          <w:lang w:val="ru-RU"/>
        </w:rPr>
        <w:t>Р.Глиэр</w:t>
      </w:r>
      <w:proofErr w:type="spellEnd"/>
      <w:r w:rsidRPr="00141024">
        <w:rPr>
          <w:rFonts w:ascii="Times New Roman" w:eastAsia="Geeza Pro" w:hAnsi="Times New Roman" w:cs="Times New Roman"/>
          <w:sz w:val="28"/>
          <w:szCs w:val="28"/>
          <w:lang w:val="ru-RU"/>
        </w:rPr>
        <w:t>. Листок из альбома, соч. 31, № 11</w:t>
      </w:r>
    </w:p>
    <w:p w14:paraId="726E9DE8" w14:textId="77777777" w:rsidR="00223787" w:rsidRPr="00141024" w:rsidRDefault="00223787" w:rsidP="00223787">
      <w:pPr>
        <w:spacing w:line="360" w:lineRule="auto"/>
        <w:rPr>
          <w:rFonts w:ascii="Times New Roman" w:eastAsia="Geeza Pro" w:hAnsi="Times New Roman" w:cs="Times New Roman"/>
          <w:sz w:val="28"/>
          <w:szCs w:val="28"/>
          <w:lang w:val="ru-RU"/>
        </w:rPr>
      </w:pPr>
      <w:proofErr w:type="spellStart"/>
      <w:r w:rsidRPr="00141024">
        <w:rPr>
          <w:rFonts w:ascii="Times New Roman" w:eastAsia="Geeza Pro" w:hAnsi="Times New Roman" w:cs="Times New Roman"/>
          <w:sz w:val="28"/>
          <w:szCs w:val="28"/>
          <w:lang w:val="ru-RU"/>
        </w:rPr>
        <w:t>Ф.Мендельсон</w:t>
      </w:r>
      <w:proofErr w:type="spellEnd"/>
      <w:r w:rsidRPr="00141024">
        <w:rPr>
          <w:rFonts w:ascii="Times New Roman" w:eastAsia="Geeza Pro" w:hAnsi="Times New Roman" w:cs="Times New Roman"/>
          <w:sz w:val="28"/>
          <w:szCs w:val="28"/>
          <w:lang w:val="ru-RU"/>
        </w:rPr>
        <w:t>. Песня без слов</w:t>
      </w:r>
    </w:p>
    <w:p w14:paraId="18ACC6E5" w14:textId="77777777" w:rsidR="00223787" w:rsidRPr="00141024" w:rsidRDefault="00223787" w:rsidP="00223787">
      <w:pPr>
        <w:spacing w:line="360" w:lineRule="auto"/>
        <w:rPr>
          <w:rFonts w:ascii="Times New Roman" w:eastAsia="Geeza Pro" w:hAnsi="Times New Roman" w:cs="Times New Roman"/>
          <w:sz w:val="28"/>
          <w:szCs w:val="28"/>
          <w:lang w:val="ru-RU"/>
        </w:rPr>
      </w:pPr>
    </w:p>
    <w:p w14:paraId="3756EB2D"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Бородин А.                Маленькая сюита</w:t>
      </w:r>
    </w:p>
    <w:p w14:paraId="1C88E8BA"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Григ Э.                       Лирические тетради (по выбору)</w:t>
      </w:r>
    </w:p>
    <w:p w14:paraId="4B54F712" w14:textId="77777777" w:rsidR="00223787" w:rsidRPr="00141024" w:rsidRDefault="00223787" w:rsidP="00223787">
      <w:pPr>
        <w:spacing w:line="360" w:lineRule="auto"/>
        <w:rPr>
          <w:rFonts w:ascii="Times New Roman" w:eastAsia="Geeza Pro" w:hAnsi="Times New Roman" w:cs="Times New Roman"/>
          <w:sz w:val="28"/>
          <w:szCs w:val="28"/>
          <w:lang w:val="ru-RU"/>
        </w:rPr>
      </w:pPr>
      <w:proofErr w:type="spellStart"/>
      <w:r w:rsidRPr="00141024">
        <w:rPr>
          <w:rFonts w:ascii="Times New Roman" w:eastAsia="Geeza Pro" w:hAnsi="Times New Roman" w:cs="Times New Roman"/>
          <w:sz w:val="28"/>
          <w:szCs w:val="28"/>
          <w:lang w:val="ru-RU"/>
        </w:rPr>
        <w:t>Дакен</w:t>
      </w:r>
      <w:proofErr w:type="spellEnd"/>
      <w:r w:rsidRPr="00141024">
        <w:rPr>
          <w:rFonts w:ascii="Times New Roman" w:eastAsia="Geeza Pro" w:hAnsi="Times New Roman" w:cs="Times New Roman"/>
          <w:sz w:val="28"/>
          <w:szCs w:val="28"/>
          <w:lang w:val="ru-RU"/>
        </w:rPr>
        <w:t xml:space="preserve"> Л.                     «Кукушка»</w:t>
      </w:r>
    </w:p>
    <w:p w14:paraId="15973CAB"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Дворжак А.                Соч.</w:t>
      </w:r>
      <w:proofErr w:type="gramStart"/>
      <w:r w:rsidRPr="00141024">
        <w:rPr>
          <w:rFonts w:ascii="Times New Roman" w:eastAsia="Geeza Pro" w:hAnsi="Times New Roman" w:cs="Times New Roman"/>
          <w:sz w:val="28"/>
          <w:szCs w:val="28"/>
          <w:lang w:val="ru-RU"/>
        </w:rPr>
        <w:t>101  Юмореска</w:t>
      </w:r>
      <w:proofErr w:type="gramEnd"/>
      <w:r w:rsidRPr="00141024">
        <w:rPr>
          <w:rFonts w:ascii="Times New Roman" w:eastAsia="Geeza Pro" w:hAnsi="Times New Roman" w:cs="Times New Roman"/>
          <w:sz w:val="28"/>
          <w:szCs w:val="28"/>
          <w:lang w:val="ru-RU"/>
        </w:rPr>
        <w:t xml:space="preserve"> </w:t>
      </w:r>
      <w:r w:rsidRPr="00141024">
        <w:rPr>
          <w:rFonts w:ascii="Times New Roman" w:eastAsia="Geeza Pro" w:hAnsi="Times New Roman" w:cs="Times New Roman"/>
          <w:sz w:val="28"/>
          <w:szCs w:val="28"/>
        </w:rPr>
        <w:t>N</w:t>
      </w:r>
      <w:r w:rsidRPr="00141024">
        <w:rPr>
          <w:rFonts w:ascii="Times New Roman" w:eastAsia="Geeza Pro" w:hAnsi="Times New Roman" w:cs="Times New Roman"/>
          <w:sz w:val="28"/>
          <w:szCs w:val="28"/>
          <w:lang w:val="ru-RU"/>
        </w:rPr>
        <w:t xml:space="preserve"> 7</w:t>
      </w:r>
    </w:p>
    <w:p w14:paraId="65FF1867"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Мак -</w:t>
      </w:r>
      <w:proofErr w:type="spellStart"/>
      <w:r w:rsidRPr="00141024">
        <w:rPr>
          <w:rFonts w:ascii="Times New Roman" w:eastAsia="Geeza Pro" w:hAnsi="Times New Roman" w:cs="Times New Roman"/>
          <w:sz w:val="28"/>
          <w:szCs w:val="28"/>
          <w:lang w:val="ru-RU"/>
        </w:rPr>
        <w:t>Доуэлл</w:t>
      </w:r>
      <w:proofErr w:type="spellEnd"/>
      <w:r w:rsidRPr="00141024">
        <w:rPr>
          <w:rFonts w:ascii="Times New Roman" w:eastAsia="Geeza Pro" w:hAnsi="Times New Roman" w:cs="Times New Roman"/>
          <w:sz w:val="28"/>
          <w:szCs w:val="28"/>
          <w:lang w:val="ru-RU"/>
        </w:rPr>
        <w:t xml:space="preserve"> Э.          Соч.46 №2 «Вечное движение»</w:t>
      </w:r>
    </w:p>
    <w:p w14:paraId="06580EAC"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Мендельсон Ф.          Песни без слов (по выбору)</w:t>
      </w:r>
    </w:p>
    <w:p w14:paraId="7B379B7F"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Прокофьев С.            Гавот из балета "Золушка"</w:t>
      </w:r>
    </w:p>
    <w:p w14:paraId="1F554E20"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Рахманинов С.           Вальс Ля мажор, Мелодия, Полька</w:t>
      </w:r>
    </w:p>
    <w:p w14:paraId="26A2E630" w14:textId="77777777" w:rsidR="00223787" w:rsidRPr="00141024" w:rsidRDefault="00223787" w:rsidP="00223787">
      <w:pPr>
        <w:spacing w:line="360" w:lineRule="auto"/>
        <w:rPr>
          <w:rFonts w:ascii="Times New Roman" w:eastAsia="Geeza Pro" w:hAnsi="Times New Roman" w:cs="Times New Roman"/>
          <w:sz w:val="28"/>
          <w:szCs w:val="28"/>
          <w:lang w:val="ru-RU"/>
        </w:rPr>
      </w:pPr>
      <w:proofErr w:type="spellStart"/>
      <w:r w:rsidRPr="00141024">
        <w:rPr>
          <w:rFonts w:ascii="Times New Roman" w:eastAsia="Geeza Pro" w:hAnsi="Times New Roman" w:cs="Times New Roman"/>
          <w:sz w:val="28"/>
          <w:szCs w:val="28"/>
          <w:lang w:val="ru-RU"/>
        </w:rPr>
        <w:t>Фильд</w:t>
      </w:r>
      <w:proofErr w:type="spellEnd"/>
      <w:r w:rsidRPr="00141024">
        <w:rPr>
          <w:rFonts w:ascii="Times New Roman" w:eastAsia="Geeza Pro" w:hAnsi="Times New Roman" w:cs="Times New Roman"/>
          <w:sz w:val="28"/>
          <w:szCs w:val="28"/>
          <w:lang w:val="ru-RU"/>
        </w:rPr>
        <w:t xml:space="preserve"> Д.                    Ноктюрны</w:t>
      </w:r>
    </w:p>
    <w:p w14:paraId="52657AA1"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Чайковский П.           Русская пляска</w:t>
      </w:r>
    </w:p>
    <w:p w14:paraId="1A1E5F5D"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Шопен Ф.                   Ноктюрн ми минор, фа минор</w:t>
      </w:r>
    </w:p>
    <w:p w14:paraId="1A3D2357" w14:textId="77777777" w:rsidR="00223787" w:rsidRPr="00141024" w:rsidRDefault="00223787" w:rsidP="00223787">
      <w:pPr>
        <w:spacing w:line="360" w:lineRule="auto"/>
        <w:ind w:left="216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Полонез до-диез минор</w:t>
      </w:r>
    </w:p>
    <w:p w14:paraId="36818F0E" w14:textId="77777777" w:rsidR="00223787" w:rsidRPr="00141024" w:rsidRDefault="00223787" w:rsidP="00223787">
      <w:pPr>
        <w:spacing w:line="360" w:lineRule="auto"/>
        <w:ind w:left="216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Вальсы (по выбору)</w:t>
      </w:r>
    </w:p>
    <w:p w14:paraId="2359ECBF"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Шуберт Ф.                  Экспромты соч. 90</w:t>
      </w:r>
    </w:p>
    <w:p w14:paraId="4BDC1B00"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Соч.142 Экспромты Ля-бемоль мажор</w:t>
      </w:r>
    </w:p>
    <w:p w14:paraId="5604B101"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Шуман Р.                     Соч.124 Листки из альбома: Колыбельная,</w:t>
      </w:r>
    </w:p>
    <w:p w14:paraId="0D0763AF"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Вальс ля минор, Эльф, Бурлеска</w:t>
      </w:r>
    </w:p>
    <w:p w14:paraId="6F87EEC3" w14:textId="77777777" w:rsidR="00223787" w:rsidRPr="00F30567"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Щедрин Р.                   </w:t>
      </w:r>
      <w:r w:rsidRPr="00F30567">
        <w:rPr>
          <w:rFonts w:ascii="Times New Roman" w:eastAsia="Geeza Pro" w:hAnsi="Times New Roman" w:cs="Times New Roman"/>
          <w:sz w:val="28"/>
          <w:szCs w:val="28"/>
          <w:lang w:val="ru-RU"/>
        </w:rPr>
        <w:t xml:space="preserve">В подражание </w:t>
      </w:r>
      <w:proofErr w:type="spellStart"/>
      <w:proofErr w:type="gramStart"/>
      <w:r w:rsidRPr="00F30567">
        <w:rPr>
          <w:rFonts w:ascii="Times New Roman" w:eastAsia="Geeza Pro" w:hAnsi="Times New Roman" w:cs="Times New Roman"/>
          <w:sz w:val="28"/>
          <w:szCs w:val="28"/>
          <w:lang w:val="ru-RU"/>
        </w:rPr>
        <w:t>Альбенису</w:t>
      </w:r>
      <w:proofErr w:type="spellEnd"/>
      <w:r w:rsidRPr="00F30567">
        <w:rPr>
          <w:rFonts w:ascii="Times New Roman" w:eastAsia="Geeza Pro" w:hAnsi="Times New Roman" w:cs="Times New Roman"/>
          <w:sz w:val="28"/>
          <w:szCs w:val="28"/>
          <w:lang w:val="ru-RU"/>
        </w:rPr>
        <w:t>,  Юмореска</w:t>
      </w:r>
      <w:proofErr w:type="gramEnd"/>
    </w:p>
    <w:p w14:paraId="4CDFA5E7"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
    <w:p w14:paraId="3AEC5A85" w14:textId="77777777" w:rsidR="00223787" w:rsidRPr="00141024" w:rsidRDefault="00223787" w:rsidP="00223787">
      <w:pPr>
        <w:pStyle w:val="17"/>
        <w:numPr>
          <w:ilvl w:val="0"/>
          <w:numId w:val="12"/>
        </w:numPr>
        <w:spacing w:line="360" w:lineRule="auto"/>
        <w:jc w:val="both"/>
        <w:rPr>
          <w:rFonts w:ascii="Times New Roman" w:eastAsia="Helvetica" w:hAnsi="Times New Roman" w:cs="Times New Roman"/>
          <w:b/>
          <w:i/>
          <w:color w:val="000000"/>
          <w:sz w:val="28"/>
          <w:szCs w:val="28"/>
          <w:lang w:val="ru-RU"/>
        </w:rPr>
      </w:pPr>
      <w:r w:rsidRPr="00141024">
        <w:rPr>
          <w:rFonts w:ascii="Times New Roman" w:eastAsia="Calibri" w:hAnsi="Times New Roman" w:cs="Times New Roman"/>
          <w:i/>
          <w:sz w:val="22"/>
          <w:lang w:val="ru-RU"/>
        </w:rPr>
        <w:tab/>
      </w:r>
      <w:r w:rsidRPr="00141024">
        <w:rPr>
          <w:rFonts w:ascii="Times New Roman" w:eastAsia="Helvetica" w:hAnsi="Times New Roman" w:cs="Times New Roman"/>
          <w:b/>
          <w:i/>
          <w:color w:val="000000"/>
          <w:sz w:val="28"/>
          <w:szCs w:val="28"/>
          <w:lang w:val="ru-RU"/>
        </w:rPr>
        <w:t>Полифонические произведения</w:t>
      </w:r>
    </w:p>
    <w:p w14:paraId="185984B9"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Л.Куперен</w:t>
      </w:r>
      <w:proofErr w:type="spellEnd"/>
      <w:r w:rsidRPr="00141024">
        <w:rPr>
          <w:rFonts w:ascii="Times New Roman" w:eastAsia="Helvetica" w:hAnsi="Times New Roman" w:cs="Times New Roman"/>
          <w:color w:val="000000"/>
          <w:sz w:val="28"/>
          <w:szCs w:val="28"/>
          <w:lang w:val="ru-RU"/>
        </w:rPr>
        <w:t>. Чакона</w:t>
      </w:r>
    </w:p>
    <w:p w14:paraId="3D456FF8"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Ж.Муре</w:t>
      </w:r>
      <w:proofErr w:type="spellEnd"/>
      <w:r w:rsidRPr="00141024">
        <w:rPr>
          <w:rFonts w:ascii="Times New Roman" w:eastAsia="Helvetica" w:hAnsi="Times New Roman" w:cs="Times New Roman"/>
          <w:color w:val="000000"/>
          <w:sz w:val="28"/>
          <w:szCs w:val="28"/>
          <w:lang w:val="ru-RU"/>
        </w:rPr>
        <w:t>. Бурре</w:t>
      </w:r>
    </w:p>
    <w:p w14:paraId="2BE550DD"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А.Вивальди</w:t>
      </w:r>
      <w:proofErr w:type="spellEnd"/>
      <w:r w:rsidRPr="00141024">
        <w:rPr>
          <w:rFonts w:ascii="Times New Roman" w:eastAsia="Helvetica" w:hAnsi="Times New Roman" w:cs="Times New Roman"/>
          <w:color w:val="000000"/>
          <w:sz w:val="28"/>
          <w:szCs w:val="28"/>
          <w:lang w:val="ru-RU"/>
        </w:rPr>
        <w:t xml:space="preserve">. </w:t>
      </w:r>
      <w:proofErr w:type="spellStart"/>
      <w:r w:rsidRPr="00141024">
        <w:rPr>
          <w:rFonts w:ascii="Times New Roman" w:eastAsia="Helvetica" w:hAnsi="Times New Roman" w:cs="Times New Roman"/>
          <w:color w:val="000000"/>
          <w:sz w:val="28"/>
          <w:szCs w:val="28"/>
          <w:lang w:val="ru-RU"/>
        </w:rPr>
        <w:t>Сицилиана</w:t>
      </w:r>
      <w:proofErr w:type="spellEnd"/>
    </w:p>
    <w:p w14:paraId="175C0AF9"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И.Фишшер</w:t>
      </w:r>
      <w:proofErr w:type="spellEnd"/>
      <w:r w:rsidRPr="00141024">
        <w:rPr>
          <w:rFonts w:ascii="Times New Roman" w:eastAsia="Helvetica" w:hAnsi="Times New Roman" w:cs="Times New Roman"/>
          <w:color w:val="000000"/>
          <w:sz w:val="28"/>
          <w:szCs w:val="28"/>
          <w:lang w:val="ru-RU"/>
        </w:rPr>
        <w:t>. Прелюдия и фуга № 3</w:t>
      </w:r>
    </w:p>
    <w:p w14:paraId="411DC062"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И.С.Бах</w:t>
      </w:r>
      <w:proofErr w:type="spellEnd"/>
      <w:r w:rsidRPr="00141024">
        <w:rPr>
          <w:rFonts w:ascii="Times New Roman" w:eastAsia="Helvetica" w:hAnsi="Times New Roman" w:cs="Times New Roman"/>
          <w:color w:val="000000"/>
          <w:sz w:val="28"/>
          <w:szCs w:val="28"/>
          <w:lang w:val="ru-RU"/>
        </w:rPr>
        <w:t>. Аллеманда из французской сюиты си минор</w:t>
      </w:r>
    </w:p>
    <w:p w14:paraId="2D6A45D8"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И.Кригер</w:t>
      </w:r>
      <w:proofErr w:type="spellEnd"/>
      <w:r w:rsidRPr="00141024">
        <w:rPr>
          <w:rFonts w:ascii="Times New Roman" w:eastAsia="Helvetica" w:hAnsi="Times New Roman" w:cs="Times New Roman"/>
          <w:color w:val="000000"/>
          <w:sz w:val="28"/>
          <w:szCs w:val="28"/>
          <w:lang w:val="ru-RU"/>
        </w:rPr>
        <w:t xml:space="preserve">. 2 пьесы </w:t>
      </w:r>
      <w:proofErr w:type="gramStart"/>
      <w:r w:rsidRPr="00141024">
        <w:rPr>
          <w:rFonts w:ascii="Times New Roman" w:eastAsia="Helvetica" w:hAnsi="Times New Roman" w:cs="Times New Roman"/>
          <w:color w:val="000000"/>
          <w:sz w:val="28"/>
          <w:szCs w:val="28"/>
          <w:lang w:val="ru-RU"/>
        </w:rPr>
        <w:t>из партиты</w:t>
      </w:r>
      <w:proofErr w:type="gramEnd"/>
      <w:r w:rsidRPr="00141024">
        <w:rPr>
          <w:rFonts w:ascii="Times New Roman" w:eastAsia="Helvetica" w:hAnsi="Times New Roman" w:cs="Times New Roman"/>
          <w:color w:val="000000"/>
          <w:sz w:val="28"/>
          <w:szCs w:val="28"/>
          <w:lang w:val="ru-RU"/>
        </w:rPr>
        <w:t xml:space="preserve"> ре минор</w:t>
      </w:r>
    </w:p>
    <w:p w14:paraId="61064BEE" w14:textId="77777777" w:rsidR="00223787" w:rsidRPr="00141024" w:rsidRDefault="00223787" w:rsidP="00223787">
      <w:pPr>
        <w:pStyle w:val="17"/>
        <w:spacing w:line="360" w:lineRule="auto"/>
        <w:jc w:val="both"/>
        <w:rPr>
          <w:rFonts w:ascii="Times New Roman" w:eastAsia="Helvetica" w:hAnsi="Times New Roman" w:cs="Times New Roman"/>
          <w:b/>
          <w:i/>
          <w:color w:val="000000"/>
          <w:sz w:val="28"/>
          <w:szCs w:val="28"/>
          <w:lang w:val="ru-RU"/>
        </w:rPr>
      </w:pPr>
    </w:p>
    <w:p w14:paraId="499BC8D8" w14:textId="77777777" w:rsidR="00223787" w:rsidRPr="00141024" w:rsidRDefault="00223787" w:rsidP="00223787">
      <w:pPr>
        <w:pStyle w:val="17"/>
        <w:spacing w:line="360" w:lineRule="auto"/>
        <w:jc w:val="both"/>
        <w:rPr>
          <w:rFonts w:ascii="Times New Roman" w:eastAsia="Helvetica" w:hAnsi="Times New Roman" w:cs="Times New Roman"/>
          <w:b/>
          <w:i/>
          <w:color w:val="000000"/>
          <w:sz w:val="28"/>
          <w:szCs w:val="28"/>
          <w:lang w:val="ru-RU"/>
        </w:rPr>
      </w:pPr>
    </w:p>
    <w:p w14:paraId="7874E912"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Бах И. С.                    Трехголосные инвенции</w:t>
      </w:r>
    </w:p>
    <w:p w14:paraId="381E593E"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Французские сюиты, </w:t>
      </w:r>
    </w:p>
    <w:p w14:paraId="7F52632E"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Английские сюиты (отдельные части)</w:t>
      </w:r>
    </w:p>
    <w:p w14:paraId="16B3DCBE"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ХТК 1-й том: Прелюдии и фуги до минор, Ре мажор, ре минор,</w:t>
      </w:r>
    </w:p>
    <w:p w14:paraId="0D281069"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Ми мажор, ми минор, Фа-диез мажор, Си-бемоль мажор</w:t>
      </w:r>
    </w:p>
    <w:p w14:paraId="550A4623"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ХТК 2-й </w:t>
      </w:r>
      <w:proofErr w:type="gramStart"/>
      <w:r w:rsidRPr="00141024">
        <w:rPr>
          <w:rFonts w:ascii="Times New Roman" w:eastAsia="Geeza Pro" w:hAnsi="Times New Roman" w:cs="Times New Roman"/>
          <w:sz w:val="28"/>
          <w:szCs w:val="28"/>
          <w:lang w:val="ru-RU"/>
        </w:rPr>
        <w:t>том:  Прелюдии</w:t>
      </w:r>
      <w:proofErr w:type="gramEnd"/>
      <w:r w:rsidRPr="00141024">
        <w:rPr>
          <w:rFonts w:ascii="Times New Roman" w:eastAsia="Geeza Pro" w:hAnsi="Times New Roman" w:cs="Times New Roman"/>
          <w:sz w:val="28"/>
          <w:szCs w:val="28"/>
          <w:lang w:val="ru-RU"/>
        </w:rPr>
        <w:t xml:space="preserve"> и фуги до минор, фа минор</w:t>
      </w:r>
    </w:p>
    <w:p w14:paraId="06319D30"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Гендель Г.                   Сюиты ре минор, ми минор</w:t>
      </w:r>
    </w:p>
    <w:p w14:paraId="3867E034" w14:textId="77777777" w:rsidR="00223787" w:rsidRPr="00141024" w:rsidRDefault="00223787" w:rsidP="00223787">
      <w:pPr>
        <w:tabs>
          <w:tab w:val="left" w:pos="2260"/>
          <w:tab w:val="left" w:pos="2560"/>
        </w:tabs>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Шостакович Д.           Прелюдии и фуги Ре мажор, До мажор, ля минор</w:t>
      </w:r>
    </w:p>
    <w:p w14:paraId="0410F35A" w14:textId="77777777" w:rsidR="00223787" w:rsidRPr="00141024" w:rsidRDefault="00223787" w:rsidP="00223787">
      <w:pPr>
        <w:spacing w:line="360" w:lineRule="auto"/>
        <w:rPr>
          <w:rFonts w:ascii="Times New Roman" w:eastAsia="Geeza Pro" w:hAnsi="Times New Roman" w:cs="Times New Roman"/>
          <w:sz w:val="28"/>
          <w:szCs w:val="28"/>
        </w:rPr>
      </w:pPr>
      <w:proofErr w:type="spellStart"/>
      <w:r w:rsidRPr="00141024">
        <w:rPr>
          <w:rFonts w:ascii="Times New Roman" w:eastAsia="Geeza Pro" w:hAnsi="Times New Roman" w:cs="Times New Roman"/>
          <w:sz w:val="28"/>
          <w:szCs w:val="28"/>
        </w:rPr>
        <w:t>Щедрин</w:t>
      </w:r>
      <w:proofErr w:type="spellEnd"/>
      <w:r w:rsidRPr="00141024">
        <w:rPr>
          <w:rFonts w:ascii="Times New Roman" w:eastAsia="Geeza Pro" w:hAnsi="Times New Roman" w:cs="Times New Roman"/>
          <w:sz w:val="28"/>
          <w:szCs w:val="28"/>
        </w:rPr>
        <w:t xml:space="preserve"> Р.                   </w:t>
      </w:r>
      <w:proofErr w:type="spellStart"/>
      <w:r w:rsidRPr="00141024">
        <w:rPr>
          <w:rFonts w:ascii="Times New Roman" w:eastAsia="Geeza Pro" w:hAnsi="Times New Roman" w:cs="Times New Roman"/>
          <w:sz w:val="28"/>
          <w:szCs w:val="28"/>
        </w:rPr>
        <w:t>Полифоническая</w:t>
      </w:r>
      <w:proofErr w:type="spellEnd"/>
      <w:r w:rsidRPr="00141024">
        <w:rPr>
          <w:rFonts w:ascii="Times New Roman" w:eastAsia="Geeza Pro" w:hAnsi="Times New Roman" w:cs="Times New Roman"/>
          <w:sz w:val="28"/>
          <w:szCs w:val="28"/>
        </w:rPr>
        <w:t xml:space="preserve"> </w:t>
      </w:r>
      <w:proofErr w:type="spellStart"/>
      <w:r w:rsidRPr="00141024">
        <w:rPr>
          <w:rFonts w:ascii="Times New Roman" w:eastAsia="Geeza Pro" w:hAnsi="Times New Roman" w:cs="Times New Roman"/>
          <w:sz w:val="28"/>
          <w:szCs w:val="28"/>
        </w:rPr>
        <w:t>тетрадь</w:t>
      </w:r>
      <w:proofErr w:type="spellEnd"/>
    </w:p>
    <w:p w14:paraId="1954699D" w14:textId="77777777" w:rsidR="00223787" w:rsidRPr="00141024" w:rsidRDefault="00223787" w:rsidP="00223787">
      <w:pPr>
        <w:pStyle w:val="17"/>
        <w:numPr>
          <w:ilvl w:val="0"/>
          <w:numId w:val="12"/>
        </w:numPr>
        <w:spacing w:line="360" w:lineRule="auto"/>
        <w:jc w:val="both"/>
        <w:rPr>
          <w:rFonts w:ascii="Times New Roman" w:eastAsia="Helvetica" w:hAnsi="Times New Roman" w:cs="Times New Roman"/>
          <w:b/>
          <w:i/>
          <w:color w:val="000000"/>
          <w:sz w:val="28"/>
          <w:szCs w:val="28"/>
          <w:lang w:val="ru-RU"/>
        </w:rPr>
      </w:pPr>
      <w:r w:rsidRPr="00141024">
        <w:rPr>
          <w:rFonts w:ascii="Times New Roman" w:eastAsia="Helvetica" w:hAnsi="Times New Roman" w:cs="Times New Roman"/>
          <w:b/>
          <w:i/>
          <w:color w:val="000000"/>
          <w:sz w:val="28"/>
          <w:szCs w:val="28"/>
          <w:lang w:val="ru-RU"/>
        </w:rPr>
        <w:t>Произведения крупной формы</w:t>
      </w:r>
    </w:p>
    <w:p w14:paraId="56645C10"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Д.Чимароза</w:t>
      </w:r>
      <w:proofErr w:type="spellEnd"/>
      <w:r w:rsidRPr="00141024">
        <w:rPr>
          <w:rFonts w:ascii="Times New Roman" w:eastAsia="Helvetica" w:hAnsi="Times New Roman" w:cs="Times New Roman"/>
          <w:color w:val="000000"/>
          <w:sz w:val="28"/>
          <w:szCs w:val="28"/>
          <w:lang w:val="ru-RU"/>
        </w:rPr>
        <w:t>. Соната</w:t>
      </w:r>
    </w:p>
    <w:p w14:paraId="632CBC35"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Ф.Куллау</w:t>
      </w:r>
      <w:proofErr w:type="spellEnd"/>
      <w:r w:rsidRPr="00141024">
        <w:rPr>
          <w:rFonts w:ascii="Times New Roman" w:eastAsia="Helvetica" w:hAnsi="Times New Roman" w:cs="Times New Roman"/>
          <w:color w:val="000000"/>
          <w:sz w:val="28"/>
          <w:szCs w:val="28"/>
          <w:lang w:val="ru-RU"/>
        </w:rPr>
        <w:t>. Сонатина соч.</w:t>
      </w:r>
      <w:proofErr w:type="gramStart"/>
      <w:r w:rsidRPr="00141024">
        <w:rPr>
          <w:rFonts w:ascii="Times New Roman" w:eastAsia="Helvetica" w:hAnsi="Times New Roman" w:cs="Times New Roman"/>
          <w:color w:val="000000"/>
          <w:sz w:val="28"/>
          <w:szCs w:val="28"/>
          <w:lang w:val="ru-RU"/>
        </w:rPr>
        <w:t>20,  №</w:t>
      </w:r>
      <w:proofErr w:type="gramEnd"/>
      <w:r w:rsidRPr="00141024">
        <w:rPr>
          <w:rFonts w:ascii="Times New Roman" w:eastAsia="Helvetica" w:hAnsi="Times New Roman" w:cs="Times New Roman"/>
          <w:color w:val="000000"/>
          <w:sz w:val="28"/>
          <w:szCs w:val="28"/>
          <w:lang w:val="ru-RU"/>
        </w:rPr>
        <w:t xml:space="preserve"> 2</w:t>
      </w:r>
    </w:p>
    <w:p w14:paraId="463D3AC2"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Й.Гайдн</w:t>
      </w:r>
      <w:proofErr w:type="spellEnd"/>
      <w:r w:rsidRPr="00141024">
        <w:rPr>
          <w:rFonts w:ascii="Times New Roman" w:eastAsia="Helvetica" w:hAnsi="Times New Roman" w:cs="Times New Roman"/>
          <w:color w:val="000000"/>
          <w:sz w:val="28"/>
          <w:szCs w:val="28"/>
          <w:lang w:val="ru-RU"/>
        </w:rPr>
        <w:t>. Легкая соната соль мажор</w:t>
      </w:r>
    </w:p>
    <w:p w14:paraId="360407D5"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М.Клементи</w:t>
      </w:r>
      <w:proofErr w:type="spellEnd"/>
      <w:r w:rsidRPr="00141024">
        <w:rPr>
          <w:rFonts w:ascii="Times New Roman" w:eastAsia="Helvetica" w:hAnsi="Times New Roman" w:cs="Times New Roman"/>
          <w:color w:val="000000"/>
          <w:sz w:val="28"/>
          <w:szCs w:val="28"/>
          <w:lang w:val="ru-RU"/>
        </w:rPr>
        <w:t>. Сонатина, соч. 37, № 1; соч. 38, № 2,</w:t>
      </w:r>
    </w:p>
    <w:p w14:paraId="53AD4AAC"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В.Моцарт</w:t>
      </w:r>
      <w:proofErr w:type="spellEnd"/>
      <w:r w:rsidRPr="00141024">
        <w:rPr>
          <w:rFonts w:ascii="Times New Roman" w:eastAsia="Helvetica" w:hAnsi="Times New Roman" w:cs="Times New Roman"/>
          <w:color w:val="000000"/>
          <w:sz w:val="28"/>
          <w:szCs w:val="28"/>
          <w:lang w:val="ru-RU"/>
        </w:rPr>
        <w:t>. Соната, ч. 3</w:t>
      </w:r>
    </w:p>
    <w:p w14:paraId="3A168F96" w14:textId="77777777" w:rsidR="00223787" w:rsidRPr="00141024" w:rsidRDefault="00223787" w:rsidP="00223787">
      <w:pPr>
        <w:pStyle w:val="17"/>
        <w:spacing w:line="360" w:lineRule="auto"/>
        <w:jc w:val="both"/>
        <w:rPr>
          <w:rFonts w:ascii="Times New Roman" w:eastAsia="Helvetica" w:hAnsi="Times New Roman" w:cs="Times New Roman"/>
          <w:color w:val="000000"/>
          <w:sz w:val="28"/>
          <w:szCs w:val="28"/>
          <w:lang w:val="ru-RU"/>
        </w:rPr>
      </w:pPr>
      <w:proofErr w:type="spellStart"/>
      <w:r w:rsidRPr="00141024">
        <w:rPr>
          <w:rFonts w:ascii="Times New Roman" w:eastAsia="Helvetica" w:hAnsi="Times New Roman" w:cs="Times New Roman"/>
          <w:color w:val="000000"/>
          <w:sz w:val="28"/>
          <w:szCs w:val="28"/>
          <w:lang w:val="ru-RU"/>
        </w:rPr>
        <w:t>Б.Городинский</w:t>
      </w:r>
      <w:proofErr w:type="spellEnd"/>
      <w:r w:rsidRPr="00141024">
        <w:rPr>
          <w:rFonts w:ascii="Times New Roman" w:eastAsia="Helvetica" w:hAnsi="Times New Roman" w:cs="Times New Roman"/>
          <w:color w:val="000000"/>
          <w:sz w:val="28"/>
          <w:szCs w:val="28"/>
          <w:lang w:val="ru-RU"/>
        </w:rPr>
        <w:t>. Тема с вариациями</w:t>
      </w:r>
    </w:p>
    <w:p w14:paraId="0E8F44F0" w14:textId="77777777" w:rsidR="00223787" w:rsidRPr="00141024" w:rsidRDefault="00223787" w:rsidP="00223787">
      <w:pPr>
        <w:pStyle w:val="17"/>
        <w:spacing w:line="360" w:lineRule="auto"/>
        <w:jc w:val="both"/>
        <w:rPr>
          <w:rFonts w:ascii="Times New Roman" w:eastAsia="Helvetica" w:hAnsi="Times New Roman" w:cs="Times New Roman"/>
          <w:b/>
          <w:i/>
          <w:color w:val="000000"/>
          <w:sz w:val="28"/>
          <w:szCs w:val="28"/>
          <w:lang w:val="ru-RU"/>
        </w:rPr>
      </w:pPr>
    </w:p>
    <w:p w14:paraId="29545DB1"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Бах И. С.                 Концерты фа минор, ре минор</w:t>
      </w:r>
    </w:p>
    <w:p w14:paraId="249B131D"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Бах Ф. Э.                 Сонаты фа минор, ля минор</w:t>
      </w:r>
    </w:p>
    <w:p w14:paraId="6C3901C5"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Рондо из Сонаты си минор</w:t>
      </w:r>
    </w:p>
    <w:p w14:paraId="6205D248"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Бетховен Л.             Соч.</w:t>
      </w:r>
      <w:proofErr w:type="gramStart"/>
      <w:r w:rsidRPr="00141024">
        <w:rPr>
          <w:rFonts w:ascii="Times New Roman" w:eastAsia="Geeza Pro" w:hAnsi="Times New Roman" w:cs="Times New Roman"/>
          <w:sz w:val="28"/>
          <w:szCs w:val="28"/>
          <w:lang w:val="ru-RU"/>
        </w:rPr>
        <w:t>51  Рондо</w:t>
      </w:r>
      <w:proofErr w:type="gramEnd"/>
      <w:r w:rsidRPr="00141024">
        <w:rPr>
          <w:rFonts w:ascii="Times New Roman" w:eastAsia="Geeza Pro" w:hAnsi="Times New Roman" w:cs="Times New Roman"/>
          <w:sz w:val="28"/>
          <w:szCs w:val="28"/>
          <w:lang w:val="ru-RU"/>
        </w:rPr>
        <w:t xml:space="preserve"> До мажор</w:t>
      </w:r>
    </w:p>
    <w:p w14:paraId="14610DC5"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Сонаты №№ 1, 5, 6, 8, 9, 10 (отдельные части)</w:t>
      </w:r>
    </w:p>
    <w:p w14:paraId="6A59EA79" w14:textId="77777777" w:rsidR="00223787" w:rsidRPr="00141024" w:rsidRDefault="00223787" w:rsidP="00223787">
      <w:pPr>
        <w:spacing w:line="360" w:lineRule="auto"/>
        <w:ind w:left="216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Девять </w:t>
      </w:r>
      <w:proofErr w:type="gramStart"/>
      <w:r w:rsidRPr="00141024">
        <w:rPr>
          <w:rFonts w:ascii="Times New Roman" w:eastAsia="Geeza Pro" w:hAnsi="Times New Roman" w:cs="Times New Roman"/>
          <w:sz w:val="28"/>
          <w:szCs w:val="28"/>
          <w:lang w:val="ru-RU"/>
        </w:rPr>
        <w:t>вариаций  Ля</w:t>
      </w:r>
      <w:proofErr w:type="gramEnd"/>
      <w:r w:rsidRPr="00141024">
        <w:rPr>
          <w:rFonts w:ascii="Times New Roman" w:eastAsia="Geeza Pro" w:hAnsi="Times New Roman" w:cs="Times New Roman"/>
          <w:sz w:val="28"/>
          <w:szCs w:val="28"/>
          <w:lang w:val="ru-RU"/>
        </w:rPr>
        <w:t xml:space="preserve"> мажор</w:t>
      </w:r>
    </w:p>
    <w:p w14:paraId="16850EBC"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Гайдн Й.                  Сонаты: до-диез минор № 6, Ми-бемоль мажор №3,</w:t>
      </w:r>
    </w:p>
    <w:p w14:paraId="0992EF8F"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соль минор №4</w:t>
      </w:r>
    </w:p>
    <w:p w14:paraId="64FCE955" w14:textId="77777777" w:rsidR="00223787" w:rsidRPr="00141024" w:rsidRDefault="00223787" w:rsidP="00223787">
      <w:pPr>
        <w:spacing w:line="360" w:lineRule="auto"/>
        <w:rPr>
          <w:rFonts w:ascii="Times New Roman" w:eastAsia="Geeza Pro" w:hAnsi="Times New Roman" w:cs="Times New Roman"/>
          <w:sz w:val="28"/>
          <w:szCs w:val="28"/>
          <w:lang w:val="ru-RU"/>
        </w:rPr>
      </w:pPr>
      <w:proofErr w:type="spellStart"/>
      <w:r w:rsidRPr="00141024">
        <w:rPr>
          <w:rFonts w:ascii="Times New Roman" w:eastAsia="Geeza Pro" w:hAnsi="Times New Roman" w:cs="Times New Roman"/>
          <w:sz w:val="28"/>
          <w:szCs w:val="28"/>
          <w:lang w:val="ru-RU"/>
        </w:rPr>
        <w:t>Клементи</w:t>
      </w:r>
      <w:proofErr w:type="spellEnd"/>
      <w:r w:rsidRPr="00141024">
        <w:rPr>
          <w:rFonts w:ascii="Times New Roman" w:eastAsia="Geeza Pro" w:hAnsi="Times New Roman" w:cs="Times New Roman"/>
          <w:sz w:val="28"/>
          <w:szCs w:val="28"/>
          <w:lang w:val="ru-RU"/>
        </w:rPr>
        <w:t xml:space="preserve"> М.            Соч.47 </w:t>
      </w:r>
      <w:r w:rsidRPr="00141024">
        <w:rPr>
          <w:rFonts w:ascii="Times New Roman" w:eastAsia="Geeza Pro" w:hAnsi="Times New Roman" w:cs="Times New Roman"/>
          <w:sz w:val="28"/>
          <w:szCs w:val="28"/>
        </w:rPr>
        <w:t>N</w:t>
      </w:r>
      <w:r w:rsidRPr="00141024">
        <w:rPr>
          <w:rFonts w:ascii="Times New Roman" w:eastAsia="Geeza Pro" w:hAnsi="Times New Roman" w:cs="Times New Roman"/>
          <w:sz w:val="28"/>
          <w:szCs w:val="28"/>
          <w:lang w:val="ru-RU"/>
        </w:rPr>
        <w:t xml:space="preserve"> </w:t>
      </w:r>
      <w:proofErr w:type="gramStart"/>
      <w:r w:rsidRPr="00141024">
        <w:rPr>
          <w:rFonts w:ascii="Times New Roman" w:eastAsia="Geeza Pro" w:hAnsi="Times New Roman" w:cs="Times New Roman"/>
          <w:sz w:val="28"/>
          <w:szCs w:val="28"/>
          <w:lang w:val="ru-RU"/>
        </w:rPr>
        <w:t>3  Соната</w:t>
      </w:r>
      <w:proofErr w:type="gramEnd"/>
      <w:r w:rsidRPr="00141024">
        <w:rPr>
          <w:rFonts w:ascii="Times New Roman" w:eastAsia="Geeza Pro" w:hAnsi="Times New Roman" w:cs="Times New Roman"/>
          <w:sz w:val="28"/>
          <w:szCs w:val="28"/>
          <w:lang w:val="ru-RU"/>
        </w:rPr>
        <w:t xml:space="preserve"> Си-бемоль мажор</w:t>
      </w:r>
    </w:p>
    <w:p w14:paraId="55905E69" w14:textId="77777777" w:rsidR="00223787" w:rsidRPr="00141024" w:rsidRDefault="00223787" w:rsidP="00223787">
      <w:pPr>
        <w:spacing w:line="360" w:lineRule="auto"/>
        <w:ind w:left="216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Соч.40 </w:t>
      </w:r>
      <w:r w:rsidRPr="00141024">
        <w:rPr>
          <w:rFonts w:ascii="Times New Roman" w:eastAsia="Geeza Pro" w:hAnsi="Times New Roman" w:cs="Times New Roman"/>
          <w:sz w:val="28"/>
          <w:szCs w:val="28"/>
        </w:rPr>
        <w:t>N</w:t>
      </w:r>
      <w:r w:rsidRPr="00141024">
        <w:rPr>
          <w:rFonts w:ascii="Times New Roman" w:eastAsia="Geeza Pro" w:hAnsi="Times New Roman" w:cs="Times New Roman"/>
          <w:sz w:val="28"/>
          <w:szCs w:val="28"/>
          <w:lang w:val="ru-RU"/>
        </w:rPr>
        <w:t xml:space="preserve"> </w:t>
      </w:r>
      <w:proofErr w:type="gramStart"/>
      <w:r w:rsidRPr="00141024">
        <w:rPr>
          <w:rFonts w:ascii="Times New Roman" w:eastAsia="Geeza Pro" w:hAnsi="Times New Roman" w:cs="Times New Roman"/>
          <w:sz w:val="28"/>
          <w:szCs w:val="28"/>
          <w:lang w:val="ru-RU"/>
        </w:rPr>
        <w:t>2  Соната</w:t>
      </w:r>
      <w:proofErr w:type="gramEnd"/>
      <w:r w:rsidRPr="00141024">
        <w:rPr>
          <w:rFonts w:ascii="Times New Roman" w:eastAsia="Geeza Pro" w:hAnsi="Times New Roman" w:cs="Times New Roman"/>
          <w:sz w:val="28"/>
          <w:szCs w:val="28"/>
          <w:lang w:val="ru-RU"/>
        </w:rPr>
        <w:t xml:space="preserve"> си минор</w:t>
      </w:r>
    </w:p>
    <w:p w14:paraId="1E82B7A4"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Моцарт В.                 </w:t>
      </w:r>
      <w:proofErr w:type="gramStart"/>
      <w:r w:rsidRPr="00141024">
        <w:rPr>
          <w:rFonts w:ascii="Times New Roman" w:eastAsia="Geeza Pro" w:hAnsi="Times New Roman" w:cs="Times New Roman"/>
          <w:sz w:val="28"/>
          <w:szCs w:val="28"/>
          <w:lang w:val="ru-RU"/>
        </w:rPr>
        <w:t>Сонаты:  До</w:t>
      </w:r>
      <w:proofErr w:type="gramEnd"/>
      <w:r w:rsidRPr="00141024">
        <w:rPr>
          <w:rFonts w:ascii="Times New Roman" w:eastAsia="Geeza Pro" w:hAnsi="Times New Roman" w:cs="Times New Roman"/>
          <w:sz w:val="28"/>
          <w:szCs w:val="28"/>
          <w:lang w:val="ru-RU"/>
        </w:rPr>
        <w:t xml:space="preserve"> мажор, Фа мажор, Ре мажор, Си-бемоль мажор</w:t>
      </w:r>
    </w:p>
    <w:p w14:paraId="17CBCBB9"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Концерты №№17, 23</w:t>
      </w:r>
    </w:p>
    <w:p w14:paraId="00533414"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Вариации Ре мажор</w:t>
      </w:r>
    </w:p>
    <w:p w14:paraId="13019BC4"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lastRenderedPageBreak/>
        <w:t xml:space="preserve">Мендельсон Ф.         Концерт соль </w:t>
      </w:r>
      <w:proofErr w:type="gramStart"/>
      <w:r w:rsidRPr="00141024">
        <w:rPr>
          <w:rFonts w:ascii="Times New Roman" w:eastAsia="Geeza Pro" w:hAnsi="Times New Roman" w:cs="Times New Roman"/>
          <w:sz w:val="28"/>
          <w:szCs w:val="28"/>
          <w:lang w:val="ru-RU"/>
        </w:rPr>
        <w:t>минор,  1</w:t>
      </w:r>
      <w:proofErr w:type="gramEnd"/>
      <w:r w:rsidRPr="00141024">
        <w:rPr>
          <w:rFonts w:ascii="Times New Roman" w:eastAsia="Geeza Pro" w:hAnsi="Times New Roman" w:cs="Times New Roman"/>
          <w:sz w:val="28"/>
          <w:szCs w:val="28"/>
          <w:lang w:val="ru-RU"/>
        </w:rPr>
        <w:t>-я часть</w:t>
      </w:r>
    </w:p>
    <w:p w14:paraId="3FC16008" w14:textId="77777777" w:rsidR="00223787" w:rsidRPr="00141024" w:rsidRDefault="00223787" w:rsidP="00223787">
      <w:pPr>
        <w:spacing w:line="360" w:lineRule="auto"/>
        <w:rPr>
          <w:rFonts w:ascii="Times New Roman" w:eastAsia="Geeza Pro" w:hAnsi="Times New Roman" w:cs="Times New Roman"/>
          <w:sz w:val="28"/>
          <w:szCs w:val="28"/>
          <w:lang w:val="ru-RU"/>
        </w:rPr>
      </w:pPr>
      <w:proofErr w:type="spellStart"/>
      <w:r w:rsidRPr="00141024">
        <w:rPr>
          <w:rFonts w:ascii="Times New Roman" w:eastAsia="Geeza Pro" w:hAnsi="Times New Roman" w:cs="Times New Roman"/>
          <w:sz w:val="28"/>
          <w:szCs w:val="28"/>
          <w:lang w:val="ru-RU"/>
        </w:rPr>
        <w:t>Парадизи</w:t>
      </w:r>
      <w:proofErr w:type="spellEnd"/>
      <w:r w:rsidRPr="00141024">
        <w:rPr>
          <w:rFonts w:ascii="Times New Roman" w:eastAsia="Geeza Pro" w:hAnsi="Times New Roman" w:cs="Times New Roman"/>
          <w:sz w:val="28"/>
          <w:szCs w:val="28"/>
          <w:lang w:val="ru-RU"/>
        </w:rPr>
        <w:t xml:space="preserve"> П.             Соната Ля мажор</w:t>
      </w:r>
    </w:p>
    <w:p w14:paraId="788DF318" w14:textId="77777777" w:rsidR="00223787" w:rsidRPr="00141024" w:rsidRDefault="00223787" w:rsidP="00223787">
      <w:pPr>
        <w:spacing w:line="360" w:lineRule="auto"/>
        <w:rPr>
          <w:rFonts w:ascii="Times New Roman" w:eastAsia="Geeza Pro" w:hAnsi="Times New Roman" w:cs="Times New Roman"/>
          <w:sz w:val="28"/>
          <w:szCs w:val="28"/>
          <w:lang w:val="ru-RU"/>
        </w:rPr>
      </w:pPr>
      <w:proofErr w:type="spellStart"/>
      <w:r w:rsidRPr="00141024">
        <w:rPr>
          <w:rFonts w:ascii="Times New Roman" w:eastAsia="Geeza Pro" w:hAnsi="Times New Roman" w:cs="Times New Roman"/>
          <w:sz w:val="28"/>
          <w:szCs w:val="28"/>
          <w:lang w:val="ru-RU"/>
        </w:rPr>
        <w:t>Скарлатти</w:t>
      </w:r>
      <w:proofErr w:type="spellEnd"/>
      <w:r w:rsidRPr="00141024">
        <w:rPr>
          <w:rFonts w:ascii="Times New Roman" w:eastAsia="Geeza Pro" w:hAnsi="Times New Roman" w:cs="Times New Roman"/>
          <w:sz w:val="28"/>
          <w:szCs w:val="28"/>
          <w:lang w:val="ru-RU"/>
        </w:rPr>
        <w:t xml:space="preserve"> Д.            60 сонат, под ред. А. </w:t>
      </w:r>
      <w:proofErr w:type="spellStart"/>
      <w:r w:rsidRPr="00141024">
        <w:rPr>
          <w:rFonts w:ascii="Times New Roman" w:eastAsia="Geeza Pro" w:hAnsi="Times New Roman" w:cs="Times New Roman"/>
          <w:sz w:val="28"/>
          <w:szCs w:val="28"/>
          <w:lang w:val="ru-RU"/>
        </w:rPr>
        <w:t>Гольденвейзера</w:t>
      </w:r>
      <w:proofErr w:type="spellEnd"/>
      <w:r w:rsidRPr="00141024">
        <w:rPr>
          <w:rFonts w:ascii="Times New Roman" w:eastAsia="Geeza Pro" w:hAnsi="Times New Roman" w:cs="Times New Roman"/>
          <w:sz w:val="28"/>
          <w:szCs w:val="28"/>
          <w:lang w:val="ru-RU"/>
        </w:rPr>
        <w:t xml:space="preserve"> (наиболее легкие)</w:t>
      </w:r>
    </w:p>
    <w:p w14:paraId="78B3CA1D" w14:textId="77777777" w:rsidR="00223787" w:rsidRPr="00141024" w:rsidRDefault="00223787" w:rsidP="00223787">
      <w:pPr>
        <w:pStyle w:val="2"/>
        <w:tabs>
          <w:tab w:val="center" w:pos="1468"/>
          <w:tab w:val="center" w:pos="2723"/>
        </w:tabs>
        <w:ind w:left="0" w:firstLine="0"/>
        <w:rPr>
          <w:rFonts w:eastAsia="Calibri"/>
          <w:i w:val="0"/>
          <w:sz w:val="22"/>
        </w:rPr>
      </w:pPr>
    </w:p>
    <w:p w14:paraId="245DB80B" w14:textId="77777777" w:rsidR="00223787" w:rsidRPr="00141024" w:rsidRDefault="00223787" w:rsidP="00223787">
      <w:pPr>
        <w:pStyle w:val="1"/>
        <w:ind w:left="719" w:right="19"/>
      </w:pPr>
      <w:r w:rsidRPr="00141024">
        <w:t>7 класс</w:t>
      </w:r>
      <w:r w:rsidRPr="00141024">
        <w:rPr>
          <w:b w:val="0"/>
        </w:rPr>
        <w:t xml:space="preserve"> </w:t>
      </w:r>
    </w:p>
    <w:p w14:paraId="3A6A3B10" w14:textId="77777777" w:rsidR="00223787" w:rsidRPr="00141024" w:rsidRDefault="00223787" w:rsidP="00223787">
      <w:pPr>
        <w:spacing w:after="91" w:line="259" w:lineRule="auto"/>
        <w:ind w:left="709"/>
        <w:rPr>
          <w:rFonts w:ascii="Times New Roman" w:hAnsi="Times New Roman" w:cs="Times New Roman"/>
          <w:lang w:val="ru-RU"/>
        </w:rPr>
      </w:pPr>
      <w:r w:rsidRPr="00141024">
        <w:rPr>
          <w:rFonts w:ascii="Times New Roman" w:hAnsi="Times New Roman" w:cs="Times New Roman"/>
          <w:lang w:val="ru-RU"/>
        </w:rPr>
        <w:t xml:space="preserve"> </w:t>
      </w:r>
    </w:p>
    <w:p w14:paraId="1868B014" w14:textId="77777777" w:rsidR="00223787" w:rsidRPr="00141024" w:rsidRDefault="00223787" w:rsidP="00141024">
      <w:pPr>
        <w:spacing w:after="114" w:line="259" w:lineRule="auto"/>
        <w:ind w:left="10" w:right="667" w:hanging="10"/>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За год учащиеся должны сыграть три зачета и переводной экзамен.  </w:t>
      </w:r>
    </w:p>
    <w:p w14:paraId="0337ABE3" w14:textId="77777777" w:rsidR="00223787" w:rsidRPr="00141024" w:rsidRDefault="00223787" w:rsidP="00141024">
      <w:pPr>
        <w:ind w:left="1276" w:right="58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В третьей четверти </w:t>
      </w:r>
      <w:proofErr w:type="gramStart"/>
      <w:r w:rsidRPr="00141024">
        <w:rPr>
          <w:rFonts w:ascii="Times New Roman" w:hAnsi="Times New Roman" w:cs="Times New Roman"/>
          <w:sz w:val="28"/>
          <w:szCs w:val="28"/>
          <w:lang w:val="ru-RU"/>
        </w:rPr>
        <w:t>учащиеся  сдают</w:t>
      </w:r>
      <w:proofErr w:type="gramEnd"/>
      <w:r w:rsidRPr="00141024">
        <w:rPr>
          <w:rFonts w:ascii="Times New Roman" w:hAnsi="Times New Roman" w:cs="Times New Roman"/>
          <w:sz w:val="28"/>
          <w:szCs w:val="28"/>
          <w:lang w:val="ru-RU"/>
        </w:rPr>
        <w:t xml:space="preserve"> технический зачёт (этюд и гаммы). </w:t>
      </w:r>
    </w:p>
    <w:p w14:paraId="09C9D4EC" w14:textId="77777777" w:rsidR="00223787" w:rsidRPr="00141024" w:rsidRDefault="00223787" w:rsidP="00141024">
      <w:pPr>
        <w:spacing w:after="25" w:line="343" w:lineRule="auto"/>
        <w:ind w:left="709" w:right="586" w:firstLine="566"/>
        <w:jc w:val="both"/>
        <w:rPr>
          <w:rFonts w:ascii="Times New Roman" w:hAnsi="Times New Roman" w:cs="Times New Roman"/>
          <w:sz w:val="28"/>
          <w:szCs w:val="28"/>
          <w:lang w:val="ru-RU"/>
        </w:rPr>
      </w:pPr>
      <w:r w:rsidRPr="00141024">
        <w:rPr>
          <w:rFonts w:ascii="Times New Roman" w:hAnsi="Times New Roman" w:cs="Times New Roman"/>
          <w:sz w:val="28"/>
          <w:szCs w:val="28"/>
          <w:lang w:val="ru-RU"/>
        </w:rPr>
        <w:t xml:space="preserve">Требования </w:t>
      </w:r>
      <w:r w:rsidRPr="00141024">
        <w:rPr>
          <w:rFonts w:ascii="Times New Roman" w:hAnsi="Times New Roman" w:cs="Times New Roman"/>
          <w:sz w:val="28"/>
          <w:szCs w:val="28"/>
          <w:lang w:val="ru-RU"/>
        </w:rPr>
        <w:tab/>
        <w:t xml:space="preserve">к </w:t>
      </w:r>
      <w:r w:rsidRPr="00141024">
        <w:rPr>
          <w:rFonts w:ascii="Times New Roman" w:hAnsi="Times New Roman" w:cs="Times New Roman"/>
          <w:sz w:val="28"/>
          <w:szCs w:val="28"/>
          <w:lang w:val="ru-RU"/>
        </w:rPr>
        <w:tab/>
        <w:t xml:space="preserve">переводному </w:t>
      </w:r>
      <w:r w:rsidRPr="00141024">
        <w:rPr>
          <w:rFonts w:ascii="Times New Roman" w:hAnsi="Times New Roman" w:cs="Times New Roman"/>
          <w:sz w:val="28"/>
          <w:szCs w:val="28"/>
          <w:lang w:val="ru-RU"/>
        </w:rPr>
        <w:tab/>
        <w:t xml:space="preserve">экзамену: </w:t>
      </w:r>
      <w:r w:rsidRPr="00141024">
        <w:rPr>
          <w:rFonts w:ascii="Times New Roman" w:hAnsi="Times New Roman" w:cs="Times New Roman"/>
          <w:sz w:val="28"/>
          <w:szCs w:val="28"/>
          <w:lang w:val="ru-RU"/>
        </w:rPr>
        <w:tab/>
        <w:t xml:space="preserve">крупная </w:t>
      </w:r>
      <w:r w:rsidRPr="00141024">
        <w:rPr>
          <w:rFonts w:ascii="Times New Roman" w:hAnsi="Times New Roman" w:cs="Times New Roman"/>
          <w:sz w:val="28"/>
          <w:szCs w:val="28"/>
          <w:lang w:val="ru-RU"/>
        </w:rPr>
        <w:tab/>
        <w:t xml:space="preserve">форма, </w:t>
      </w:r>
      <w:r w:rsidRPr="00141024">
        <w:rPr>
          <w:rFonts w:ascii="Times New Roman" w:hAnsi="Times New Roman" w:cs="Times New Roman"/>
          <w:sz w:val="28"/>
          <w:szCs w:val="28"/>
          <w:lang w:val="ru-RU"/>
        </w:rPr>
        <w:tab/>
        <w:t xml:space="preserve">(классическая, романтическая), пьеса. </w:t>
      </w:r>
    </w:p>
    <w:p w14:paraId="1EFA10B8" w14:textId="77777777" w:rsidR="00223787" w:rsidRPr="00141024" w:rsidRDefault="00223787" w:rsidP="00223787">
      <w:pPr>
        <w:spacing w:after="25" w:line="343" w:lineRule="auto"/>
        <w:ind w:left="709" w:right="586" w:firstLine="566"/>
        <w:rPr>
          <w:rFonts w:ascii="Times New Roman" w:hAnsi="Times New Roman" w:cs="Times New Roman"/>
          <w:lang w:val="ru-RU"/>
        </w:rPr>
      </w:pPr>
    </w:p>
    <w:p w14:paraId="7A60290A" w14:textId="77777777" w:rsidR="00223787" w:rsidRPr="00141024" w:rsidRDefault="00223787" w:rsidP="00223787">
      <w:pPr>
        <w:ind w:firstLine="709"/>
        <w:outlineLvl w:val="8"/>
        <w:rPr>
          <w:rFonts w:ascii="Times New Roman" w:hAnsi="Times New Roman" w:cs="Times New Roman"/>
          <w:b/>
          <w:i/>
          <w:sz w:val="28"/>
          <w:szCs w:val="28"/>
          <w:lang w:val="ru-RU"/>
        </w:rPr>
      </w:pPr>
      <w:r w:rsidRPr="00141024">
        <w:rPr>
          <w:rFonts w:ascii="Times New Roman" w:hAnsi="Times New Roman" w:cs="Times New Roman"/>
          <w:b/>
          <w:i/>
          <w:sz w:val="28"/>
          <w:szCs w:val="28"/>
          <w:lang w:val="ru-RU"/>
        </w:rPr>
        <w:t>Тех. зачет</w:t>
      </w:r>
    </w:p>
    <w:p w14:paraId="56135D27" w14:textId="77777777" w:rsidR="00223787" w:rsidRPr="00141024" w:rsidRDefault="00223787" w:rsidP="00223787">
      <w:pPr>
        <w:ind w:firstLine="709"/>
        <w:outlineLvl w:val="8"/>
        <w:rPr>
          <w:rFonts w:ascii="Times New Roman" w:hAnsi="Times New Roman" w:cs="Times New Roman"/>
          <w:i/>
          <w:sz w:val="28"/>
          <w:szCs w:val="28"/>
          <w:u w:val="single"/>
          <w:lang w:val="ru-RU"/>
        </w:rPr>
      </w:pPr>
      <w:r w:rsidRPr="00141024">
        <w:rPr>
          <w:rFonts w:ascii="Times New Roman" w:hAnsi="Times New Roman" w:cs="Times New Roman"/>
          <w:i/>
          <w:sz w:val="28"/>
          <w:szCs w:val="28"/>
          <w:u w:val="single"/>
          <w:lang w:val="ru-RU"/>
        </w:rPr>
        <w:t>Гаммы до 5ти знаков:</w:t>
      </w:r>
    </w:p>
    <w:p w14:paraId="3FE994C8" w14:textId="77777777" w:rsidR="00223787" w:rsidRPr="00141024" w:rsidRDefault="00223787" w:rsidP="00223787">
      <w:pPr>
        <w:pStyle w:val="Default"/>
        <w:ind w:firstLine="709"/>
        <w:jc w:val="both"/>
        <w:outlineLvl w:val="8"/>
        <w:rPr>
          <w:sz w:val="28"/>
          <w:szCs w:val="28"/>
        </w:rPr>
      </w:pPr>
      <w:r w:rsidRPr="00141024">
        <w:rPr>
          <w:sz w:val="28"/>
          <w:szCs w:val="28"/>
        </w:rPr>
        <w:t xml:space="preserve">В 1-ом полугодии гамма </w:t>
      </w:r>
      <w:r w:rsidRPr="00141024">
        <w:rPr>
          <w:sz w:val="28"/>
          <w:szCs w:val="28"/>
          <w:lang w:val="en-US"/>
        </w:rPr>
        <w:t>Des</w:t>
      </w:r>
      <w:r w:rsidRPr="00141024">
        <w:rPr>
          <w:sz w:val="28"/>
          <w:szCs w:val="28"/>
        </w:rPr>
        <w:t>-</w:t>
      </w:r>
      <w:r w:rsidRPr="00141024">
        <w:rPr>
          <w:sz w:val="28"/>
          <w:szCs w:val="28"/>
          <w:lang w:val="en-US"/>
        </w:rPr>
        <w:t>dur</w:t>
      </w:r>
      <w:r w:rsidRPr="00141024">
        <w:rPr>
          <w:sz w:val="28"/>
          <w:szCs w:val="28"/>
        </w:rPr>
        <w:t xml:space="preserve"> или </w:t>
      </w:r>
      <w:r w:rsidRPr="00141024">
        <w:rPr>
          <w:sz w:val="28"/>
          <w:szCs w:val="28"/>
          <w:lang w:val="en-US"/>
        </w:rPr>
        <w:t>H</w:t>
      </w:r>
      <w:r w:rsidRPr="00141024">
        <w:rPr>
          <w:sz w:val="28"/>
          <w:szCs w:val="28"/>
        </w:rPr>
        <w:t xml:space="preserve">- </w:t>
      </w:r>
      <w:r w:rsidRPr="00141024">
        <w:rPr>
          <w:sz w:val="28"/>
          <w:szCs w:val="28"/>
          <w:lang w:val="en-US"/>
        </w:rPr>
        <w:t>dur</w:t>
      </w:r>
      <w:r w:rsidRPr="00141024">
        <w:rPr>
          <w:sz w:val="28"/>
          <w:szCs w:val="28"/>
        </w:rPr>
        <w:t>,</w:t>
      </w:r>
    </w:p>
    <w:p w14:paraId="7EFDA0E8" w14:textId="77777777" w:rsidR="00223787" w:rsidRPr="00141024" w:rsidRDefault="00223787" w:rsidP="00223787">
      <w:pPr>
        <w:pStyle w:val="Default"/>
        <w:ind w:firstLine="709"/>
        <w:jc w:val="both"/>
        <w:outlineLvl w:val="8"/>
        <w:rPr>
          <w:sz w:val="28"/>
          <w:szCs w:val="28"/>
        </w:rPr>
      </w:pPr>
      <w:r w:rsidRPr="00141024">
        <w:rPr>
          <w:sz w:val="28"/>
          <w:szCs w:val="28"/>
        </w:rPr>
        <w:t xml:space="preserve"> во 2-</w:t>
      </w:r>
      <w:proofErr w:type="gramStart"/>
      <w:r w:rsidRPr="00141024">
        <w:rPr>
          <w:sz w:val="28"/>
          <w:szCs w:val="28"/>
        </w:rPr>
        <w:t>ом  полугодии</w:t>
      </w:r>
      <w:proofErr w:type="gramEnd"/>
      <w:r w:rsidRPr="00141024">
        <w:rPr>
          <w:sz w:val="28"/>
          <w:szCs w:val="28"/>
        </w:rPr>
        <w:t xml:space="preserve"> гамма </w:t>
      </w:r>
      <w:r w:rsidRPr="00141024">
        <w:rPr>
          <w:sz w:val="28"/>
          <w:szCs w:val="28"/>
          <w:lang w:val="en-US"/>
        </w:rPr>
        <w:t>b</w:t>
      </w:r>
      <w:r w:rsidRPr="00141024">
        <w:rPr>
          <w:sz w:val="28"/>
          <w:szCs w:val="28"/>
        </w:rPr>
        <w:t>-</w:t>
      </w:r>
      <w:r w:rsidRPr="00141024">
        <w:rPr>
          <w:sz w:val="28"/>
          <w:szCs w:val="28"/>
          <w:lang w:val="en-US"/>
        </w:rPr>
        <w:t>moll</w:t>
      </w:r>
      <w:r w:rsidRPr="00141024">
        <w:rPr>
          <w:sz w:val="28"/>
          <w:szCs w:val="28"/>
        </w:rPr>
        <w:t xml:space="preserve"> или </w:t>
      </w:r>
      <w:proofErr w:type="spellStart"/>
      <w:r w:rsidRPr="00141024">
        <w:rPr>
          <w:sz w:val="28"/>
          <w:szCs w:val="28"/>
          <w:lang w:val="en-US"/>
        </w:rPr>
        <w:t>gis</w:t>
      </w:r>
      <w:proofErr w:type="spellEnd"/>
      <w:r w:rsidRPr="00141024">
        <w:rPr>
          <w:sz w:val="28"/>
          <w:szCs w:val="28"/>
        </w:rPr>
        <w:t>-</w:t>
      </w:r>
      <w:r w:rsidRPr="00141024">
        <w:rPr>
          <w:sz w:val="28"/>
          <w:szCs w:val="28"/>
          <w:lang w:val="en-US"/>
        </w:rPr>
        <w:t>moll</w:t>
      </w:r>
      <w:r w:rsidRPr="00141024">
        <w:rPr>
          <w:sz w:val="28"/>
          <w:szCs w:val="28"/>
        </w:rPr>
        <w:t xml:space="preserve"> (три вида) от 4х октав.</w:t>
      </w:r>
    </w:p>
    <w:p w14:paraId="6312E5D5"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Гамма в прямом движении в терцию и дециму;</w:t>
      </w:r>
    </w:p>
    <w:p w14:paraId="6707F877"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Аккорды по четыре звука двумя руками;</w:t>
      </w:r>
    </w:p>
    <w:p w14:paraId="37D3D023"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Арпеджио короткие двумя руками;</w:t>
      </w:r>
    </w:p>
    <w:p w14:paraId="53E49F90"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Арпеджио ломаные двумя руками;</w:t>
      </w:r>
    </w:p>
    <w:p w14:paraId="04CA30C8"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Хроматическая гамма в прямом и расходящимся движении;</w:t>
      </w:r>
    </w:p>
    <w:p w14:paraId="5BBE177C" w14:textId="77777777" w:rsidR="00223787" w:rsidRPr="00141024" w:rsidRDefault="00223787" w:rsidP="00223787">
      <w:pPr>
        <w:pStyle w:val="Default"/>
        <w:numPr>
          <w:ilvl w:val="0"/>
          <w:numId w:val="39"/>
        </w:numPr>
        <w:ind w:left="0" w:firstLine="709"/>
        <w:jc w:val="both"/>
        <w:outlineLvl w:val="8"/>
        <w:rPr>
          <w:sz w:val="28"/>
          <w:szCs w:val="28"/>
        </w:rPr>
      </w:pPr>
      <w:r w:rsidRPr="00141024">
        <w:rPr>
          <w:sz w:val="28"/>
          <w:szCs w:val="28"/>
        </w:rPr>
        <w:t>Коллоквиум.</w:t>
      </w:r>
    </w:p>
    <w:p w14:paraId="2697DE0B" w14:textId="39A3E9EF" w:rsidR="00223787" w:rsidRDefault="00223787" w:rsidP="00223787">
      <w:pPr>
        <w:pStyle w:val="Default"/>
        <w:ind w:firstLine="709"/>
        <w:jc w:val="both"/>
        <w:outlineLvl w:val="8"/>
        <w:rPr>
          <w:sz w:val="28"/>
          <w:szCs w:val="28"/>
        </w:rPr>
      </w:pPr>
      <w:r w:rsidRPr="00141024">
        <w:rPr>
          <w:i/>
          <w:sz w:val="28"/>
          <w:szCs w:val="28"/>
        </w:rPr>
        <w:t xml:space="preserve">Для детей </w:t>
      </w:r>
      <w:r w:rsidR="00141024">
        <w:rPr>
          <w:i/>
          <w:sz w:val="28"/>
          <w:szCs w:val="28"/>
        </w:rPr>
        <w:t>основной группы</w:t>
      </w:r>
      <w:r w:rsidRPr="00141024">
        <w:rPr>
          <w:i/>
          <w:sz w:val="28"/>
          <w:szCs w:val="28"/>
        </w:rPr>
        <w:t>,</w:t>
      </w:r>
      <w:r w:rsidRPr="00141024">
        <w:rPr>
          <w:sz w:val="28"/>
          <w:szCs w:val="28"/>
        </w:rPr>
        <w:t xml:space="preserve"> можно упростить все вышеперечисленное до 2х октав отдельно каждой рукой.</w:t>
      </w:r>
    </w:p>
    <w:p w14:paraId="60525056" w14:textId="77777777" w:rsidR="00E00759" w:rsidRPr="00141024" w:rsidRDefault="00E00759" w:rsidP="00223787">
      <w:pPr>
        <w:pStyle w:val="Default"/>
        <w:ind w:firstLine="709"/>
        <w:jc w:val="both"/>
        <w:outlineLvl w:val="8"/>
        <w:rPr>
          <w:sz w:val="28"/>
          <w:szCs w:val="28"/>
        </w:rPr>
      </w:pPr>
    </w:p>
    <w:p w14:paraId="2B2E185A" w14:textId="77777777" w:rsidR="00223787" w:rsidRPr="00141024" w:rsidRDefault="00223787" w:rsidP="00223787">
      <w:pPr>
        <w:spacing w:after="28" w:line="342" w:lineRule="auto"/>
        <w:ind w:left="709" w:right="586" w:firstLine="566"/>
        <w:jc w:val="center"/>
        <w:rPr>
          <w:rFonts w:ascii="Times New Roman" w:hAnsi="Times New Roman" w:cs="Times New Roman"/>
          <w:b/>
          <w:i/>
          <w:sz w:val="28"/>
          <w:szCs w:val="28"/>
          <w:lang w:val="ru-RU"/>
        </w:rPr>
      </w:pPr>
      <w:r w:rsidRPr="00141024">
        <w:rPr>
          <w:rFonts w:ascii="Times New Roman" w:hAnsi="Times New Roman" w:cs="Times New Roman"/>
          <w:b/>
          <w:i/>
          <w:sz w:val="28"/>
          <w:szCs w:val="28"/>
          <w:lang w:val="ru-RU"/>
        </w:rPr>
        <w:t>Коллоквиум</w:t>
      </w:r>
    </w:p>
    <w:p w14:paraId="2268EBB2"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 Что такое ритм? Какие вы знаете длительности? Для чего они используются? Ритмические примеры. Что такое «размер»? Какие размеры вы знаете? Какой ритм называется пунктирным?</w:t>
      </w:r>
    </w:p>
    <w:p w14:paraId="2E26CB94"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 xml:space="preserve">2. Что такое темп? Перечислите темпы, которые вы знаете. Как и где они указываются в нотах?  </w:t>
      </w:r>
    </w:p>
    <w:p w14:paraId="215CC449"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w:t>
      </w:r>
      <w:proofErr w:type="gramStart"/>
      <w:r w:rsidRPr="00141024">
        <w:rPr>
          <w:rFonts w:ascii="Times New Roman" w:hAnsi="Times New Roman" w:cs="Times New Roman"/>
          <w:i/>
          <w:lang w:val="ru-RU"/>
        </w:rPr>
        <w:t>дольче  -</w:t>
      </w:r>
      <w:proofErr w:type="gramEnd"/>
      <w:r w:rsidRPr="00141024">
        <w:rPr>
          <w:rFonts w:ascii="Times New Roman" w:hAnsi="Times New Roman" w:cs="Times New Roman"/>
          <w:i/>
          <w:lang w:val="ru-RU"/>
        </w:rPr>
        <w:t xml:space="preserve"> нежно; </w:t>
      </w:r>
      <w:r w:rsidRPr="00141024">
        <w:rPr>
          <w:rFonts w:ascii="Times New Roman" w:hAnsi="Times New Roman" w:cs="Times New Roman"/>
          <w:i/>
        </w:rPr>
        <w:t>andante</w:t>
      </w:r>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андантэ</w:t>
      </w:r>
      <w:proofErr w:type="spellEnd"/>
      <w:r w:rsidRPr="00141024">
        <w:rPr>
          <w:rFonts w:ascii="Times New Roman" w:hAnsi="Times New Roman" w:cs="Times New Roman"/>
          <w:i/>
          <w:lang w:val="ru-RU"/>
        </w:rPr>
        <w:t xml:space="preserve"> -  спокойно; </w:t>
      </w:r>
      <w:r w:rsidRPr="00141024">
        <w:rPr>
          <w:rFonts w:ascii="Times New Roman" w:hAnsi="Times New Roman" w:cs="Times New Roman"/>
          <w:i/>
        </w:rPr>
        <w:t>andantino</w:t>
      </w:r>
      <w:r w:rsidRPr="00141024">
        <w:rPr>
          <w:rFonts w:ascii="Times New Roman" w:hAnsi="Times New Roman" w:cs="Times New Roman"/>
          <w:i/>
          <w:lang w:val="ru-RU"/>
        </w:rPr>
        <w:t xml:space="preserve"> - андантино - быстрее, чем </w:t>
      </w:r>
      <w:proofErr w:type="spellStart"/>
      <w:r w:rsidRPr="00141024">
        <w:rPr>
          <w:rFonts w:ascii="Times New Roman" w:hAnsi="Times New Roman" w:cs="Times New Roman"/>
          <w:i/>
          <w:lang w:val="ru-RU"/>
        </w:rPr>
        <w:t>андантэ</w:t>
      </w:r>
      <w:proofErr w:type="spellEnd"/>
      <w:r w:rsidRPr="00141024">
        <w:rPr>
          <w:rFonts w:ascii="Times New Roman" w:hAnsi="Times New Roman" w:cs="Times New Roman"/>
          <w:i/>
          <w:lang w:val="ru-RU"/>
        </w:rPr>
        <w:t xml:space="preserve">; </w:t>
      </w:r>
      <w:r w:rsidRPr="00141024">
        <w:rPr>
          <w:rFonts w:ascii="Times New Roman" w:hAnsi="Times New Roman" w:cs="Times New Roman"/>
          <w:i/>
        </w:rPr>
        <w:t>moderato</w:t>
      </w:r>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модэрато</w:t>
      </w:r>
      <w:proofErr w:type="spellEnd"/>
      <w:r w:rsidRPr="00141024">
        <w:rPr>
          <w:rFonts w:ascii="Times New Roman" w:hAnsi="Times New Roman" w:cs="Times New Roman"/>
          <w:i/>
          <w:lang w:val="ru-RU"/>
        </w:rPr>
        <w:t xml:space="preserve">  - умеренно;</w:t>
      </w:r>
    </w:p>
    <w:p w14:paraId="7EE2DDFC"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allegro</w:t>
      </w:r>
      <w:r w:rsidRPr="00141024">
        <w:rPr>
          <w:rFonts w:ascii="Times New Roman" w:hAnsi="Times New Roman" w:cs="Times New Roman"/>
          <w:i/>
          <w:lang w:val="ru-RU"/>
        </w:rPr>
        <w:t xml:space="preserve"> </w:t>
      </w:r>
      <w:proofErr w:type="gramStart"/>
      <w:r w:rsidRPr="00141024">
        <w:rPr>
          <w:rFonts w:ascii="Times New Roman" w:hAnsi="Times New Roman" w:cs="Times New Roman"/>
          <w:i/>
          <w:lang w:val="ru-RU"/>
        </w:rPr>
        <w:t>-  аллегро</w:t>
      </w:r>
      <w:proofErr w:type="gramEnd"/>
      <w:r w:rsidRPr="00141024">
        <w:rPr>
          <w:rFonts w:ascii="Times New Roman" w:hAnsi="Times New Roman" w:cs="Times New Roman"/>
          <w:i/>
          <w:lang w:val="ru-RU"/>
        </w:rPr>
        <w:t xml:space="preserve"> – скоро; </w:t>
      </w:r>
      <w:r w:rsidRPr="00141024">
        <w:rPr>
          <w:rFonts w:ascii="Times New Roman" w:hAnsi="Times New Roman" w:cs="Times New Roman"/>
          <w:i/>
        </w:rPr>
        <w:t>presto</w:t>
      </w:r>
      <w:r w:rsidRPr="00141024">
        <w:rPr>
          <w:rFonts w:ascii="Times New Roman" w:hAnsi="Times New Roman" w:cs="Times New Roman"/>
          <w:i/>
          <w:lang w:val="ru-RU"/>
        </w:rPr>
        <w:t xml:space="preserve"> – быстро; </w:t>
      </w:r>
      <w:r w:rsidRPr="00141024">
        <w:rPr>
          <w:rFonts w:ascii="Times New Roman" w:hAnsi="Times New Roman" w:cs="Times New Roman"/>
          <w:i/>
        </w:rPr>
        <w:t>Vivo</w:t>
      </w:r>
      <w:r w:rsidRPr="00141024">
        <w:rPr>
          <w:rFonts w:ascii="Times New Roman" w:hAnsi="Times New Roman" w:cs="Times New Roman"/>
          <w:i/>
          <w:lang w:val="ru-RU"/>
        </w:rPr>
        <w:t xml:space="preserve"> –живо; </w:t>
      </w:r>
      <w:r w:rsidRPr="00141024">
        <w:rPr>
          <w:rFonts w:ascii="Times New Roman" w:hAnsi="Times New Roman" w:cs="Times New Roman"/>
          <w:i/>
        </w:rPr>
        <w:t>allegretto</w:t>
      </w:r>
      <w:r w:rsidRPr="00141024">
        <w:rPr>
          <w:rFonts w:ascii="Times New Roman" w:hAnsi="Times New Roman" w:cs="Times New Roman"/>
          <w:i/>
          <w:lang w:val="ru-RU"/>
        </w:rPr>
        <w:t xml:space="preserve"> - аллегретто  - оживленно</w:t>
      </w:r>
    </w:p>
    <w:p w14:paraId="606B18F6"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Largo</w:t>
      </w:r>
      <w:r w:rsidRPr="00141024">
        <w:rPr>
          <w:rFonts w:ascii="Times New Roman" w:hAnsi="Times New Roman" w:cs="Times New Roman"/>
          <w:i/>
          <w:lang w:val="ru-RU"/>
        </w:rPr>
        <w:t xml:space="preserve"> –медленно, широко; </w:t>
      </w:r>
      <w:r w:rsidRPr="00141024">
        <w:rPr>
          <w:rFonts w:ascii="Times New Roman" w:hAnsi="Times New Roman" w:cs="Times New Roman"/>
          <w:i/>
        </w:rPr>
        <w:t>Lento</w:t>
      </w:r>
      <w:r w:rsidRPr="00141024">
        <w:rPr>
          <w:rFonts w:ascii="Times New Roman" w:hAnsi="Times New Roman" w:cs="Times New Roman"/>
          <w:i/>
          <w:lang w:val="ru-RU"/>
        </w:rPr>
        <w:t xml:space="preserve"> – протяжно)</w:t>
      </w:r>
    </w:p>
    <w:p w14:paraId="07A97E7F"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 xml:space="preserve">3. Какие Вы знаете музыкальные термины, обозначающие перемену темпа? </w:t>
      </w:r>
      <w:r w:rsidRPr="00141024">
        <w:rPr>
          <w:rFonts w:ascii="Times New Roman" w:hAnsi="Times New Roman" w:cs="Times New Roman"/>
          <w:i/>
          <w:lang w:val="ru-RU"/>
        </w:rPr>
        <w:t>(</w:t>
      </w:r>
      <w:r w:rsidRPr="00141024">
        <w:rPr>
          <w:rFonts w:ascii="Times New Roman" w:hAnsi="Times New Roman" w:cs="Times New Roman"/>
          <w:i/>
        </w:rPr>
        <w:t>ritenuto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ритэнуто</w:t>
      </w:r>
      <w:proofErr w:type="spellEnd"/>
      <w:r w:rsidRPr="00141024">
        <w:rPr>
          <w:rFonts w:ascii="Times New Roman" w:hAnsi="Times New Roman" w:cs="Times New Roman"/>
          <w:i/>
          <w:lang w:val="ru-RU"/>
        </w:rPr>
        <w:t xml:space="preserve">) — сдерживая; </w:t>
      </w:r>
      <w:r w:rsidRPr="00141024">
        <w:rPr>
          <w:rFonts w:ascii="Times New Roman" w:hAnsi="Times New Roman" w:cs="Times New Roman"/>
          <w:i/>
        </w:rPr>
        <w:t>a</w:t>
      </w:r>
      <w:r w:rsidRPr="00141024">
        <w:rPr>
          <w:rFonts w:ascii="Times New Roman" w:hAnsi="Times New Roman" w:cs="Times New Roman"/>
          <w:i/>
          <w:lang w:val="ru-RU"/>
        </w:rPr>
        <w:t xml:space="preserve"> </w:t>
      </w:r>
      <w:r w:rsidRPr="00141024">
        <w:rPr>
          <w:rFonts w:ascii="Times New Roman" w:hAnsi="Times New Roman" w:cs="Times New Roman"/>
          <w:i/>
        </w:rPr>
        <w:t>tempo</w:t>
      </w:r>
      <w:r w:rsidRPr="00141024">
        <w:rPr>
          <w:rFonts w:ascii="Times New Roman" w:hAnsi="Times New Roman" w:cs="Times New Roman"/>
          <w:i/>
          <w:lang w:val="ru-RU"/>
        </w:rPr>
        <w:t xml:space="preserve"> - а </w:t>
      </w:r>
      <w:proofErr w:type="spellStart"/>
      <w:proofErr w:type="gramStart"/>
      <w:r w:rsidRPr="00141024">
        <w:rPr>
          <w:rFonts w:ascii="Times New Roman" w:hAnsi="Times New Roman" w:cs="Times New Roman"/>
          <w:i/>
          <w:lang w:val="ru-RU"/>
        </w:rPr>
        <w:t>тэмпо</w:t>
      </w:r>
      <w:proofErr w:type="spellEnd"/>
      <w:r w:rsidRPr="00141024">
        <w:rPr>
          <w:rFonts w:ascii="Times New Roman" w:hAnsi="Times New Roman" w:cs="Times New Roman"/>
          <w:i/>
          <w:lang w:val="ru-RU"/>
        </w:rPr>
        <w:t xml:space="preserve">  -</w:t>
      </w:r>
      <w:proofErr w:type="gramEnd"/>
      <w:r w:rsidRPr="00141024">
        <w:rPr>
          <w:rFonts w:ascii="Times New Roman" w:hAnsi="Times New Roman" w:cs="Times New Roman"/>
          <w:i/>
          <w:lang w:val="ru-RU"/>
        </w:rPr>
        <w:t xml:space="preserve"> в прежнем темпе,  </w:t>
      </w:r>
      <w:r w:rsidRPr="00141024">
        <w:rPr>
          <w:rFonts w:ascii="Times New Roman" w:hAnsi="Times New Roman" w:cs="Times New Roman"/>
          <w:i/>
        </w:rPr>
        <w:t>accelerando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ачелерандо</w:t>
      </w:r>
      <w:proofErr w:type="spellEnd"/>
      <w:r w:rsidRPr="00141024">
        <w:rPr>
          <w:rFonts w:ascii="Times New Roman" w:hAnsi="Times New Roman" w:cs="Times New Roman"/>
          <w:i/>
          <w:lang w:val="ru-RU"/>
        </w:rPr>
        <w:t xml:space="preserve">) — ускоряя; </w:t>
      </w:r>
      <w:r w:rsidRPr="00141024">
        <w:rPr>
          <w:rFonts w:ascii="Times New Roman" w:hAnsi="Times New Roman" w:cs="Times New Roman"/>
          <w:i/>
        </w:rPr>
        <w:t>rallentando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раллентандо</w:t>
      </w:r>
      <w:proofErr w:type="spellEnd"/>
      <w:r w:rsidRPr="00141024">
        <w:rPr>
          <w:rFonts w:ascii="Times New Roman" w:hAnsi="Times New Roman" w:cs="Times New Roman"/>
          <w:i/>
          <w:lang w:val="ru-RU"/>
        </w:rPr>
        <w:t>) — замедляя</w:t>
      </w:r>
    </w:p>
    <w:p w14:paraId="0C667B8C"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 xml:space="preserve">4. Какие Вы знаете музыкальные термины, которые используют для уточнения характера произведения? Где ставятся значки или термины, обозначающие темп? А где ставятся значки, уточняющие характер произведения? </w:t>
      </w:r>
      <w:r w:rsidRPr="00141024">
        <w:rPr>
          <w:rFonts w:ascii="Times New Roman" w:hAnsi="Times New Roman" w:cs="Times New Roman"/>
          <w:i/>
          <w:lang w:val="ru-RU"/>
        </w:rPr>
        <w:t xml:space="preserve">(Музыкальные термины, обозначающие темпы, пишутся в самом начале произведения. Остальные пояснения (значки </w:t>
      </w:r>
      <w:r w:rsidRPr="00141024">
        <w:rPr>
          <w:rFonts w:ascii="Times New Roman" w:hAnsi="Times New Roman" w:cs="Times New Roman"/>
          <w:i/>
          <w:lang w:val="ru-RU"/>
        </w:rPr>
        <w:lastRenderedPageBreak/>
        <w:t>динамических оттенков, термины, уточняющие характер произведения) могут стоять от начала и до конца произведения)</w:t>
      </w:r>
    </w:p>
    <w:p w14:paraId="529E602E"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leggiero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легьеро</w:t>
      </w:r>
      <w:proofErr w:type="spellEnd"/>
      <w:r w:rsidRPr="00141024">
        <w:rPr>
          <w:rFonts w:ascii="Times New Roman" w:hAnsi="Times New Roman" w:cs="Times New Roman"/>
          <w:i/>
          <w:lang w:val="ru-RU"/>
        </w:rPr>
        <w:t xml:space="preserve">) — </w:t>
      </w:r>
      <w:proofErr w:type="gramStart"/>
      <w:r w:rsidRPr="00141024">
        <w:rPr>
          <w:rFonts w:ascii="Times New Roman" w:hAnsi="Times New Roman" w:cs="Times New Roman"/>
          <w:i/>
          <w:lang w:val="ru-RU"/>
        </w:rPr>
        <w:t xml:space="preserve">легко;  </w:t>
      </w:r>
      <w:r w:rsidRPr="00141024">
        <w:rPr>
          <w:rFonts w:ascii="Times New Roman" w:hAnsi="Times New Roman" w:cs="Times New Roman"/>
          <w:i/>
        </w:rPr>
        <w:t>cantabile</w:t>
      </w:r>
      <w:proofErr w:type="gramEnd"/>
      <w:r w:rsidRPr="00141024">
        <w:rPr>
          <w:rFonts w:ascii="Times New Roman" w:hAnsi="Times New Roman" w:cs="Times New Roman"/>
          <w:i/>
          <w:lang w:val="ru-RU"/>
        </w:rPr>
        <w:t xml:space="preserve"> (кантабиле) — певуче</w:t>
      </w:r>
    </w:p>
    <w:p w14:paraId="20DCB900"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dolce</w:t>
      </w:r>
      <w:r w:rsidRPr="00141024">
        <w:rPr>
          <w:rFonts w:ascii="Times New Roman" w:hAnsi="Times New Roman" w:cs="Times New Roman"/>
          <w:i/>
          <w:lang w:val="ru-RU"/>
        </w:rPr>
        <w:t xml:space="preserve"> (дольче) — нежно</w:t>
      </w:r>
    </w:p>
    <w:p w14:paraId="4EB20B3E"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pesante</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пезанте</w:t>
      </w:r>
      <w:proofErr w:type="spellEnd"/>
      <w:r w:rsidRPr="00141024">
        <w:rPr>
          <w:rFonts w:ascii="Times New Roman" w:hAnsi="Times New Roman" w:cs="Times New Roman"/>
          <w:i/>
          <w:lang w:val="ru-RU"/>
        </w:rPr>
        <w:t>) — тяжело, весомо</w:t>
      </w:r>
    </w:p>
    <w:p w14:paraId="1F6625FD"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rPr>
        <w:t>marcato</w:t>
      </w:r>
      <w:r w:rsidRPr="00141024">
        <w:rPr>
          <w:rFonts w:ascii="Times New Roman" w:hAnsi="Times New Roman" w:cs="Times New Roman"/>
          <w:i/>
          <w:lang w:val="ru-RU"/>
        </w:rPr>
        <w:t xml:space="preserve"> (маркато) — отчётливо, с ударением</w:t>
      </w:r>
    </w:p>
    <w:p w14:paraId="2CCC13EF"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sostenuto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состэнуто</w:t>
      </w:r>
      <w:proofErr w:type="spellEnd"/>
      <w:r w:rsidRPr="00141024">
        <w:rPr>
          <w:rFonts w:ascii="Times New Roman" w:hAnsi="Times New Roman" w:cs="Times New Roman"/>
          <w:i/>
          <w:lang w:val="ru-RU"/>
        </w:rPr>
        <w:t>) — сдержанно</w:t>
      </w:r>
    </w:p>
    <w:p w14:paraId="2C257411"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sforzando</w:t>
      </w:r>
      <w:r w:rsidRPr="00141024">
        <w:rPr>
          <w:rFonts w:ascii="Times New Roman" w:hAnsi="Times New Roman" w:cs="Times New Roman"/>
          <w:i/>
          <w:lang w:val="ru-RU"/>
        </w:rPr>
        <w:t xml:space="preserve"> (сфорцандо) — акцентируя, подчёркивая</w:t>
      </w:r>
    </w:p>
    <w:p w14:paraId="33E28B84"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5. Какие Вы знаете динамические оттенки? Какие Вы знаете музыкальные термины для уточнения оттенков:</w:t>
      </w:r>
    </w:p>
    <w:p w14:paraId="150F0A8B"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molto</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мольто</w:t>
      </w:r>
      <w:proofErr w:type="spellEnd"/>
      <w:r w:rsidRPr="00141024">
        <w:rPr>
          <w:rFonts w:ascii="Times New Roman" w:hAnsi="Times New Roman" w:cs="Times New Roman"/>
          <w:i/>
          <w:lang w:val="ru-RU"/>
        </w:rPr>
        <w:t>) — очень</w:t>
      </w:r>
    </w:p>
    <w:p w14:paraId="7D1423D3"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assai</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ассай</w:t>
      </w:r>
      <w:proofErr w:type="spellEnd"/>
      <w:r w:rsidRPr="00141024">
        <w:rPr>
          <w:rFonts w:ascii="Times New Roman" w:hAnsi="Times New Roman" w:cs="Times New Roman"/>
          <w:i/>
          <w:lang w:val="ru-RU"/>
        </w:rPr>
        <w:t>) — весьма</w:t>
      </w:r>
    </w:p>
    <w:p w14:paraId="08AF51BD"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con</w:t>
      </w:r>
      <w:r w:rsidRPr="00141024">
        <w:rPr>
          <w:rFonts w:ascii="Times New Roman" w:hAnsi="Times New Roman" w:cs="Times New Roman"/>
          <w:i/>
          <w:lang w:val="ru-RU"/>
        </w:rPr>
        <w:t xml:space="preserve"> </w:t>
      </w:r>
      <w:r w:rsidRPr="00141024">
        <w:rPr>
          <w:rFonts w:ascii="Times New Roman" w:hAnsi="Times New Roman" w:cs="Times New Roman"/>
          <w:i/>
        </w:rPr>
        <w:t>moto</w:t>
      </w:r>
      <w:r w:rsidRPr="00141024">
        <w:rPr>
          <w:rFonts w:ascii="Times New Roman" w:hAnsi="Times New Roman" w:cs="Times New Roman"/>
          <w:i/>
          <w:lang w:val="ru-RU"/>
        </w:rPr>
        <w:t xml:space="preserve"> (кон </w:t>
      </w:r>
      <w:proofErr w:type="spellStart"/>
      <w:r w:rsidRPr="00141024">
        <w:rPr>
          <w:rFonts w:ascii="Times New Roman" w:hAnsi="Times New Roman" w:cs="Times New Roman"/>
          <w:i/>
          <w:lang w:val="ru-RU"/>
        </w:rPr>
        <w:t>мото</w:t>
      </w:r>
      <w:proofErr w:type="spellEnd"/>
      <w:r w:rsidRPr="00141024">
        <w:rPr>
          <w:rFonts w:ascii="Times New Roman" w:hAnsi="Times New Roman" w:cs="Times New Roman"/>
          <w:i/>
          <w:lang w:val="ru-RU"/>
        </w:rPr>
        <w:t>) — с подвижностью</w:t>
      </w:r>
    </w:p>
    <w:p w14:paraId="48DF6B58"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proofErr w:type="spellStart"/>
      <w:r w:rsidRPr="00141024">
        <w:rPr>
          <w:rFonts w:ascii="Times New Roman" w:hAnsi="Times New Roman" w:cs="Times New Roman"/>
          <w:i/>
        </w:rPr>
        <w:t>commodo</w:t>
      </w:r>
      <w:proofErr w:type="spellEnd"/>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коммодо</w:t>
      </w:r>
      <w:proofErr w:type="spellEnd"/>
      <w:r w:rsidRPr="00141024">
        <w:rPr>
          <w:rFonts w:ascii="Times New Roman" w:hAnsi="Times New Roman" w:cs="Times New Roman"/>
          <w:i/>
          <w:lang w:val="ru-RU"/>
        </w:rPr>
        <w:t>) — удобно</w:t>
      </w:r>
    </w:p>
    <w:p w14:paraId="3E25E4D6"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non</w:t>
      </w:r>
      <w:r w:rsidRPr="00141024">
        <w:rPr>
          <w:rFonts w:ascii="Times New Roman" w:hAnsi="Times New Roman" w:cs="Times New Roman"/>
          <w:i/>
          <w:lang w:val="ru-RU"/>
        </w:rPr>
        <w:t xml:space="preserve"> </w:t>
      </w:r>
      <w:proofErr w:type="spellStart"/>
      <w:r w:rsidRPr="00141024">
        <w:rPr>
          <w:rFonts w:ascii="Times New Roman" w:hAnsi="Times New Roman" w:cs="Times New Roman"/>
          <w:i/>
        </w:rPr>
        <w:t>troppo</w:t>
      </w:r>
      <w:proofErr w:type="spellEnd"/>
      <w:r w:rsidRPr="00141024">
        <w:rPr>
          <w:rFonts w:ascii="Times New Roman" w:hAnsi="Times New Roman" w:cs="Times New Roman"/>
          <w:i/>
          <w:lang w:val="ru-RU"/>
        </w:rPr>
        <w:t xml:space="preserve"> (нон </w:t>
      </w:r>
      <w:proofErr w:type="spellStart"/>
      <w:r w:rsidRPr="00141024">
        <w:rPr>
          <w:rFonts w:ascii="Times New Roman" w:hAnsi="Times New Roman" w:cs="Times New Roman"/>
          <w:i/>
          <w:lang w:val="ru-RU"/>
        </w:rPr>
        <w:t>тропо</w:t>
      </w:r>
      <w:proofErr w:type="spellEnd"/>
      <w:r w:rsidRPr="00141024">
        <w:rPr>
          <w:rFonts w:ascii="Times New Roman" w:hAnsi="Times New Roman" w:cs="Times New Roman"/>
          <w:i/>
          <w:lang w:val="ru-RU"/>
        </w:rPr>
        <w:t>) — не слишком</w:t>
      </w:r>
    </w:p>
    <w:p w14:paraId="4EC8C5BA"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non</w:t>
      </w:r>
      <w:r w:rsidRPr="00141024">
        <w:rPr>
          <w:rFonts w:ascii="Times New Roman" w:hAnsi="Times New Roman" w:cs="Times New Roman"/>
          <w:i/>
          <w:lang w:val="ru-RU"/>
        </w:rPr>
        <w:t xml:space="preserve"> </w:t>
      </w:r>
      <w:r w:rsidRPr="00141024">
        <w:rPr>
          <w:rFonts w:ascii="Times New Roman" w:hAnsi="Times New Roman" w:cs="Times New Roman"/>
          <w:i/>
        </w:rPr>
        <w:t>tanto</w:t>
      </w:r>
      <w:r w:rsidRPr="00141024">
        <w:rPr>
          <w:rFonts w:ascii="Times New Roman" w:hAnsi="Times New Roman" w:cs="Times New Roman"/>
          <w:i/>
          <w:lang w:val="ru-RU"/>
        </w:rPr>
        <w:t xml:space="preserve"> (нон </w:t>
      </w:r>
      <w:proofErr w:type="spellStart"/>
      <w:r w:rsidRPr="00141024">
        <w:rPr>
          <w:rFonts w:ascii="Times New Roman" w:hAnsi="Times New Roman" w:cs="Times New Roman"/>
          <w:i/>
          <w:lang w:val="ru-RU"/>
        </w:rPr>
        <w:t>танто</w:t>
      </w:r>
      <w:proofErr w:type="spellEnd"/>
      <w:r w:rsidRPr="00141024">
        <w:rPr>
          <w:rFonts w:ascii="Times New Roman" w:hAnsi="Times New Roman" w:cs="Times New Roman"/>
          <w:i/>
          <w:lang w:val="ru-RU"/>
        </w:rPr>
        <w:t>) — не столь</w:t>
      </w:r>
    </w:p>
    <w:p w14:paraId="07563E33"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sempre</w:t>
      </w:r>
      <w:r w:rsidRPr="00141024">
        <w:rPr>
          <w:rFonts w:ascii="Times New Roman" w:hAnsi="Times New Roman" w:cs="Times New Roman"/>
          <w:i/>
          <w:lang w:val="ru-RU"/>
        </w:rPr>
        <w:t xml:space="preserve"> (</w:t>
      </w:r>
      <w:proofErr w:type="spellStart"/>
      <w:r w:rsidRPr="00141024">
        <w:rPr>
          <w:rFonts w:ascii="Times New Roman" w:hAnsi="Times New Roman" w:cs="Times New Roman"/>
          <w:i/>
          <w:lang w:val="ru-RU"/>
        </w:rPr>
        <w:t>сэмпрэ</w:t>
      </w:r>
      <w:proofErr w:type="spellEnd"/>
      <w:r w:rsidRPr="00141024">
        <w:rPr>
          <w:rFonts w:ascii="Times New Roman" w:hAnsi="Times New Roman" w:cs="Times New Roman"/>
          <w:i/>
          <w:lang w:val="ru-RU"/>
        </w:rPr>
        <w:t>) — всё время</w:t>
      </w:r>
    </w:p>
    <w:p w14:paraId="129CE4E6"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i/>
          <w:lang w:val="ru-RU"/>
        </w:rPr>
        <w:t xml:space="preserve"> </w:t>
      </w:r>
      <w:r w:rsidRPr="00141024">
        <w:rPr>
          <w:rFonts w:ascii="Times New Roman" w:hAnsi="Times New Roman" w:cs="Times New Roman"/>
          <w:i/>
        </w:rPr>
        <w:t>piu</w:t>
      </w:r>
      <w:r w:rsidRPr="00141024">
        <w:rPr>
          <w:rFonts w:ascii="Times New Roman" w:hAnsi="Times New Roman" w:cs="Times New Roman"/>
          <w:i/>
          <w:lang w:val="ru-RU"/>
        </w:rPr>
        <w:t xml:space="preserve"> </w:t>
      </w:r>
      <w:r w:rsidRPr="00141024">
        <w:rPr>
          <w:rFonts w:ascii="Times New Roman" w:hAnsi="Times New Roman" w:cs="Times New Roman"/>
          <w:i/>
        </w:rPr>
        <w:t>mosso</w:t>
      </w:r>
      <w:r w:rsidRPr="00141024">
        <w:rPr>
          <w:rFonts w:ascii="Times New Roman" w:hAnsi="Times New Roman" w:cs="Times New Roman"/>
          <w:i/>
          <w:lang w:val="ru-RU"/>
        </w:rPr>
        <w:t xml:space="preserve"> (пью </w:t>
      </w:r>
      <w:proofErr w:type="spellStart"/>
      <w:r w:rsidRPr="00141024">
        <w:rPr>
          <w:rFonts w:ascii="Times New Roman" w:hAnsi="Times New Roman" w:cs="Times New Roman"/>
          <w:i/>
          <w:lang w:val="ru-RU"/>
        </w:rPr>
        <w:t>моссо</w:t>
      </w:r>
      <w:proofErr w:type="spellEnd"/>
      <w:r w:rsidRPr="00141024">
        <w:rPr>
          <w:rFonts w:ascii="Times New Roman" w:hAnsi="Times New Roman" w:cs="Times New Roman"/>
          <w:i/>
          <w:lang w:val="ru-RU"/>
        </w:rPr>
        <w:t>) — более подвижно</w:t>
      </w:r>
    </w:p>
    <w:p w14:paraId="28061224" w14:textId="77777777" w:rsidR="00223787" w:rsidRPr="00141024" w:rsidRDefault="00223787" w:rsidP="00223787">
      <w:pPr>
        <w:ind w:firstLine="709"/>
        <w:rPr>
          <w:rFonts w:ascii="Times New Roman" w:hAnsi="Times New Roman" w:cs="Times New Roman"/>
          <w:i/>
          <w:lang w:val="ru-RU"/>
        </w:rPr>
      </w:pPr>
      <w:r w:rsidRPr="00141024">
        <w:rPr>
          <w:rFonts w:ascii="Times New Roman" w:hAnsi="Times New Roman" w:cs="Times New Roman"/>
          <w:lang w:val="ru-RU"/>
        </w:rPr>
        <w:t xml:space="preserve">6. Что такое «штрих»? Как переводится / обозначается штрих: </w:t>
      </w:r>
      <w:r w:rsidRPr="00141024">
        <w:rPr>
          <w:rFonts w:ascii="Times New Roman" w:hAnsi="Times New Roman" w:cs="Times New Roman"/>
          <w:i/>
          <w:lang w:val="ru-RU"/>
        </w:rPr>
        <w:t>(</w:t>
      </w:r>
      <w:r w:rsidRPr="00141024">
        <w:rPr>
          <w:rFonts w:ascii="Times New Roman" w:hAnsi="Times New Roman" w:cs="Times New Roman"/>
          <w:i/>
        </w:rPr>
        <w:t>non</w:t>
      </w:r>
      <w:r w:rsidRPr="00141024">
        <w:rPr>
          <w:rFonts w:ascii="Times New Roman" w:hAnsi="Times New Roman" w:cs="Times New Roman"/>
          <w:i/>
          <w:lang w:val="ru-RU"/>
        </w:rPr>
        <w:t xml:space="preserve"> </w:t>
      </w:r>
      <w:r w:rsidRPr="00141024">
        <w:rPr>
          <w:rFonts w:ascii="Times New Roman" w:hAnsi="Times New Roman" w:cs="Times New Roman"/>
          <w:i/>
        </w:rPr>
        <w:t>legato</w:t>
      </w:r>
      <w:r w:rsidRPr="00141024">
        <w:rPr>
          <w:rFonts w:ascii="Times New Roman" w:hAnsi="Times New Roman" w:cs="Times New Roman"/>
          <w:i/>
          <w:lang w:val="ru-RU"/>
        </w:rPr>
        <w:t xml:space="preserve"> - нон легато -  не связно; </w:t>
      </w:r>
      <w:r w:rsidRPr="00141024">
        <w:rPr>
          <w:rFonts w:ascii="Times New Roman" w:hAnsi="Times New Roman" w:cs="Times New Roman"/>
          <w:i/>
        </w:rPr>
        <w:t>legato</w:t>
      </w:r>
      <w:r w:rsidRPr="00141024">
        <w:rPr>
          <w:rFonts w:ascii="Times New Roman" w:hAnsi="Times New Roman" w:cs="Times New Roman"/>
          <w:i/>
          <w:lang w:val="ru-RU"/>
        </w:rPr>
        <w:t xml:space="preserve"> - легато -  связно; </w:t>
      </w:r>
      <w:r w:rsidRPr="00141024">
        <w:rPr>
          <w:rFonts w:ascii="Times New Roman" w:hAnsi="Times New Roman" w:cs="Times New Roman"/>
          <w:i/>
        </w:rPr>
        <w:t>staccato</w:t>
      </w:r>
      <w:r w:rsidRPr="00141024">
        <w:rPr>
          <w:rFonts w:ascii="Times New Roman" w:hAnsi="Times New Roman" w:cs="Times New Roman"/>
          <w:i/>
          <w:lang w:val="ru-RU"/>
        </w:rPr>
        <w:t xml:space="preserve"> - стаккато – отрывисто, </w:t>
      </w:r>
      <w:r w:rsidRPr="00141024">
        <w:rPr>
          <w:rFonts w:ascii="Times New Roman" w:hAnsi="Times New Roman" w:cs="Times New Roman"/>
          <w:i/>
        </w:rPr>
        <w:t>ritenuto</w:t>
      </w:r>
      <w:r w:rsidRPr="00141024">
        <w:rPr>
          <w:rFonts w:ascii="Times New Roman" w:hAnsi="Times New Roman" w:cs="Times New Roman"/>
          <w:i/>
          <w:lang w:val="ru-RU"/>
        </w:rPr>
        <w:t xml:space="preserve"> – </w:t>
      </w:r>
      <w:proofErr w:type="spellStart"/>
      <w:r w:rsidRPr="00141024">
        <w:rPr>
          <w:rFonts w:ascii="Times New Roman" w:hAnsi="Times New Roman" w:cs="Times New Roman"/>
          <w:i/>
          <w:lang w:val="ru-RU"/>
        </w:rPr>
        <w:t>ритэнуто</w:t>
      </w:r>
      <w:proofErr w:type="spellEnd"/>
      <w:r w:rsidRPr="00141024">
        <w:rPr>
          <w:rFonts w:ascii="Times New Roman" w:hAnsi="Times New Roman" w:cs="Times New Roman"/>
          <w:i/>
          <w:lang w:val="ru-RU"/>
        </w:rPr>
        <w:t xml:space="preserve"> -  замедляя)</w:t>
      </w:r>
    </w:p>
    <w:p w14:paraId="0BF2A69A"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7. Что такое интервалы? Перечислите диссонирующие интервалы. Как увеличить или уменьшить интервалы? Обращения интервалов.</w:t>
      </w:r>
    </w:p>
    <w:p w14:paraId="76EE2C45"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8. Что такое хроматическая гамма?</w:t>
      </w:r>
    </w:p>
    <w:p w14:paraId="2A255A77"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9. Виды минорной и мажорной гаммы. Строение по полутонам и тонам.</w:t>
      </w:r>
    </w:p>
    <w:p w14:paraId="760C4365"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10. Что такое квинтовый круг тональностей?</w:t>
      </w:r>
    </w:p>
    <w:p w14:paraId="4F82746C"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11. Что такое аккорд? Септаккорд, доминантсептаккорд. Какой аккорд называется трезвучием? Виды трезвучий. Обращения. Строение обращений.</w:t>
      </w:r>
    </w:p>
    <w:p w14:paraId="5AB94174"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12. Назовите тональности с 3 знаками при ключе.</w:t>
      </w:r>
    </w:p>
    <w:p w14:paraId="1010E067"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13. Что мы называем мелизмами?</w:t>
      </w:r>
    </w:p>
    <w:p w14:paraId="727D7A0D"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14. Какой язык используется для обозначения большинства музыкальных терминов?</w:t>
      </w:r>
    </w:p>
    <w:p w14:paraId="52C02C1F"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15. Как называется многоголосная музыка с самостоятельным значением каждого голоса?</w:t>
      </w:r>
    </w:p>
    <w:p w14:paraId="31699494"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16. Что такое сюита?</w:t>
      </w:r>
    </w:p>
    <w:p w14:paraId="3A75BA26"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17. Что такое этюд?</w:t>
      </w:r>
    </w:p>
    <w:p w14:paraId="5173091D"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18. Какое название произведения переводится как «выдумка», «изобретение»?</w:t>
      </w:r>
    </w:p>
    <w:p w14:paraId="4531780C"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19. Как переводится слово имитация?</w:t>
      </w:r>
    </w:p>
    <w:p w14:paraId="15D74E63" w14:textId="77777777" w:rsidR="00223787" w:rsidRPr="00141024" w:rsidRDefault="00223787" w:rsidP="00223787">
      <w:pPr>
        <w:ind w:firstLine="709"/>
        <w:rPr>
          <w:rFonts w:ascii="Times New Roman" w:hAnsi="Times New Roman" w:cs="Times New Roman"/>
          <w:lang w:val="ru-RU"/>
        </w:rPr>
      </w:pPr>
      <w:r w:rsidRPr="00141024">
        <w:rPr>
          <w:rFonts w:ascii="Times New Roman" w:hAnsi="Times New Roman" w:cs="Times New Roman"/>
          <w:lang w:val="ru-RU"/>
        </w:rPr>
        <w:t>20. Назовите знаки на картинках. Что они означают? (длительности, динамические оттенки, знаки повторения, штрихи).</w:t>
      </w:r>
    </w:p>
    <w:p w14:paraId="7FE6E043" w14:textId="77777777" w:rsidR="00223787" w:rsidRPr="00141024" w:rsidRDefault="00223787" w:rsidP="00223787">
      <w:pPr>
        <w:spacing w:after="28" w:line="342" w:lineRule="auto"/>
        <w:ind w:left="709" w:right="586" w:firstLine="566"/>
        <w:rPr>
          <w:rFonts w:ascii="Times New Roman" w:hAnsi="Times New Roman" w:cs="Times New Roman"/>
          <w:lang w:val="ru-RU"/>
        </w:rPr>
      </w:pPr>
    </w:p>
    <w:p w14:paraId="5736624D" w14:textId="77777777" w:rsidR="00223787" w:rsidRPr="00141024" w:rsidRDefault="00223787" w:rsidP="00CB5C4A">
      <w:pPr>
        <w:spacing w:after="25" w:line="343" w:lineRule="auto"/>
        <w:ind w:right="586"/>
        <w:rPr>
          <w:rFonts w:ascii="Times New Roman" w:hAnsi="Times New Roman" w:cs="Times New Roman"/>
          <w:lang w:val="ru-RU"/>
        </w:rPr>
      </w:pPr>
    </w:p>
    <w:p w14:paraId="5C65F678" w14:textId="77777777" w:rsidR="00223787" w:rsidRPr="00CB5C4A" w:rsidRDefault="00223787" w:rsidP="00223787">
      <w:pPr>
        <w:spacing w:after="119" w:line="259" w:lineRule="auto"/>
        <w:ind w:left="1286" w:hanging="10"/>
        <w:rPr>
          <w:rFonts w:ascii="Times New Roman" w:hAnsi="Times New Roman" w:cs="Times New Roman"/>
          <w:sz w:val="28"/>
          <w:szCs w:val="28"/>
          <w:lang w:val="ru-RU"/>
        </w:rPr>
      </w:pPr>
      <w:r w:rsidRPr="00CB5C4A">
        <w:rPr>
          <w:rFonts w:ascii="Times New Roman" w:hAnsi="Times New Roman" w:cs="Times New Roman"/>
          <w:b/>
          <w:sz w:val="28"/>
          <w:szCs w:val="28"/>
          <w:lang w:val="ru-RU"/>
        </w:rPr>
        <w:t xml:space="preserve">Первое полугодие. Примерная программа для зачета.  </w:t>
      </w:r>
    </w:p>
    <w:p w14:paraId="4EAD32E8" w14:textId="77777777" w:rsidR="00223787" w:rsidRPr="00CB5C4A" w:rsidRDefault="00223787" w:rsidP="00223787">
      <w:pPr>
        <w:spacing w:after="90" w:line="259" w:lineRule="auto"/>
        <w:ind w:left="1286" w:hanging="10"/>
        <w:rPr>
          <w:rFonts w:ascii="Times New Roman" w:hAnsi="Times New Roman" w:cs="Times New Roman"/>
          <w:sz w:val="28"/>
          <w:szCs w:val="28"/>
          <w:lang w:val="ru-RU"/>
        </w:rPr>
      </w:pPr>
      <w:r w:rsidRPr="00CB5C4A">
        <w:rPr>
          <w:rFonts w:ascii="Times New Roman" w:hAnsi="Times New Roman" w:cs="Times New Roman"/>
          <w:b/>
          <w:sz w:val="28"/>
          <w:szCs w:val="28"/>
          <w:lang w:val="ru-RU"/>
        </w:rPr>
        <w:t xml:space="preserve"> Перспективная группа </w:t>
      </w:r>
      <w:r w:rsidRPr="00CB5C4A">
        <w:rPr>
          <w:rFonts w:ascii="Times New Roman" w:hAnsi="Times New Roman" w:cs="Times New Roman"/>
          <w:sz w:val="28"/>
          <w:szCs w:val="28"/>
          <w:lang w:val="ru-RU"/>
        </w:rPr>
        <w:t xml:space="preserve"> </w:t>
      </w:r>
    </w:p>
    <w:p w14:paraId="6586DBE6" w14:textId="77777777" w:rsidR="00223787" w:rsidRPr="00CB5C4A" w:rsidRDefault="00223787" w:rsidP="00223787">
      <w:pPr>
        <w:pStyle w:val="2"/>
        <w:ind w:left="704" w:right="1877"/>
        <w:rPr>
          <w:sz w:val="28"/>
          <w:szCs w:val="28"/>
        </w:rPr>
      </w:pPr>
      <w:r w:rsidRPr="00CB5C4A">
        <w:rPr>
          <w:sz w:val="28"/>
          <w:szCs w:val="28"/>
        </w:rPr>
        <w:t xml:space="preserve">           Вариант 1 </w:t>
      </w:r>
      <w:r w:rsidRPr="00CB5C4A">
        <w:rPr>
          <w:i w:val="0"/>
          <w:sz w:val="28"/>
          <w:szCs w:val="28"/>
        </w:rPr>
        <w:t xml:space="preserve"> </w:t>
      </w:r>
    </w:p>
    <w:p w14:paraId="01AEFCCC" w14:textId="77777777" w:rsidR="00223787" w:rsidRPr="00CB5C4A" w:rsidRDefault="00223787" w:rsidP="00223787">
      <w:pPr>
        <w:spacing w:line="343" w:lineRule="auto"/>
        <w:ind w:left="709" w:right="2284"/>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Бах И. С.                        Трехголосная инвенция до минор Рубинштейн А.             Баркарола соль минор </w:t>
      </w:r>
    </w:p>
    <w:p w14:paraId="3124C35A" w14:textId="77777777" w:rsidR="00223787" w:rsidRPr="00CB5C4A" w:rsidRDefault="00223787" w:rsidP="00223787">
      <w:pPr>
        <w:pStyle w:val="2"/>
        <w:ind w:left="704" w:right="1877"/>
        <w:rPr>
          <w:sz w:val="28"/>
          <w:szCs w:val="28"/>
        </w:rPr>
      </w:pPr>
      <w:r w:rsidRPr="00CB5C4A">
        <w:rPr>
          <w:sz w:val="28"/>
          <w:szCs w:val="28"/>
        </w:rPr>
        <w:t xml:space="preserve">         Вариант 2 </w:t>
      </w:r>
      <w:r w:rsidRPr="00CB5C4A">
        <w:rPr>
          <w:i w:val="0"/>
          <w:sz w:val="28"/>
          <w:szCs w:val="28"/>
        </w:rPr>
        <w:t xml:space="preserve"> </w:t>
      </w:r>
    </w:p>
    <w:p w14:paraId="6A6711BC" w14:textId="77777777" w:rsidR="00223787" w:rsidRPr="00CB5C4A" w:rsidRDefault="00223787" w:rsidP="00223787">
      <w:pPr>
        <w:ind w:left="709" w:right="58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Бах И. С.                    ХТК 1-й том, Прелюдия и фуга ре минор </w:t>
      </w:r>
    </w:p>
    <w:p w14:paraId="0F20596D" w14:textId="77777777" w:rsidR="00223787" w:rsidRPr="00CB5C4A" w:rsidRDefault="00223787" w:rsidP="00223787">
      <w:pPr>
        <w:ind w:left="709" w:right="58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Шопен Ф.                   Ноктюрн </w:t>
      </w:r>
    </w:p>
    <w:p w14:paraId="6713754D" w14:textId="77777777" w:rsidR="00223787" w:rsidRPr="00CB5C4A" w:rsidRDefault="00223787" w:rsidP="00223787">
      <w:pPr>
        <w:pStyle w:val="2"/>
        <w:ind w:left="704" w:right="1877"/>
        <w:rPr>
          <w:sz w:val="28"/>
          <w:szCs w:val="28"/>
        </w:rPr>
      </w:pPr>
      <w:r w:rsidRPr="00CB5C4A">
        <w:rPr>
          <w:sz w:val="28"/>
          <w:szCs w:val="28"/>
        </w:rPr>
        <w:lastRenderedPageBreak/>
        <w:t xml:space="preserve">        Вариант 3</w:t>
      </w:r>
      <w:r w:rsidRPr="00CB5C4A">
        <w:rPr>
          <w:i w:val="0"/>
          <w:sz w:val="28"/>
          <w:szCs w:val="28"/>
        </w:rPr>
        <w:t xml:space="preserve"> </w:t>
      </w:r>
    </w:p>
    <w:p w14:paraId="7087E87B" w14:textId="77777777" w:rsidR="00223787" w:rsidRPr="00CB5C4A" w:rsidRDefault="00223787" w:rsidP="00223787">
      <w:pPr>
        <w:tabs>
          <w:tab w:val="center" w:pos="1162"/>
          <w:tab w:val="center" w:pos="4396"/>
        </w:tabs>
        <w:spacing w:after="102"/>
        <w:rPr>
          <w:rFonts w:ascii="Times New Roman" w:hAnsi="Times New Roman" w:cs="Times New Roman"/>
          <w:sz w:val="28"/>
          <w:szCs w:val="28"/>
          <w:lang w:val="ru-RU"/>
        </w:rPr>
      </w:pPr>
      <w:r w:rsidRPr="00CB5C4A">
        <w:rPr>
          <w:rFonts w:ascii="Times New Roman" w:eastAsia="Calibri" w:hAnsi="Times New Roman" w:cs="Times New Roman"/>
          <w:sz w:val="28"/>
          <w:szCs w:val="28"/>
          <w:lang w:val="ru-RU"/>
        </w:rPr>
        <w:tab/>
      </w:r>
      <w:r w:rsidRPr="00CB5C4A">
        <w:rPr>
          <w:rFonts w:ascii="Times New Roman" w:hAnsi="Times New Roman" w:cs="Times New Roman"/>
          <w:sz w:val="28"/>
          <w:szCs w:val="28"/>
          <w:lang w:val="ru-RU"/>
        </w:rPr>
        <w:t xml:space="preserve">Бах И. С. </w:t>
      </w:r>
      <w:r w:rsidRPr="00CB5C4A">
        <w:rPr>
          <w:rFonts w:ascii="Times New Roman" w:hAnsi="Times New Roman" w:cs="Times New Roman"/>
          <w:sz w:val="28"/>
          <w:szCs w:val="28"/>
          <w:lang w:val="ru-RU"/>
        </w:rPr>
        <w:tab/>
        <w:t xml:space="preserve">                  Трехголосная инвенция соль минор </w:t>
      </w:r>
    </w:p>
    <w:p w14:paraId="28EEAAE6" w14:textId="77777777" w:rsidR="00223787" w:rsidRPr="00CB5C4A" w:rsidRDefault="00223787" w:rsidP="00223787">
      <w:pPr>
        <w:spacing w:after="112"/>
        <w:ind w:left="709" w:right="58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Рахманинов С.           Прелюдия до-диез минор </w:t>
      </w:r>
    </w:p>
    <w:p w14:paraId="671F08E7" w14:textId="77777777" w:rsidR="00223787" w:rsidRPr="00CB5C4A" w:rsidRDefault="00223787" w:rsidP="00223787">
      <w:pPr>
        <w:spacing w:after="90" w:line="259" w:lineRule="auto"/>
        <w:ind w:left="704" w:hanging="10"/>
        <w:rPr>
          <w:rFonts w:ascii="Times New Roman" w:hAnsi="Times New Roman" w:cs="Times New Roman"/>
          <w:sz w:val="28"/>
          <w:szCs w:val="28"/>
          <w:lang w:val="ru-RU"/>
        </w:rPr>
      </w:pPr>
      <w:r w:rsidRPr="00CB5C4A">
        <w:rPr>
          <w:rFonts w:ascii="Times New Roman" w:hAnsi="Times New Roman" w:cs="Times New Roman"/>
          <w:b/>
          <w:sz w:val="28"/>
          <w:szCs w:val="28"/>
          <w:lang w:val="ru-RU"/>
        </w:rPr>
        <w:t xml:space="preserve">Основная группа </w:t>
      </w:r>
    </w:p>
    <w:p w14:paraId="2CA56D78" w14:textId="77777777" w:rsidR="00223787" w:rsidRPr="00CB5C4A" w:rsidRDefault="00223787" w:rsidP="00223787">
      <w:pPr>
        <w:pStyle w:val="2"/>
        <w:ind w:left="704" w:right="1877"/>
        <w:rPr>
          <w:sz w:val="28"/>
          <w:szCs w:val="28"/>
        </w:rPr>
      </w:pPr>
      <w:r w:rsidRPr="00CB5C4A">
        <w:rPr>
          <w:sz w:val="28"/>
          <w:szCs w:val="28"/>
        </w:rPr>
        <w:t xml:space="preserve">      Этюд:</w:t>
      </w:r>
    </w:p>
    <w:p w14:paraId="61656F7B"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Г.Беренс</w:t>
      </w:r>
      <w:proofErr w:type="spellEnd"/>
      <w:r w:rsidRPr="00CB5C4A">
        <w:rPr>
          <w:rFonts w:ascii="Times New Roman" w:hAnsi="Times New Roman" w:cs="Times New Roman"/>
          <w:sz w:val="28"/>
          <w:szCs w:val="28"/>
          <w:lang w:val="ru-RU"/>
        </w:rPr>
        <w:t>. Этюд соч.88 № 12, № 13.</w:t>
      </w:r>
    </w:p>
    <w:p w14:paraId="0B72A830"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Г.Беренс</w:t>
      </w:r>
      <w:proofErr w:type="spellEnd"/>
      <w:r w:rsidRPr="00CB5C4A">
        <w:rPr>
          <w:rFonts w:ascii="Times New Roman" w:hAnsi="Times New Roman" w:cs="Times New Roman"/>
          <w:sz w:val="28"/>
          <w:szCs w:val="28"/>
          <w:lang w:val="ru-RU"/>
        </w:rPr>
        <w:t>. Этюд соч. 61 № 4</w:t>
      </w:r>
    </w:p>
    <w:p w14:paraId="48AAFF7F"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Г.Шмит</w:t>
      </w:r>
      <w:proofErr w:type="spellEnd"/>
      <w:r w:rsidRPr="00CB5C4A">
        <w:rPr>
          <w:rFonts w:ascii="Times New Roman" w:hAnsi="Times New Roman" w:cs="Times New Roman"/>
          <w:sz w:val="28"/>
          <w:szCs w:val="28"/>
          <w:lang w:val="ru-RU"/>
        </w:rPr>
        <w:t>. Этюд соч. 3 № 12</w:t>
      </w:r>
    </w:p>
    <w:p w14:paraId="63187E9B"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С.Геллер</w:t>
      </w:r>
      <w:proofErr w:type="spellEnd"/>
      <w:r w:rsidRPr="00CB5C4A">
        <w:rPr>
          <w:rFonts w:ascii="Times New Roman" w:hAnsi="Times New Roman" w:cs="Times New Roman"/>
          <w:sz w:val="28"/>
          <w:szCs w:val="28"/>
          <w:lang w:val="ru-RU"/>
        </w:rPr>
        <w:t>. Этюд соч.46 № 26</w:t>
      </w:r>
    </w:p>
    <w:p w14:paraId="3DBDE77C"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А.Равина</w:t>
      </w:r>
      <w:proofErr w:type="spellEnd"/>
      <w:r w:rsidRPr="00CB5C4A">
        <w:rPr>
          <w:rFonts w:ascii="Times New Roman" w:hAnsi="Times New Roman" w:cs="Times New Roman"/>
          <w:sz w:val="28"/>
          <w:szCs w:val="28"/>
          <w:lang w:val="ru-RU"/>
        </w:rPr>
        <w:t>. Гармонический этюд, соч. 50 № 8</w:t>
      </w:r>
    </w:p>
    <w:p w14:paraId="39665E75" w14:textId="77777777" w:rsidR="00223787" w:rsidRPr="00CB5C4A" w:rsidRDefault="00223787" w:rsidP="00223787">
      <w:pPr>
        <w:rPr>
          <w:rFonts w:ascii="Times New Roman" w:hAnsi="Times New Roman" w:cs="Times New Roman"/>
          <w:sz w:val="28"/>
          <w:szCs w:val="28"/>
          <w:lang w:val="ru-RU"/>
        </w:rPr>
      </w:pPr>
      <w:r w:rsidRPr="00CB5C4A">
        <w:rPr>
          <w:rFonts w:ascii="Times New Roman" w:hAnsi="Times New Roman" w:cs="Times New Roman"/>
          <w:sz w:val="28"/>
          <w:szCs w:val="28"/>
          <w:lang w:val="ru-RU"/>
        </w:rPr>
        <w:t>К. Черни. Этюд соч. 299, 740</w:t>
      </w:r>
    </w:p>
    <w:p w14:paraId="27428340" w14:textId="77777777" w:rsidR="00223787" w:rsidRPr="00CB5C4A" w:rsidRDefault="00223787" w:rsidP="00223787">
      <w:pPr>
        <w:pStyle w:val="2"/>
        <w:ind w:left="704" w:right="1877"/>
        <w:rPr>
          <w:sz w:val="28"/>
          <w:szCs w:val="28"/>
        </w:rPr>
      </w:pPr>
    </w:p>
    <w:p w14:paraId="3DB1F26F" w14:textId="77777777" w:rsidR="00223787" w:rsidRPr="00CB5C4A" w:rsidRDefault="00223787" w:rsidP="00223787">
      <w:pPr>
        <w:spacing w:line="339" w:lineRule="auto"/>
        <w:ind w:left="704" w:hanging="10"/>
        <w:rPr>
          <w:rFonts w:ascii="Times New Roman" w:hAnsi="Times New Roman" w:cs="Times New Roman"/>
          <w:sz w:val="28"/>
          <w:szCs w:val="28"/>
          <w:lang w:val="ru-RU"/>
        </w:rPr>
      </w:pPr>
      <w:r w:rsidRPr="00CB5C4A">
        <w:rPr>
          <w:rFonts w:ascii="Times New Roman" w:hAnsi="Times New Roman" w:cs="Times New Roman"/>
          <w:b/>
          <w:sz w:val="28"/>
          <w:szCs w:val="28"/>
          <w:lang w:val="ru-RU"/>
        </w:rPr>
        <w:t xml:space="preserve">Примерная программа переводного экзамена </w:t>
      </w:r>
      <w:proofErr w:type="gramStart"/>
      <w:r w:rsidRPr="00CB5C4A">
        <w:rPr>
          <w:rFonts w:ascii="Times New Roman" w:hAnsi="Times New Roman" w:cs="Times New Roman"/>
          <w:b/>
          <w:sz w:val="28"/>
          <w:szCs w:val="28"/>
          <w:lang w:val="ru-RU"/>
        </w:rPr>
        <w:t>с  седьмого</w:t>
      </w:r>
      <w:proofErr w:type="gramEnd"/>
      <w:r w:rsidRPr="00CB5C4A">
        <w:rPr>
          <w:rFonts w:ascii="Times New Roman" w:hAnsi="Times New Roman" w:cs="Times New Roman"/>
          <w:b/>
          <w:sz w:val="28"/>
          <w:szCs w:val="28"/>
          <w:lang w:val="ru-RU"/>
        </w:rPr>
        <w:t xml:space="preserve"> в восьмой  класс.</w:t>
      </w:r>
      <w:r w:rsidRPr="00CB5C4A">
        <w:rPr>
          <w:rFonts w:ascii="Times New Roman" w:hAnsi="Times New Roman" w:cs="Times New Roman"/>
          <w:sz w:val="28"/>
          <w:szCs w:val="28"/>
          <w:lang w:val="ru-RU"/>
        </w:rPr>
        <w:t xml:space="preserve"> </w:t>
      </w:r>
    </w:p>
    <w:p w14:paraId="6EAE7166" w14:textId="77777777" w:rsidR="00223787" w:rsidRPr="00CB5C4A" w:rsidRDefault="00223787" w:rsidP="00223787">
      <w:pPr>
        <w:spacing w:after="90" w:line="259" w:lineRule="auto"/>
        <w:ind w:left="704" w:hanging="10"/>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                                                 </w:t>
      </w:r>
      <w:r w:rsidRPr="00CB5C4A">
        <w:rPr>
          <w:rFonts w:ascii="Times New Roman" w:hAnsi="Times New Roman" w:cs="Times New Roman"/>
          <w:b/>
          <w:sz w:val="28"/>
          <w:szCs w:val="28"/>
          <w:lang w:val="ru-RU"/>
        </w:rPr>
        <w:t xml:space="preserve">Перспективная группа </w:t>
      </w:r>
      <w:r w:rsidRPr="00CB5C4A">
        <w:rPr>
          <w:rFonts w:ascii="Times New Roman" w:hAnsi="Times New Roman" w:cs="Times New Roman"/>
          <w:sz w:val="28"/>
          <w:szCs w:val="28"/>
          <w:lang w:val="ru-RU"/>
        </w:rPr>
        <w:t xml:space="preserve"> </w:t>
      </w:r>
    </w:p>
    <w:p w14:paraId="35415788" w14:textId="77777777" w:rsidR="00223787" w:rsidRPr="00CB5C4A" w:rsidRDefault="00223787" w:rsidP="00223787">
      <w:pPr>
        <w:pStyle w:val="2"/>
        <w:ind w:left="704" w:right="1877"/>
        <w:rPr>
          <w:sz w:val="28"/>
          <w:szCs w:val="28"/>
        </w:rPr>
      </w:pPr>
      <w:r w:rsidRPr="00CB5C4A">
        <w:rPr>
          <w:sz w:val="28"/>
          <w:szCs w:val="28"/>
        </w:rPr>
        <w:t xml:space="preserve">        Вариант 1   </w:t>
      </w:r>
      <w:r w:rsidRPr="00CB5C4A">
        <w:rPr>
          <w:b/>
          <w:i w:val="0"/>
          <w:sz w:val="28"/>
          <w:szCs w:val="28"/>
        </w:rPr>
        <w:t xml:space="preserve"> </w:t>
      </w:r>
    </w:p>
    <w:p w14:paraId="26C7D174" w14:textId="77777777" w:rsidR="00223787" w:rsidRPr="00CB5C4A" w:rsidRDefault="00223787" w:rsidP="00223787">
      <w:pPr>
        <w:ind w:left="709" w:right="58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Бетховен Л.                Соната №5, 1 -я часть </w:t>
      </w:r>
    </w:p>
    <w:p w14:paraId="5ABB08D6" w14:textId="77777777" w:rsidR="00223787" w:rsidRPr="00CB5C4A" w:rsidRDefault="00223787" w:rsidP="00223787">
      <w:pPr>
        <w:spacing w:after="84"/>
        <w:ind w:left="709" w:right="58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Хачатурян А.                  Токката </w:t>
      </w:r>
    </w:p>
    <w:p w14:paraId="544ECE56" w14:textId="77777777" w:rsidR="00223787" w:rsidRPr="00CB5C4A" w:rsidRDefault="00223787" w:rsidP="00223787">
      <w:pPr>
        <w:pStyle w:val="2"/>
        <w:ind w:left="704" w:right="1877"/>
        <w:rPr>
          <w:sz w:val="28"/>
          <w:szCs w:val="28"/>
        </w:rPr>
      </w:pPr>
      <w:r w:rsidRPr="00CB5C4A">
        <w:rPr>
          <w:sz w:val="28"/>
          <w:szCs w:val="28"/>
        </w:rPr>
        <w:t xml:space="preserve">       Вариант 2 </w:t>
      </w:r>
      <w:r w:rsidRPr="00CB5C4A">
        <w:rPr>
          <w:i w:val="0"/>
          <w:sz w:val="28"/>
          <w:szCs w:val="28"/>
        </w:rPr>
        <w:t xml:space="preserve"> </w:t>
      </w:r>
    </w:p>
    <w:p w14:paraId="6E4E95DA" w14:textId="77777777" w:rsidR="00223787" w:rsidRPr="00CB5C4A" w:rsidRDefault="00223787" w:rsidP="00223787">
      <w:pPr>
        <w:spacing w:line="347" w:lineRule="auto"/>
        <w:ind w:left="709" w:right="3560"/>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Гайдн Й.                    Соната до минор, 1 -я часть Шуман Р.                    Пестрые страницы №3 Ми мажор </w:t>
      </w:r>
      <w:r w:rsidRPr="00CB5C4A">
        <w:rPr>
          <w:rFonts w:ascii="Times New Roman" w:hAnsi="Times New Roman" w:cs="Times New Roman"/>
          <w:i/>
          <w:sz w:val="28"/>
          <w:szCs w:val="28"/>
          <w:lang w:val="ru-RU"/>
        </w:rPr>
        <w:t xml:space="preserve">       Вариант 3 </w:t>
      </w:r>
    </w:p>
    <w:p w14:paraId="57D7B984" w14:textId="77777777" w:rsidR="00223787" w:rsidRPr="00CB5C4A" w:rsidRDefault="00223787" w:rsidP="00223787">
      <w:pPr>
        <w:ind w:left="709" w:right="58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Бетховен Л.                        Соната соч. 10 № 1 до минор </w:t>
      </w:r>
    </w:p>
    <w:p w14:paraId="09F4D765" w14:textId="77777777" w:rsidR="00223787" w:rsidRPr="00CB5C4A" w:rsidRDefault="00223787" w:rsidP="00223787">
      <w:pPr>
        <w:ind w:left="709" w:right="586"/>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Шамо</w:t>
      </w:r>
      <w:proofErr w:type="spellEnd"/>
      <w:r w:rsidRPr="00CB5C4A">
        <w:rPr>
          <w:rFonts w:ascii="Times New Roman" w:hAnsi="Times New Roman" w:cs="Times New Roman"/>
          <w:sz w:val="28"/>
          <w:szCs w:val="28"/>
          <w:lang w:val="ru-RU"/>
        </w:rPr>
        <w:t xml:space="preserve"> И.                     Тройка</w:t>
      </w:r>
      <w:r w:rsidRPr="00CB5C4A">
        <w:rPr>
          <w:rFonts w:ascii="Times New Roman" w:hAnsi="Times New Roman" w:cs="Times New Roman"/>
          <w:b/>
          <w:sz w:val="28"/>
          <w:szCs w:val="28"/>
          <w:lang w:val="ru-RU"/>
        </w:rPr>
        <w:t xml:space="preserve">   </w:t>
      </w:r>
      <w:r w:rsidRPr="00CB5C4A">
        <w:rPr>
          <w:rFonts w:ascii="Times New Roman" w:hAnsi="Times New Roman" w:cs="Times New Roman"/>
          <w:sz w:val="28"/>
          <w:szCs w:val="28"/>
          <w:lang w:val="ru-RU"/>
        </w:rPr>
        <w:t xml:space="preserve"> </w:t>
      </w:r>
    </w:p>
    <w:p w14:paraId="10F7FA63" w14:textId="77777777" w:rsidR="00223787" w:rsidRPr="00CB5C4A" w:rsidRDefault="00223787" w:rsidP="00223787">
      <w:pPr>
        <w:spacing w:after="90" w:line="259" w:lineRule="auto"/>
        <w:ind w:left="704" w:hanging="10"/>
        <w:rPr>
          <w:rFonts w:ascii="Times New Roman" w:hAnsi="Times New Roman" w:cs="Times New Roman"/>
          <w:i/>
          <w:sz w:val="28"/>
          <w:szCs w:val="28"/>
          <w:lang w:val="ru-RU"/>
        </w:rPr>
      </w:pPr>
      <w:r w:rsidRPr="00CB5C4A">
        <w:rPr>
          <w:rFonts w:ascii="Times New Roman" w:hAnsi="Times New Roman" w:cs="Times New Roman"/>
          <w:b/>
          <w:sz w:val="28"/>
          <w:szCs w:val="28"/>
          <w:lang w:val="ru-RU"/>
        </w:rPr>
        <w:t xml:space="preserve">                                           Основная группа</w:t>
      </w:r>
      <w:r w:rsidRPr="00CB5C4A">
        <w:rPr>
          <w:rFonts w:ascii="Times New Roman" w:hAnsi="Times New Roman" w:cs="Times New Roman"/>
          <w:i/>
          <w:sz w:val="28"/>
          <w:szCs w:val="28"/>
          <w:lang w:val="ru-RU"/>
        </w:rPr>
        <w:t xml:space="preserve"> </w:t>
      </w:r>
    </w:p>
    <w:p w14:paraId="144D6064" w14:textId="77777777" w:rsidR="00223787" w:rsidRPr="00CB5C4A" w:rsidRDefault="00223787" w:rsidP="00223787">
      <w:pPr>
        <w:rPr>
          <w:rFonts w:ascii="Times New Roman" w:hAnsi="Times New Roman" w:cs="Times New Roman"/>
          <w:b/>
          <w:i/>
          <w:sz w:val="28"/>
          <w:szCs w:val="28"/>
          <w:lang w:val="ru-RU"/>
        </w:rPr>
      </w:pPr>
      <w:r w:rsidRPr="00CB5C4A">
        <w:rPr>
          <w:rFonts w:ascii="Times New Roman" w:hAnsi="Times New Roman" w:cs="Times New Roman"/>
          <w:b/>
          <w:i/>
          <w:sz w:val="28"/>
          <w:szCs w:val="28"/>
          <w:lang w:val="ru-RU"/>
        </w:rPr>
        <w:t>Пьесы:</w:t>
      </w:r>
    </w:p>
    <w:p w14:paraId="7777872F"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С.Прокофьев</w:t>
      </w:r>
      <w:proofErr w:type="spellEnd"/>
      <w:r w:rsidRPr="00CB5C4A">
        <w:rPr>
          <w:rFonts w:ascii="Times New Roman" w:hAnsi="Times New Roman" w:cs="Times New Roman"/>
          <w:sz w:val="28"/>
          <w:szCs w:val="28"/>
          <w:lang w:val="ru-RU"/>
        </w:rPr>
        <w:t>. Гавот</w:t>
      </w:r>
    </w:p>
    <w:p w14:paraId="3F8A1261"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А.Лядов</w:t>
      </w:r>
      <w:proofErr w:type="spellEnd"/>
      <w:r w:rsidRPr="00CB5C4A">
        <w:rPr>
          <w:rFonts w:ascii="Times New Roman" w:hAnsi="Times New Roman" w:cs="Times New Roman"/>
          <w:sz w:val="28"/>
          <w:szCs w:val="28"/>
          <w:lang w:val="ru-RU"/>
        </w:rPr>
        <w:t>. Вальс соч. 9</w:t>
      </w:r>
    </w:p>
    <w:p w14:paraId="2EEFFA44"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Н.Мясковкий</w:t>
      </w:r>
      <w:proofErr w:type="spellEnd"/>
      <w:r w:rsidRPr="00CB5C4A">
        <w:rPr>
          <w:rFonts w:ascii="Times New Roman" w:hAnsi="Times New Roman" w:cs="Times New Roman"/>
          <w:sz w:val="28"/>
          <w:szCs w:val="28"/>
          <w:lang w:val="ru-RU"/>
        </w:rPr>
        <w:t>. Причуда</w:t>
      </w:r>
    </w:p>
    <w:p w14:paraId="4760D32D" w14:textId="77777777" w:rsidR="00223787" w:rsidRPr="00CB5C4A" w:rsidRDefault="00223787" w:rsidP="00223787">
      <w:pPr>
        <w:rPr>
          <w:rFonts w:ascii="Times New Roman" w:hAnsi="Times New Roman" w:cs="Times New Roman"/>
          <w:sz w:val="28"/>
          <w:szCs w:val="28"/>
          <w:lang w:val="ru-RU"/>
        </w:rPr>
      </w:pPr>
    </w:p>
    <w:p w14:paraId="68924255"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А.Аренский</w:t>
      </w:r>
      <w:proofErr w:type="spellEnd"/>
      <w:r w:rsidRPr="00CB5C4A">
        <w:rPr>
          <w:rFonts w:ascii="Times New Roman" w:hAnsi="Times New Roman" w:cs="Times New Roman"/>
          <w:sz w:val="28"/>
          <w:szCs w:val="28"/>
          <w:lang w:val="ru-RU"/>
        </w:rPr>
        <w:t>. Романс</w:t>
      </w:r>
    </w:p>
    <w:p w14:paraId="4E07A0AD"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Б.Сметана</w:t>
      </w:r>
      <w:proofErr w:type="spellEnd"/>
      <w:r w:rsidRPr="00CB5C4A">
        <w:rPr>
          <w:rFonts w:ascii="Times New Roman" w:hAnsi="Times New Roman" w:cs="Times New Roman"/>
          <w:sz w:val="28"/>
          <w:szCs w:val="28"/>
          <w:lang w:val="ru-RU"/>
        </w:rPr>
        <w:t>. Поэтическая полька</w:t>
      </w:r>
    </w:p>
    <w:p w14:paraId="15ABF8F9"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А.Гречанинов</w:t>
      </w:r>
      <w:proofErr w:type="spellEnd"/>
      <w:r w:rsidRPr="00CB5C4A">
        <w:rPr>
          <w:rFonts w:ascii="Times New Roman" w:hAnsi="Times New Roman" w:cs="Times New Roman"/>
          <w:sz w:val="28"/>
          <w:szCs w:val="28"/>
          <w:lang w:val="ru-RU"/>
        </w:rPr>
        <w:t>. Экспромт</w:t>
      </w:r>
    </w:p>
    <w:p w14:paraId="017B200F"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Ф.Шуберт</w:t>
      </w:r>
      <w:proofErr w:type="spellEnd"/>
      <w:r w:rsidRPr="00CB5C4A">
        <w:rPr>
          <w:rFonts w:ascii="Times New Roman" w:hAnsi="Times New Roman" w:cs="Times New Roman"/>
          <w:sz w:val="28"/>
          <w:szCs w:val="28"/>
          <w:lang w:val="ru-RU"/>
        </w:rPr>
        <w:t>. Экспромт</w:t>
      </w:r>
    </w:p>
    <w:p w14:paraId="6B898A61"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М.Глинка</w:t>
      </w:r>
      <w:proofErr w:type="spellEnd"/>
      <w:r w:rsidRPr="00CB5C4A">
        <w:rPr>
          <w:rFonts w:ascii="Times New Roman" w:hAnsi="Times New Roman" w:cs="Times New Roman"/>
          <w:sz w:val="28"/>
          <w:szCs w:val="28"/>
          <w:lang w:val="ru-RU"/>
        </w:rPr>
        <w:t>. Тарантелла</w:t>
      </w:r>
    </w:p>
    <w:p w14:paraId="168EAE84" w14:textId="77777777" w:rsidR="00223787" w:rsidRPr="00CB5C4A" w:rsidRDefault="00223787" w:rsidP="00223787">
      <w:pPr>
        <w:rPr>
          <w:rFonts w:ascii="Times New Roman" w:hAnsi="Times New Roman" w:cs="Times New Roman"/>
          <w:sz w:val="28"/>
          <w:szCs w:val="28"/>
          <w:lang w:val="ru-RU"/>
        </w:rPr>
      </w:pPr>
      <w:r w:rsidRPr="00CB5C4A">
        <w:rPr>
          <w:rFonts w:ascii="Times New Roman" w:hAnsi="Times New Roman" w:cs="Times New Roman"/>
          <w:sz w:val="28"/>
          <w:szCs w:val="28"/>
          <w:lang w:val="ru-RU"/>
        </w:rPr>
        <w:t>В. Гаврилин. Три танца</w:t>
      </w:r>
    </w:p>
    <w:p w14:paraId="7AC9C5F5" w14:textId="77777777" w:rsidR="00223787" w:rsidRPr="00CB5C4A" w:rsidRDefault="00223787" w:rsidP="00223787">
      <w:pPr>
        <w:rPr>
          <w:rFonts w:ascii="Times New Roman" w:hAnsi="Times New Roman" w:cs="Times New Roman"/>
          <w:sz w:val="28"/>
          <w:szCs w:val="28"/>
          <w:lang w:val="ru-RU"/>
        </w:rPr>
      </w:pPr>
    </w:p>
    <w:p w14:paraId="29BC3733" w14:textId="77777777" w:rsidR="00223787" w:rsidRPr="00CB5C4A" w:rsidRDefault="00223787" w:rsidP="00223787">
      <w:pPr>
        <w:rPr>
          <w:rFonts w:ascii="Times New Roman" w:hAnsi="Times New Roman" w:cs="Times New Roman"/>
          <w:b/>
          <w:i/>
          <w:sz w:val="28"/>
          <w:szCs w:val="28"/>
          <w:lang w:val="ru-RU"/>
        </w:rPr>
      </w:pPr>
      <w:r w:rsidRPr="00CB5C4A">
        <w:rPr>
          <w:rFonts w:ascii="Times New Roman" w:hAnsi="Times New Roman" w:cs="Times New Roman"/>
          <w:b/>
          <w:i/>
          <w:sz w:val="28"/>
          <w:szCs w:val="28"/>
          <w:lang w:val="ru-RU"/>
        </w:rPr>
        <w:t>Полифонические произведения:</w:t>
      </w:r>
    </w:p>
    <w:p w14:paraId="349E6849"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И.Бах</w:t>
      </w:r>
      <w:proofErr w:type="spellEnd"/>
      <w:r w:rsidRPr="00CB5C4A">
        <w:rPr>
          <w:rFonts w:ascii="Times New Roman" w:hAnsi="Times New Roman" w:cs="Times New Roman"/>
          <w:sz w:val="28"/>
          <w:szCs w:val="28"/>
          <w:lang w:val="ru-RU"/>
        </w:rPr>
        <w:t>. Фантазия до минор</w:t>
      </w:r>
    </w:p>
    <w:p w14:paraId="3C137A4F"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Г.Гендель</w:t>
      </w:r>
      <w:proofErr w:type="spellEnd"/>
      <w:r w:rsidRPr="00CB5C4A">
        <w:rPr>
          <w:rFonts w:ascii="Times New Roman" w:hAnsi="Times New Roman" w:cs="Times New Roman"/>
          <w:sz w:val="28"/>
          <w:szCs w:val="28"/>
          <w:lang w:val="ru-RU"/>
        </w:rPr>
        <w:t>. Каприччио соль минор</w:t>
      </w:r>
    </w:p>
    <w:p w14:paraId="5247EE9B"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lastRenderedPageBreak/>
        <w:t>М.Глинка</w:t>
      </w:r>
      <w:proofErr w:type="spellEnd"/>
      <w:r w:rsidRPr="00CB5C4A">
        <w:rPr>
          <w:rFonts w:ascii="Times New Roman" w:hAnsi="Times New Roman" w:cs="Times New Roman"/>
          <w:sz w:val="28"/>
          <w:szCs w:val="28"/>
          <w:lang w:val="ru-RU"/>
        </w:rPr>
        <w:t>. Фуга ля минор</w:t>
      </w:r>
    </w:p>
    <w:p w14:paraId="2C999C35"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И.Бах</w:t>
      </w:r>
      <w:proofErr w:type="spellEnd"/>
      <w:r w:rsidRPr="00CB5C4A">
        <w:rPr>
          <w:rFonts w:ascii="Times New Roman" w:hAnsi="Times New Roman" w:cs="Times New Roman"/>
          <w:sz w:val="28"/>
          <w:szCs w:val="28"/>
          <w:lang w:val="ru-RU"/>
        </w:rPr>
        <w:t>. Трехголосная инвенция ре мажор</w:t>
      </w:r>
    </w:p>
    <w:p w14:paraId="1C0A6650" w14:textId="77777777" w:rsidR="00223787" w:rsidRPr="00CB5C4A" w:rsidRDefault="00223787" w:rsidP="00223787">
      <w:pPr>
        <w:rPr>
          <w:rFonts w:ascii="Times New Roman" w:hAnsi="Times New Roman" w:cs="Times New Roman"/>
          <w:sz w:val="28"/>
          <w:szCs w:val="28"/>
          <w:lang w:val="ru-RU"/>
        </w:rPr>
      </w:pPr>
    </w:p>
    <w:p w14:paraId="5603C25C" w14:textId="77777777" w:rsidR="00223787" w:rsidRPr="00CB5C4A" w:rsidRDefault="00223787" w:rsidP="00223787">
      <w:pPr>
        <w:rPr>
          <w:rFonts w:ascii="Times New Roman" w:hAnsi="Times New Roman" w:cs="Times New Roman"/>
          <w:i/>
          <w:sz w:val="28"/>
          <w:szCs w:val="28"/>
          <w:lang w:val="ru-RU"/>
        </w:rPr>
      </w:pPr>
      <w:r w:rsidRPr="00CB5C4A">
        <w:rPr>
          <w:rFonts w:ascii="Times New Roman" w:hAnsi="Times New Roman" w:cs="Times New Roman"/>
          <w:i/>
          <w:sz w:val="28"/>
          <w:szCs w:val="28"/>
          <w:lang w:val="ru-RU"/>
        </w:rPr>
        <w:t>Крупная форма:</w:t>
      </w:r>
    </w:p>
    <w:p w14:paraId="69441F35" w14:textId="77777777" w:rsidR="00223787" w:rsidRPr="00CB5C4A" w:rsidRDefault="00223787" w:rsidP="00223787">
      <w:pPr>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Д. </w:t>
      </w:r>
      <w:proofErr w:type="spellStart"/>
      <w:r w:rsidRPr="00CB5C4A">
        <w:rPr>
          <w:rFonts w:ascii="Times New Roman" w:hAnsi="Times New Roman" w:cs="Times New Roman"/>
          <w:sz w:val="28"/>
          <w:szCs w:val="28"/>
          <w:lang w:val="ru-RU"/>
        </w:rPr>
        <w:t>Скарлатти</w:t>
      </w:r>
      <w:proofErr w:type="spellEnd"/>
      <w:r w:rsidRPr="00CB5C4A">
        <w:rPr>
          <w:rFonts w:ascii="Times New Roman" w:hAnsi="Times New Roman" w:cs="Times New Roman"/>
          <w:sz w:val="28"/>
          <w:szCs w:val="28"/>
          <w:lang w:val="ru-RU"/>
        </w:rPr>
        <w:t>. Соната</w:t>
      </w:r>
    </w:p>
    <w:p w14:paraId="756E21A5"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Н.Паганини</w:t>
      </w:r>
      <w:proofErr w:type="spellEnd"/>
      <w:r w:rsidRPr="00CB5C4A">
        <w:rPr>
          <w:rFonts w:ascii="Times New Roman" w:hAnsi="Times New Roman" w:cs="Times New Roman"/>
          <w:sz w:val="28"/>
          <w:szCs w:val="28"/>
          <w:lang w:val="ru-RU"/>
        </w:rPr>
        <w:t xml:space="preserve">. Вариации. Обработка </w:t>
      </w:r>
      <w:proofErr w:type="spellStart"/>
      <w:r w:rsidRPr="00CB5C4A">
        <w:rPr>
          <w:rFonts w:ascii="Times New Roman" w:hAnsi="Times New Roman" w:cs="Times New Roman"/>
          <w:sz w:val="28"/>
          <w:szCs w:val="28"/>
          <w:lang w:val="ru-RU"/>
        </w:rPr>
        <w:t>Н.Выгодского</w:t>
      </w:r>
      <w:proofErr w:type="spellEnd"/>
    </w:p>
    <w:p w14:paraId="1D0DBEA4"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Я.Витасек</w:t>
      </w:r>
      <w:proofErr w:type="spellEnd"/>
      <w:r w:rsidRPr="00CB5C4A">
        <w:rPr>
          <w:rFonts w:ascii="Times New Roman" w:hAnsi="Times New Roman" w:cs="Times New Roman"/>
          <w:sz w:val="28"/>
          <w:szCs w:val="28"/>
          <w:lang w:val="ru-RU"/>
        </w:rPr>
        <w:t xml:space="preserve">. Дивертисмент. Ред </w:t>
      </w:r>
      <w:proofErr w:type="spellStart"/>
      <w:r w:rsidRPr="00CB5C4A">
        <w:rPr>
          <w:rFonts w:ascii="Times New Roman" w:hAnsi="Times New Roman" w:cs="Times New Roman"/>
          <w:sz w:val="28"/>
          <w:szCs w:val="28"/>
          <w:lang w:val="ru-RU"/>
        </w:rPr>
        <w:t>О.Геталовой</w:t>
      </w:r>
      <w:proofErr w:type="spellEnd"/>
      <w:r w:rsidRPr="00CB5C4A">
        <w:rPr>
          <w:rFonts w:ascii="Times New Roman" w:hAnsi="Times New Roman" w:cs="Times New Roman"/>
          <w:sz w:val="28"/>
          <w:szCs w:val="28"/>
          <w:lang w:val="ru-RU"/>
        </w:rPr>
        <w:t xml:space="preserve">, </w:t>
      </w:r>
      <w:proofErr w:type="spellStart"/>
      <w:r w:rsidRPr="00CB5C4A">
        <w:rPr>
          <w:rFonts w:ascii="Times New Roman" w:hAnsi="Times New Roman" w:cs="Times New Roman"/>
          <w:sz w:val="28"/>
          <w:szCs w:val="28"/>
          <w:lang w:val="ru-RU"/>
        </w:rPr>
        <w:t>И.Визной</w:t>
      </w:r>
      <w:proofErr w:type="spellEnd"/>
    </w:p>
    <w:p w14:paraId="33574B42" w14:textId="77777777" w:rsidR="00223787" w:rsidRPr="00CB5C4A" w:rsidRDefault="00223787" w:rsidP="00223787">
      <w:pPr>
        <w:spacing w:line="360" w:lineRule="auto"/>
        <w:rPr>
          <w:rFonts w:ascii="Times New Roman" w:eastAsia="Geeza Pro" w:hAnsi="Times New Roman" w:cs="Times New Roman"/>
          <w:sz w:val="28"/>
          <w:szCs w:val="28"/>
          <w:lang w:val="ru-RU"/>
        </w:rPr>
      </w:pPr>
      <w:r w:rsidRPr="00CB5C4A">
        <w:rPr>
          <w:rFonts w:ascii="Times New Roman" w:eastAsia="Geeza Pro" w:hAnsi="Times New Roman" w:cs="Times New Roman"/>
          <w:sz w:val="28"/>
          <w:szCs w:val="28"/>
          <w:lang w:val="ru-RU"/>
        </w:rPr>
        <w:t>Бах И. С.                Ля мажор, соль минор</w:t>
      </w:r>
    </w:p>
    <w:p w14:paraId="36EEE6DD"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Бетховен Л.             Сонаты соч.2 №1 Фа минор, соч.10 №1 до минор</w:t>
      </w:r>
    </w:p>
    <w:p w14:paraId="061B757E"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Соч.51 Рондо Соль мажор</w:t>
      </w:r>
    </w:p>
    <w:p w14:paraId="66772801"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Концерт </w:t>
      </w:r>
      <w:r w:rsidRPr="00141024">
        <w:rPr>
          <w:rFonts w:ascii="Times New Roman" w:eastAsia="Geeza Pro" w:hAnsi="Times New Roman" w:cs="Times New Roman"/>
          <w:sz w:val="28"/>
          <w:szCs w:val="28"/>
        </w:rPr>
        <w:t>N</w:t>
      </w:r>
      <w:r w:rsidRPr="00141024">
        <w:rPr>
          <w:rFonts w:ascii="Times New Roman" w:eastAsia="Geeza Pro" w:hAnsi="Times New Roman" w:cs="Times New Roman"/>
          <w:sz w:val="28"/>
          <w:szCs w:val="28"/>
          <w:lang w:val="ru-RU"/>
        </w:rPr>
        <w:t xml:space="preserve"> 1 До мажор,1-я часть</w:t>
      </w:r>
    </w:p>
    <w:p w14:paraId="0446A847"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Гайдн Й.                 Сонаты (по выбору)</w:t>
      </w:r>
    </w:p>
    <w:p w14:paraId="25B24D37"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Григ Э.                   Концерт ля минор, 1-я часть</w:t>
      </w:r>
    </w:p>
    <w:p w14:paraId="4448EAE8"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Соната ми минор, 1-я часть</w:t>
      </w:r>
    </w:p>
    <w:p w14:paraId="3C689B66" w14:textId="77777777" w:rsidR="00223787" w:rsidRPr="00141024" w:rsidRDefault="00223787" w:rsidP="00223787">
      <w:pPr>
        <w:spacing w:line="360" w:lineRule="auto"/>
        <w:rPr>
          <w:rFonts w:ascii="Times New Roman" w:eastAsia="Geeza Pro" w:hAnsi="Times New Roman" w:cs="Times New Roman"/>
          <w:sz w:val="28"/>
          <w:szCs w:val="28"/>
          <w:lang w:val="ru-RU"/>
        </w:rPr>
      </w:pPr>
      <w:proofErr w:type="spellStart"/>
      <w:r w:rsidRPr="00141024">
        <w:rPr>
          <w:rFonts w:ascii="Times New Roman" w:eastAsia="Geeza Pro" w:hAnsi="Times New Roman" w:cs="Times New Roman"/>
          <w:sz w:val="28"/>
          <w:szCs w:val="28"/>
          <w:lang w:val="ru-RU"/>
        </w:rPr>
        <w:t>Клементи</w:t>
      </w:r>
      <w:proofErr w:type="spellEnd"/>
      <w:r w:rsidRPr="00141024">
        <w:rPr>
          <w:rFonts w:ascii="Times New Roman" w:eastAsia="Geeza Pro" w:hAnsi="Times New Roman" w:cs="Times New Roman"/>
          <w:sz w:val="28"/>
          <w:szCs w:val="28"/>
          <w:lang w:val="ru-RU"/>
        </w:rPr>
        <w:t xml:space="preserve"> М.          Соната фа-диез минор, 1-я часть</w:t>
      </w:r>
    </w:p>
    <w:p w14:paraId="141E7F16"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Моцарт В.              </w:t>
      </w:r>
      <w:proofErr w:type="gramStart"/>
      <w:r w:rsidRPr="00141024">
        <w:rPr>
          <w:rFonts w:ascii="Times New Roman" w:eastAsia="Geeza Pro" w:hAnsi="Times New Roman" w:cs="Times New Roman"/>
          <w:sz w:val="28"/>
          <w:szCs w:val="28"/>
          <w:lang w:val="ru-RU"/>
        </w:rPr>
        <w:t>Сонаты</w:t>
      </w:r>
      <w:proofErr w:type="gramEnd"/>
      <w:r w:rsidRPr="00141024">
        <w:rPr>
          <w:rFonts w:ascii="Times New Roman" w:eastAsia="Geeza Pro" w:hAnsi="Times New Roman" w:cs="Times New Roman"/>
          <w:sz w:val="28"/>
          <w:szCs w:val="28"/>
          <w:lang w:val="ru-RU"/>
        </w:rPr>
        <w:t xml:space="preserve"> До мажор №10, Ре мажор №9, Фа мажор №12,</w:t>
      </w:r>
    </w:p>
    <w:p w14:paraId="70FE1919"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До мажор №7 (ред. А. </w:t>
      </w:r>
      <w:proofErr w:type="spellStart"/>
      <w:r w:rsidRPr="00141024">
        <w:rPr>
          <w:rFonts w:ascii="Times New Roman" w:eastAsia="Geeza Pro" w:hAnsi="Times New Roman" w:cs="Times New Roman"/>
          <w:sz w:val="28"/>
          <w:szCs w:val="28"/>
          <w:lang w:val="ru-RU"/>
        </w:rPr>
        <w:t>Гольденвейзера</w:t>
      </w:r>
      <w:proofErr w:type="spellEnd"/>
      <w:r w:rsidRPr="00141024">
        <w:rPr>
          <w:rFonts w:ascii="Times New Roman" w:eastAsia="Geeza Pro" w:hAnsi="Times New Roman" w:cs="Times New Roman"/>
          <w:sz w:val="28"/>
          <w:szCs w:val="28"/>
          <w:lang w:val="ru-RU"/>
        </w:rPr>
        <w:t>)</w:t>
      </w:r>
    </w:p>
    <w:p w14:paraId="5F15D76E"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Концерты (по выбору)</w:t>
      </w:r>
    </w:p>
    <w:p w14:paraId="63F680D5" w14:textId="77777777" w:rsidR="00223787" w:rsidRPr="00141024" w:rsidRDefault="00223787" w:rsidP="00223787">
      <w:pPr>
        <w:spacing w:line="360" w:lineRule="auto"/>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Мендельсон Ф.        Рондо-</w:t>
      </w:r>
      <w:proofErr w:type="spellStart"/>
      <w:r w:rsidRPr="00141024">
        <w:rPr>
          <w:rFonts w:ascii="Times New Roman" w:eastAsia="Geeza Pro" w:hAnsi="Times New Roman" w:cs="Times New Roman"/>
          <w:sz w:val="28"/>
          <w:szCs w:val="28"/>
          <w:lang w:val="ru-RU"/>
        </w:rPr>
        <w:t>каприччиозо</w:t>
      </w:r>
      <w:proofErr w:type="spellEnd"/>
    </w:p>
    <w:p w14:paraId="02B95E79" w14:textId="77777777" w:rsidR="00223787" w:rsidRPr="00141024" w:rsidRDefault="00223787" w:rsidP="00223787">
      <w:pPr>
        <w:spacing w:line="360" w:lineRule="auto"/>
        <w:ind w:left="2160" w:firstLine="392"/>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Фантазия фа-диез минор, 1-я часть</w:t>
      </w:r>
    </w:p>
    <w:p w14:paraId="1C69FB6F" w14:textId="77777777" w:rsidR="00223787" w:rsidRPr="00141024" w:rsidRDefault="00223787" w:rsidP="00223787">
      <w:pPr>
        <w:spacing w:line="360" w:lineRule="auto"/>
        <w:ind w:left="1440" w:firstLine="720"/>
        <w:rPr>
          <w:rFonts w:ascii="Times New Roman" w:eastAsia="Geeza Pro" w:hAnsi="Times New Roman" w:cs="Times New Roman"/>
          <w:sz w:val="28"/>
          <w:szCs w:val="28"/>
          <w:lang w:val="ru-RU"/>
        </w:rPr>
      </w:pPr>
      <w:r w:rsidRPr="00141024">
        <w:rPr>
          <w:rFonts w:ascii="Times New Roman" w:eastAsia="Geeza Pro" w:hAnsi="Times New Roman" w:cs="Times New Roman"/>
          <w:sz w:val="28"/>
          <w:szCs w:val="28"/>
          <w:lang w:val="ru-RU"/>
        </w:rPr>
        <w:t xml:space="preserve">     Концерты соль минор №1, ре минор №2</w:t>
      </w:r>
    </w:p>
    <w:p w14:paraId="28DFA300" w14:textId="77777777" w:rsidR="00223787" w:rsidRPr="00141024" w:rsidRDefault="00223787" w:rsidP="00223787">
      <w:pPr>
        <w:rPr>
          <w:rFonts w:ascii="Times New Roman" w:hAnsi="Times New Roman" w:cs="Times New Roman"/>
          <w:lang w:val="ru-RU"/>
        </w:rPr>
      </w:pPr>
    </w:p>
    <w:p w14:paraId="267D0108" w14:textId="77777777" w:rsidR="00223787" w:rsidRPr="00141024" w:rsidRDefault="00223787" w:rsidP="00223787">
      <w:pPr>
        <w:rPr>
          <w:rFonts w:ascii="Times New Roman" w:hAnsi="Times New Roman" w:cs="Times New Roman"/>
          <w:lang w:val="ru-RU"/>
        </w:rPr>
      </w:pPr>
    </w:p>
    <w:p w14:paraId="249D5511" w14:textId="77777777" w:rsidR="00223787" w:rsidRPr="00CB5C4A" w:rsidRDefault="00223787" w:rsidP="00223787">
      <w:pPr>
        <w:spacing w:after="645" w:line="265" w:lineRule="auto"/>
        <w:ind w:left="192" w:right="641" w:hanging="10"/>
        <w:jc w:val="center"/>
        <w:rPr>
          <w:rFonts w:ascii="Times New Roman" w:hAnsi="Times New Roman" w:cs="Times New Roman"/>
          <w:sz w:val="28"/>
          <w:szCs w:val="28"/>
          <w:lang w:val="ru-RU"/>
        </w:rPr>
      </w:pPr>
      <w:r w:rsidRPr="00CB5C4A">
        <w:rPr>
          <w:rFonts w:ascii="Times New Roman" w:hAnsi="Times New Roman" w:cs="Times New Roman"/>
          <w:b/>
          <w:sz w:val="28"/>
          <w:szCs w:val="28"/>
          <w:lang w:val="ru-RU"/>
        </w:rPr>
        <w:t xml:space="preserve">Итоговая аттестация. </w:t>
      </w:r>
    </w:p>
    <w:p w14:paraId="42D539C1" w14:textId="77777777" w:rsidR="00223787" w:rsidRPr="00CB5C4A" w:rsidRDefault="00223787" w:rsidP="00223787">
      <w:pPr>
        <w:spacing w:line="369" w:lineRule="auto"/>
        <w:ind w:left="1275" w:right="1816" w:hanging="566"/>
        <w:rPr>
          <w:rFonts w:ascii="Times New Roman" w:hAnsi="Times New Roman" w:cs="Times New Roman"/>
          <w:sz w:val="28"/>
          <w:szCs w:val="28"/>
          <w:lang w:val="ru-RU"/>
        </w:rPr>
      </w:pPr>
      <w:r w:rsidRPr="00CB5C4A">
        <w:rPr>
          <w:rFonts w:ascii="Times New Roman" w:hAnsi="Times New Roman" w:cs="Times New Roman"/>
          <w:b/>
          <w:sz w:val="28"/>
          <w:szCs w:val="28"/>
          <w:lang w:val="ru-RU"/>
        </w:rPr>
        <w:t>8 класс</w:t>
      </w:r>
      <w:r w:rsidRPr="00CB5C4A">
        <w:rPr>
          <w:rFonts w:ascii="Times New Roman" w:hAnsi="Times New Roman" w:cs="Times New Roman"/>
          <w:sz w:val="28"/>
          <w:szCs w:val="28"/>
          <w:lang w:val="ru-RU"/>
        </w:rPr>
        <w:t xml:space="preserve"> Учащиеся 8 класса обыгрывают выпускную программу на прослушиваниях. </w:t>
      </w:r>
    </w:p>
    <w:p w14:paraId="09156D05" w14:textId="77777777" w:rsidR="00223787" w:rsidRPr="00CB5C4A" w:rsidRDefault="00223787" w:rsidP="00223787">
      <w:pPr>
        <w:spacing w:after="21" w:line="338" w:lineRule="auto"/>
        <w:ind w:left="709" w:right="586" w:firstLine="56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Выпускная программа играется в конце года. </w:t>
      </w:r>
    </w:p>
    <w:p w14:paraId="16040C5F" w14:textId="77777777" w:rsidR="00223787" w:rsidRPr="00CB5C4A" w:rsidRDefault="00223787" w:rsidP="00223787">
      <w:pPr>
        <w:spacing w:line="357" w:lineRule="auto"/>
        <w:ind w:left="709" w:right="586" w:firstLine="56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Главная задача этого класса - представить выпускную программу в максимально готовом виде. </w:t>
      </w:r>
    </w:p>
    <w:p w14:paraId="345B4ACA" w14:textId="77777777" w:rsidR="00223787" w:rsidRPr="00CB5C4A" w:rsidRDefault="00223787" w:rsidP="00223787">
      <w:pPr>
        <w:spacing w:after="9" w:line="348" w:lineRule="auto"/>
        <w:ind w:left="709" w:right="671" w:firstLine="56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Учащийся может пройти в году две программы, может повторить произведение из программы предыдущих классов. Перед экзаменом учащиеся обыгрывают выпускную программу на зачетах, классных вечерах и концертах. </w:t>
      </w:r>
    </w:p>
    <w:p w14:paraId="2D50FCA7" w14:textId="77777777" w:rsidR="00223787" w:rsidRPr="00CB5C4A" w:rsidRDefault="00223787" w:rsidP="00223787">
      <w:pPr>
        <w:spacing w:after="107"/>
        <w:ind w:left="1276" w:right="586"/>
        <w:rPr>
          <w:rFonts w:ascii="Times New Roman" w:hAnsi="Times New Roman" w:cs="Times New Roman"/>
          <w:sz w:val="28"/>
          <w:szCs w:val="28"/>
        </w:rPr>
      </w:pPr>
      <w:proofErr w:type="spellStart"/>
      <w:r w:rsidRPr="00CB5C4A">
        <w:rPr>
          <w:rFonts w:ascii="Times New Roman" w:hAnsi="Times New Roman" w:cs="Times New Roman"/>
          <w:sz w:val="28"/>
          <w:szCs w:val="28"/>
        </w:rPr>
        <w:lastRenderedPageBreak/>
        <w:t>Требования</w:t>
      </w:r>
      <w:proofErr w:type="spellEnd"/>
      <w:r w:rsidRPr="00CB5C4A">
        <w:rPr>
          <w:rFonts w:ascii="Times New Roman" w:hAnsi="Times New Roman" w:cs="Times New Roman"/>
          <w:sz w:val="28"/>
          <w:szCs w:val="28"/>
        </w:rPr>
        <w:t xml:space="preserve"> к </w:t>
      </w:r>
      <w:proofErr w:type="spellStart"/>
      <w:r w:rsidRPr="00CB5C4A">
        <w:rPr>
          <w:rFonts w:ascii="Times New Roman" w:hAnsi="Times New Roman" w:cs="Times New Roman"/>
          <w:sz w:val="28"/>
          <w:szCs w:val="28"/>
        </w:rPr>
        <w:t>выпускной</w:t>
      </w:r>
      <w:proofErr w:type="spellEnd"/>
      <w:r w:rsidRPr="00CB5C4A">
        <w:rPr>
          <w:rFonts w:ascii="Times New Roman" w:hAnsi="Times New Roman" w:cs="Times New Roman"/>
          <w:sz w:val="28"/>
          <w:szCs w:val="28"/>
        </w:rPr>
        <w:t xml:space="preserve"> </w:t>
      </w:r>
      <w:proofErr w:type="spellStart"/>
      <w:r w:rsidRPr="00CB5C4A">
        <w:rPr>
          <w:rFonts w:ascii="Times New Roman" w:hAnsi="Times New Roman" w:cs="Times New Roman"/>
          <w:sz w:val="28"/>
          <w:szCs w:val="28"/>
        </w:rPr>
        <w:t>программе</w:t>
      </w:r>
      <w:proofErr w:type="spellEnd"/>
      <w:r w:rsidRPr="00CB5C4A">
        <w:rPr>
          <w:rFonts w:ascii="Times New Roman" w:hAnsi="Times New Roman" w:cs="Times New Roman"/>
          <w:sz w:val="28"/>
          <w:szCs w:val="28"/>
        </w:rPr>
        <w:t xml:space="preserve">: </w:t>
      </w:r>
    </w:p>
    <w:p w14:paraId="16F96145" w14:textId="77777777" w:rsidR="00223787" w:rsidRPr="00CB5C4A" w:rsidRDefault="00223787" w:rsidP="00223787">
      <w:pPr>
        <w:numPr>
          <w:ilvl w:val="0"/>
          <w:numId w:val="24"/>
        </w:numPr>
        <w:suppressAutoHyphens w:val="0"/>
        <w:spacing w:after="13" w:line="358" w:lineRule="auto"/>
        <w:ind w:right="586" w:firstLine="566"/>
        <w:jc w:val="both"/>
        <w:rPr>
          <w:rFonts w:ascii="Times New Roman" w:hAnsi="Times New Roman" w:cs="Times New Roman"/>
          <w:sz w:val="28"/>
          <w:szCs w:val="28"/>
        </w:rPr>
      </w:pPr>
      <w:proofErr w:type="spellStart"/>
      <w:r w:rsidRPr="00CB5C4A">
        <w:rPr>
          <w:rFonts w:ascii="Times New Roman" w:hAnsi="Times New Roman" w:cs="Times New Roman"/>
          <w:sz w:val="28"/>
          <w:szCs w:val="28"/>
        </w:rPr>
        <w:t>полифония</w:t>
      </w:r>
      <w:proofErr w:type="spellEnd"/>
      <w:r w:rsidRPr="00CB5C4A">
        <w:rPr>
          <w:rFonts w:ascii="Times New Roman" w:hAnsi="Times New Roman" w:cs="Times New Roman"/>
          <w:sz w:val="28"/>
          <w:szCs w:val="28"/>
        </w:rPr>
        <w:t xml:space="preserve"> </w:t>
      </w:r>
    </w:p>
    <w:p w14:paraId="78155C4B" w14:textId="77777777" w:rsidR="00223787" w:rsidRPr="00CB5C4A" w:rsidRDefault="00223787" w:rsidP="00223787">
      <w:pPr>
        <w:numPr>
          <w:ilvl w:val="0"/>
          <w:numId w:val="24"/>
        </w:numPr>
        <w:suppressAutoHyphens w:val="0"/>
        <w:spacing w:after="13" w:line="358" w:lineRule="auto"/>
        <w:ind w:right="586" w:firstLine="566"/>
        <w:jc w:val="both"/>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крупная форма (классическая или романтическая), </w:t>
      </w:r>
    </w:p>
    <w:p w14:paraId="6682AD58" w14:textId="77777777" w:rsidR="00223787" w:rsidRPr="00CB5C4A" w:rsidRDefault="00223787" w:rsidP="00223787">
      <w:pPr>
        <w:numPr>
          <w:ilvl w:val="0"/>
          <w:numId w:val="24"/>
        </w:numPr>
        <w:suppressAutoHyphens w:val="0"/>
        <w:spacing w:after="90" w:line="270" w:lineRule="auto"/>
        <w:ind w:right="586" w:firstLine="566"/>
        <w:jc w:val="both"/>
        <w:rPr>
          <w:rFonts w:ascii="Times New Roman" w:hAnsi="Times New Roman" w:cs="Times New Roman"/>
          <w:sz w:val="28"/>
          <w:szCs w:val="28"/>
        </w:rPr>
      </w:pPr>
      <w:proofErr w:type="spellStart"/>
      <w:r w:rsidRPr="00CB5C4A">
        <w:rPr>
          <w:rFonts w:ascii="Times New Roman" w:hAnsi="Times New Roman" w:cs="Times New Roman"/>
          <w:sz w:val="28"/>
          <w:szCs w:val="28"/>
        </w:rPr>
        <w:t>этюд</w:t>
      </w:r>
      <w:proofErr w:type="spellEnd"/>
      <w:r w:rsidRPr="00CB5C4A">
        <w:rPr>
          <w:rFonts w:ascii="Times New Roman" w:hAnsi="Times New Roman" w:cs="Times New Roman"/>
          <w:sz w:val="28"/>
          <w:szCs w:val="28"/>
        </w:rPr>
        <w:t xml:space="preserve">  </w:t>
      </w:r>
    </w:p>
    <w:p w14:paraId="3E40EBCD" w14:textId="77777777" w:rsidR="00223787" w:rsidRPr="00CB5C4A" w:rsidRDefault="00223787" w:rsidP="00223787">
      <w:pPr>
        <w:numPr>
          <w:ilvl w:val="0"/>
          <w:numId w:val="24"/>
        </w:numPr>
        <w:suppressAutoHyphens w:val="0"/>
        <w:spacing w:after="103" w:line="270" w:lineRule="auto"/>
        <w:ind w:right="586" w:firstLine="566"/>
        <w:jc w:val="both"/>
        <w:rPr>
          <w:rFonts w:ascii="Times New Roman" w:hAnsi="Times New Roman" w:cs="Times New Roman"/>
          <w:sz w:val="28"/>
          <w:szCs w:val="28"/>
        </w:rPr>
      </w:pPr>
      <w:proofErr w:type="spellStart"/>
      <w:r w:rsidRPr="00CB5C4A">
        <w:rPr>
          <w:rFonts w:ascii="Times New Roman" w:hAnsi="Times New Roman" w:cs="Times New Roman"/>
          <w:sz w:val="28"/>
          <w:szCs w:val="28"/>
        </w:rPr>
        <w:t>любая</w:t>
      </w:r>
      <w:proofErr w:type="spellEnd"/>
      <w:r w:rsidRPr="00CB5C4A">
        <w:rPr>
          <w:rFonts w:ascii="Times New Roman" w:hAnsi="Times New Roman" w:cs="Times New Roman"/>
          <w:sz w:val="28"/>
          <w:szCs w:val="28"/>
        </w:rPr>
        <w:t xml:space="preserve"> </w:t>
      </w:r>
      <w:proofErr w:type="spellStart"/>
      <w:r w:rsidRPr="00CB5C4A">
        <w:rPr>
          <w:rFonts w:ascii="Times New Roman" w:hAnsi="Times New Roman" w:cs="Times New Roman"/>
          <w:sz w:val="28"/>
          <w:szCs w:val="28"/>
        </w:rPr>
        <w:t>пьеса</w:t>
      </w:r>
      <w:proofErr w:type="spellEnd"/>
      <w:r w:rsidRPr="00CB5C4A">
        <w:rPr>
          <w:rFonts w:ascii="Times New Roman" w:hAnsi="Times New Roman" w:cs="Times New Roman"/>
          <w:sz w:val="28"/>
          <w:szCs w:val="28"/>
        </w:rPr>
        <w:t xml:space="preserve">. </w:t>
      </w:r>
    </w:p>
    <w:p w14:paraId="5BA2E15A" w14:textId="77777777" w:rsidR="00223787" w:rsidRPr="00CB5C4A" w:rsidRDefault="00223787" w:rsidP="00223787">
      <w:pPr>
        <w:spacing w:after="103"/>
        <w:ind w:right="586"/>
        <w:rPr>
          <w:rFonts w:ascii="Times New Roman" w:hAnsi="Times New Roman" w:cs="Times New Roman"/>
          <w:sz w:val="28"/>
          <w:szCs w:val="28"/>
        </w:rPr>
      </w:pPr>
    </w:p>
    <w:p w14:paraId="12AC1749" w14:textId="77777777" w:rsidR="00223787" w:rsidRPr="00CB5C4A" w:rsidRDefault="00223787" w:rsidP="00223787">
      <w:pPr>
        <w:spacing w:after="90" w:line="259" w:lineRule="auto"/>
        <w:ind w:left="704" w:hanging="10"/>
        <w:rPr>
          <w:rFonts w:ascii="Times New Roman" w:hAnsi="Times New Roman" w:cs="Times New Roman"/>
          <w:sz w:val="28"/>
          <w:szCs w:val="28"/>
        </w:rPr>
      </w:pPr>
      <w:r w:rsidRPr="00CB5C4A">
        <w:rPr>
          <w:rFonts w:ascii="Times New Roman" w:hAnsi="Times New Roman" w:cs="Times New Roman"/>
          <w:b/>
          <w:sz w:val="28"/>
          <w:szCs w:val="28"/>
        </w:rPr>
        <w:t xml:space="preserve">                      </w:t>
      </w:r>
      <w:proofErr w:type="spellStart"/>
      <w:r w:rsidRPr="00CB5C4A">
        <w:rPr>
          <w:rFonts w:ascii="Times New Roman" w:hAnsi="Times New Roman" w:cs="Times New Roman"/>
          <w:b/>
          <w:sz w:val="28"/>
          <w:szCs w:val="28"/>
        </w:rPr>
        <w:t>Примерные</w:t>
      </w:r>
      <w:proofErr w:type="spellEnd"/>
      <w:r w:rsidRPr="00CB5C4A">
        <w:rPr>
          <w:rFonts w:ascii="Times New Roman" w:hAnsi="Times New Roman" w:cs="Times New Roman"/>
          <w:b/>
          <w:sz w:val="28"/>
          <w:szCs w:val="28"/>
        </w:rPr>
        <w:t xml:space="preserve"> </w:t>
      </w:r>
      <w:proofErr w:type="spellStart"/>
      <w:r w:rsidRPr="00CB5C4A">
        <w:rPr>
          <w:rFonts w:ascii="Times New Roman" w:hAnsi="Times New Roman" w:cs="Times New Roman"/>
          <w:b/>
          <w:sz w:val="28"/>
          <w:szCs w:val="28"/>
        </w:rPr>
        <w:t>программы</w:t>
      </w:r>
      <w:proofErr w:type="spellEnd"/>
      <w:r w:rsidRPr="00CB5C4A">
        <w:rPr>
          <w:rFonts w:ascii="Times New Roman" w:hAnsi="Times New Roman" w:cs="Times New Roman"/>
          <w:b/>
          <w:sz w:val="28"/>
          <w:szCs w:val="28"/>
        </w:rPr>
        <w:t xml:space="preserve"> </w:t>
      </w:r>
      <w:proofErr w:type="spellStart"/>
      <w:r w:rsidRPr="00CB5C4A">
        <w:rPr>
          <w:rFonts w:ascii="Times New Roman" w:hAnsi="Times New Roman" w:cs="Times New Roman"/>
          <w:b/>
          <w:sz w:val="28"/>
          <w:szCs w:val="28"/>
        </w:rPr>
        <w:t>выпускного</w:t>
      </w:r>
      <w:proofErr w:type="spellEnd"/>
      <w:r w:rsidRPr="00CB5C4A">
        <w:rPr>
          <w:rFonts w:ascii="Times New Roman" w:hAnsi="Times New Roman" w:cs="Times New Roman"/>
          <w:b/>
          <w:sz w:val="28"/>
          <w:szCs w:val="28"/>
        </w:rPr>
        <w:t xml:space="preserve"> </w:t>
      </w:r>
      <w:proofErr w:type="spellStart"/>
      <w:r w:rsidRPr="00CB5C4A">
        <w:rPr>
          <w:rFonts w:ascii="Times New Roman" w:hAnsi="Times New Roman" w:cs="Times New Roman"/>
          <w:b/>
          <w:sz w:val="28"/>
          <w:szCs w:val="28"/>
        </w:rPr>
        <w:t>экзамена</w:t>
      </w:r>
      <w:proofErr w:type="spellEnd"/>
      <w:r w:rsidRPr="00CB5C4A">
        <w:rPr>
          <w:rFonts w:ascii="Times New Roman" w:hAnsi="Times New Roman" w:cs="Times New Roman"/>
          <w:sz w:val="28"/>
          <w:szCs w:val="28"/>
        </w:rPr>
        <w:t xml:space="preserve"> </w:t>
      </w:r>
    </w:p>
    <w:p w14:paraId="6F05F9F9" w14:textId="77777777" w:rsidR="00223787" w:rsidRPr="00CB5C4A" w:rsidRDefault="00223787" w:rsidP="00223787">
      <w:pPr>
        <w:spacing w:after="16" w:line="324" w:lineRule="auto"/>
        <w:ind w:left="694" w:right="2618" w:firstLine="56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                                          </w:t>
      </w:r>
      <w:r w:rsidRPr="00CB5C4A">
        <w:rPr>
          <w:rFonts w:ascii="Times New Roman" w:hAnsi="Times New Roman" w:cs="Times New Roman"/>
          <w:b/>
          <w:sz w:val="28"/>
          <w:szCs w:val="28"/>
          <w:lang w:val="ru-RU"/>
        </w:rPr>
        <w:t xml:space="preserve">Перспективная группа </w:t>
      </w:r>
      <w:r w:rsidRPr="00CB5C4A">
        <w:rPr>
          <w:rFonts w:ascii="Times New Roman" w:hAnsi="Times New Roman" w:cs="Times New Roman"/>
          <w:sz w:val="28"/>
          <w:szCs w:val="28"/>
          <w:lang w:val="ru-RU"/>
        </w:rPr>
        <w:t xml:space="preserve"> </w:t>
      </w:r>
      <w:r w:rsidRPr="00CB5C4A">
        <w:rPr>
          <w:rFonts w:ascii="Times New Roman" w:hAnsi="Times New Roman" w:cs="Times New Roman"/>
          <w:i/>
          <w:sz w:val="28"/>
          <w:szCs w:val="28"/>
          <w:lang w:val="ru-RU"/>
        </w:rPr>
        <w:t xml:space="preserve">           Вариант 1</w:t>
      </w:r>
      <w:r w:rsidRPr="00CB5C4A">
        <w:rPr>
          <w:rFonts w:ascii="Times New Roman" w:hAnsi="Times New Roman" w:cs="Times New Roman"/>
          <w:sz w:val="28"/>
          <w:szCs w:val="28"/>
          <w:lang w:val="ru-RU"/>
        </w:rPr>
        <w:t xml:space="preserve"> </w:t>
      </w:r>
    </w:p>
    <w:p w14:paraId="5353B6F9" w14:textId="77777777" w:rsidR="00223787" w:rsidRPr="00CB5C4A" w:rsidRDefault="00223787" w:rsidP="00223787">
      <w:pPr>
        <w:tabs>
          <w:tab w:val="center" w:pos="1162"/>
          <w:tab w:val="center" w:pos="4088"/>
        </w:tabs>
        <w:spacing w:after="96"/>
        <w:rPr>
          <w:rFonts w:ascii="Times New Roman" w:hAnsi="Times New Roman" w:cs="Times New Roman"/>
          <w:sz w:val="28"/>
          <w:szCs w:val="28"/>
          <w:lang w:val="ru-RU"/>
        </w:rPr>
      </w:pPr>
      <w:r w:rsidRPr="00CB5C4A">
        <w:rPr>
          <w:rFonts w:ascii="Times New Roman" w:eastAsia="Calibri" w:hAnsi="Times New Roman" w:cs="Times New Roman"/>
          <w:sz w:val="28"/>
          <w:szCs w:val="28"/>
          <w:lang w:val="ru-RU"/>
        </w:rPr>
        <w:tab/>
      </w:r>
      <w:r w:rsidRPr="00CB5C4A">
        <w:rPr>
          <w:rFonts w:ascii="Times New Roman" w:hAnsi="Times New Roman" w:cs="Times New Roman"/>
          <w:sz w:val="28"/>
          <w:szCs w:val="28"/>
          <w:lang w:val="ru-RU"/>
        </w:rPr>
        <w:t xml:space="preserve">Бах И. С. </w:t>
      </w:r>
      <w:r w:rsidRPr="00CB5C4A">
        <w:rPr>
          <w:rFonts w:ascii="Times New Roman" w:hAnsi="Times New Roman" w:cs="Times New Roman"/>
          <w:sz w:val="28"/>
          <w:szCs w:val="28"/>
          <w:lang w:val="ru-RU"/>
        </w:rPr>
        <w:tab/>
        <w:t xml:space="preserve">             Трехголосная инвенция соль минор </w:t>
      </w:r>
    </w:p>
    <w:p w14:paraId="4D9F4F7D" w14:textId="77777777" w:rsidR="00223787" w:rsidRPr="00CB5C4A" w:rsidRDefault="00223787" w:rsidP="00223787">
      <w:pPr>
        <w:spacing w:after="92"/>
        <w:ind w:left="709" w:right="58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Моцарт В.           Соната Си-- бемоль мажор, 1-я часть  </w:t>
      </w:r>
    </w:p>
    <w:p w14:paraId="73B950DD" w14:textId="77777777" w:rsidR="00223787" w:rsidRPr="00CB5C4A" w:rsidRDefault="00223787" w:rsidP="00223787">
      <w:pPr>
        <w:tabs>
          <w:tab w:val="center" w:pos="1156"/>
          <w:tab w:val="center" w:pos="3262"/>
        </w:tabs>
        <w:spacing w:after="95"/>
        <w:rPr>
          <w:rFonts w:ascii="Times New Roman" w:hAnsi="Times New Roman" w:cs="Times New Roman"/>
          <w:sz w:val="28"/>
          <w:szCs w:val="28"/>
          <w:lang w:val="ru-RU"/>
        </w:rPr>
      </w:pPr>
      <w:r w:rsidRPr="00CB5C4A">
        <w:rPr>
          <w:rFonts w:ascii="Times New Roman" w:eastAsia="Calibri" w:hAnsi="Times New Roman" w:cs="Times New Roman"/>
          <w:sz w:val="28"/>
          <w:szCs w:val="28"/>
          <w:lang w:val="ru-RU"/>
        </w:rPr>
        <w:tab/>
      </w:r>
      <w:r w:rsidRPr="00CB5C4A">
        <w:rPr>
          <w:rFonts w:ascii="Times New Roman" w:hAnsi="Times New Roman" w:cs="Times New Roman"/>
          <w:sz w:val="28"/>
          <w:szCs w:val="28"/>
          <w:lang w:val="ru-RU"/>
        </w:rPr>
        <w:t xml:space="preserve">Черни К. </w:t>
      </w:r>
      <w:r w:rsidRPr="00CB5C4A">
        <w:rPr>
          <w:rFonts w:ascii="Times New Roman" w:hAnsi="Times New Roman" w:cs="Times New Roman"/>
          <w:sz w:val="28"/>
          <w:szCs w:val="28"/>
          <w:lang w:val="ru-RU"/>
        </w:rPr>
        <w:tab/>
        <w:t xml:space="preserve">             Соч299 Этюд № 24 </w:t>
      </w:r>
    </w:p>
    <w:p w14:paraId="2760220D" w14:textId="77777777" w:rsidR="00223787" w:rsidRPr="00CB5C4A" w:rsidRDefault="00223787" w:rsidP="00223787">
      <w:pPr>
        <w:spacing w:after="84"/>
        <w:ind w:left="709" w:right="58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Лист Ф.                Утешение Ре – бемоль мажор </w:t>
      </w:r>
    </w:p>
    <w:p w14:paraId="2E0718A0" w14:textId="77777777" w:rsidR="00223787" w:rsidRPr="00CB5C4A" w:rsidRDefault="00223787" w:rsidP="00223787">
      <w:pPr>
        <w:pStyle w:val="2"/>
        <w:ind w:left="704" w:right="1877"/>
        <w:rPr>
          <w:sz w:val="28"/>
          <w:szCs w:val="28"/>
        </w:rPr>
      </w:pPr>
      <w:r w:rsidRPr="00CB5C4A">
        <w:rPr>
          <w:sz w:val="28"/>
          <w:szCs w:val="28"/>
        </w:rPr>
        <w:t xml:space="preserve">         Вариант 2</w:t>
      </w:r>
      <w:r w:rsidRPr="00CB5C4A">
        <w:rPr>
          <w:i w:val="0"/>
          <w:sz w:val="28"/>
          <w:szCs w:val="28"/>
        </w:rPr>
        <w:t xml:space="preserve"> </w:t>
      </w:r>
    </w:p>
    <w:p w14:paraId="61488C0A" w14:textId="77777777" w:rsidR="00223787" w:rsidRPr="00CB5C4A" w:rsidRDefault="00223787" w:rsidP="00223787">
      <w:pPr>
        <w:spacing w:after="86"/>
        <w:ind w:left="709" w:right="586"/>
        <w:rPr>
          <w:rFonts w:ascii="Times New Roman" w:hAnsi="Times New Roman" w:cs="Times New Roman"/>
          <w:sz w:val="28"/>
          <w:szCs w:val="28"/>
          <w:lang w:val="ru-RU"/>
        </w:rPr>
      </w:pPr>
      <w:r w:rsidRPr="00CB5C4A">
        <w:rPr>
          <w:rFonts w:ascii="Times New Roman" w:hAnsi="Times New Roman" w:cs="Times New Roman"/>
          <w:sz w:val="28"/>
          <w:szCs w:val="28"/>
          <w:lang w:val="ru-RU"/>
        </w:rPr>
        <w:t xml:space="preserve">Бах И. С.               ХТК 1 -й том, Прелюдия и фуга ре минор </w:t>
      </w:r>
    </w:p>
    <w:p w14:paraId="37313446" w14:textId="77777777" w:rsidR="00223787" w:rsidRPr="00CB5C4A" w:rsidRDefault="00223787" w:rsidP="00223787">
      <w:pPr>
        <w:tabs>
          <w:tab w:val="center" w:pos="1154"/>
          <w:tab w:val="center" w:pos="3826"/>
        </w:tabs>
        <w:spacing w:after="85"/>
        <w:rPr>
          <w:rFonts w:ascii="Times New Roman" w:hAnsi="Times New Roman" w:cs="Times New Roman"/>
          <w:sz w:val="28"/>
          <w:szCs w:val="28"/>
          <w:lang w:val="ru-RU"/>
        </w:rPr>
      </w:pPr>
      <w:r w:rsidRPr="00CB5C4A">
        <w:rPr>
          <w:rFonts w:ascii="Times New Roman" w:eastAsia="Calibri" w:hAnsi="Times New Roman" w:cs="Times New Roman"/>
          <w:sz w:val="28"/>
          <w:szCs w:val="28"/>
          <w:lang w:val="ru-RU"/>
        </w:rPr>
        <w:tab/>
      </w:r>
      <w:r w:rsidRPr="00CB5C4A">
        <w:rPr>
          <w:rFonts w:ascii="Times New Roman" w:hAnsi="Times New Roman" w:cs="Times New Roman"/>
          <w:sz w:val="28"/>
          <w:szCs w:val="28"/>
          <w:lang w:val="ru-RU"/>
        </w:rPr>
        <w:t xml:space="preserve">Гайдн Й. </w:t>
      </w:r>
      <w:r w:rsidRPr="00CB5C4A">
        <w:rPr>
          <w:rFonts w:ascii="Times New Roman" w:hAnsi="Times New Roman" w:cs="Times New Roman"/>
          <w:sz w:val="28"/>
          <w:szCs w:val="28"/>
          <w:lang w:val="ru-RU"/>
        </w:rPr>
        <w:tab/>
        <w:t xml:space="preserve">          Соната Ре Мажор 1-я часть </w:t>
      </w:r>
    </w:p>
    <w:p w14:paraId="75AF36B2" w14:textId="77777777" w:rsidR="00223787" w:rsidRPr="00201C48" w:rsidRDefault="00223787" w:rsidP="00223787">
      <w:pPr>
        <w:tabs>
          <w:tab w:val="center" w:pos="1156"/>
          <w:tab w:val="center" w:pos="3388"/>
        </w:tabs>
        <w:spacing w:after="84"/>
        <w:rPr>
          <w:rFonts w:ascii="Times New Roman" w:hAnsi="Times New Roman" w:cs="Times New Roman"/>
          <w:sz w:val="28"/>
          <w:szCs w:val="28"/>
          <w:lang w:val="ru-RU"/>
        </w:rPr>
      </w:pPr>
      <w:r w:rsidRPr="00CB5C4A">
        <w:rPr>
          <w:rFonts w:ascii="Times New Roman" w:eastAsia="Calibri" w:hAnsi="Times New Roman" w:cs="Times New Roman"/>
          <w:sz w:val="28"/>
          <w:szCs w:val="28"/>
          <w:lang w:val="ru-RU"/>
        </w:rPr>
        <w:tab/>
      </w:r>
      <w:r w:rsidRPr="00201C48">
        <w:rPr>
          <w:rFonts w:ascii="Times New Roman" w:hAnsi="Times New Roman" w:cs="Times New Roman"/>
          <w:sz w:val="28"/>
          <w:szCs w:val="28"/>
          <w:lang w:val="ru-RU"/>
        </w:rPr>
        <w:t xml:space="preserve">Черни К. </w:t>
      </w:r>
      <w:r w:rsidRPr="00201C48">
        <w:rPr>
          <w:rFonts w:ascii="Times New Roman" w:hAnsi="Times New Roman" w:cs="Times New Roman"/>
          <w:sz w:val="28"/>
          <w:szCs w:val="28"/>
          <w:lang w:val="ru-RU"/>
        </w:rPr>
        <w:tab/>
        <w:t xml:space="preserve">          Соч.740 этюд №12 </w:t>
      </w:r>
    </w:p>
    <w:p w14:paraId="5DD23FA0" w14:textId="77777777" w:rsidR="00223787" w:rsidRPr="00CB5C4A" w:rsidRDefault="00223787" w:rsidP="00223787">
      <w:pPr>
        <w:tabs>
          <w:tab w:val="center" w:pos="1213"/>
          <w:tab w:val="center" w:pos="3471"/>
        </w:tabs>
        <w:rPr>
          <w:rFonts w:ascii="Times New Roman" w:hAnsi="Times New Roman" w:cs="Times New Roman"/>
          <w:sz w:val="28"/>
          <w:szCs w:val="28"/>
          <w:lang w:val="ru-RU"/>
        </w:rPr>
      </w:pPr>
      <w:r w:rsidRPr="00201C48">
        <w:rPr>
          <w:rFonts w:ascii="Times New Roman" w:eastAsia="Calibri" w:hAnsi="Times New Roman" w:cs="Times New Roman"/>
          <w:sz w:val="28"/>
          <w:szCs w:val="28"/>
          <w:lang w:val="ru-RU"/>
        </w:rPr>
        <w:tab/>
      </w:r>
      <w:r w:rsidRPr="00CB5C4A">
        <w:rPr>
          <w:rFonts w:ascii="Times New Roman" w:hAnsi="Times New Roman" w:cs="Times New Roman"/>
          <w:sz w:val="28"/>
          <w:szCs w:val="28"/>
          <w:lang w:val="ru-RU"/>
        </w:rPr>
        <w:t xml:space="preserve">Шопен Ф. </w:t>
      </w:r>
      <w:r w:rsidRPr="00CB5C4A">
        <w:rPr>
          <w:rFonts w:ascii="Times New Roman" w:hAnsi="Times New Roman" w:cs="Times New Roman"/>
          <w:sz w:val="28"/>
          <w:szCs w:val="28"/>
          <w:lang w:val="ru-RU"/>
        </w:rPr>
        <w:tab/>
        <w:t xml:space="preserve">          Ноктюрн   ми минор </w:t>
      </w:r>
    </w:p>
    <w:p w14:paraId="65DFCBCB" w14:textId="77777777" w:rsidR="00223787" w:rsidRPr="00CB5C4A" w:rsidRDefault="00223787" w:rsidP="00223787">
      <w:pPr>
        <w:pStyle w:val="2"/>
        <w:ind w:left="704" w:right="1877"/>
        <w:rPr>
          <w:sz w:val="28"/>
          <w:szCs w:val="28"/>
        </w:rPr>
      </w:pPr>
      <w:r w:rsidRPr="00CB5C4A">
        <w:rPr>
          <w:i w:val="0"/>
          <w:sz w:val="28"/>
          <w:szCs w:val="28"/>
        </w:rPr>
        <w:t xml:space="preserve">          </w:t>
      </w:r>
      <w:r w:rsidRPr="00CB5C4A">
        <w:rPr>
          <w:sz w:val="28"/>
          <w:szCs w:val="28"/>
        </w:rPr>
        <w:t>Вариант 3</w:t>
      </w:r>
      <w:r w:rsidRPr="00CB5C4A">
        <w:rPr>
          <w:i w:val="0"/>
          <w:sz w:val="28"/>
          <w:szCs w:val="28"/>
        </w:rPr>
        <w:t xml:space="preserve"> </w:t>
      </w:r>
    </w:p>
    <w:p w14:paraId="559A0F73" w14:textId="77777777" w:rsidR="00223787" w:rsidRPr="00CB5C4A" w:rsidRDefault="00223787" w:rsidP="00223787">
      <w:pPr>
        <w:tabs>
          <w:tab w:val="center" w:pos="1162"/>
          <w:tab w:val="center" w:pos="5021"/>
        </w:tabs>
        <w:spacing w:after="92"/>
        <w:rPr>
          <w:rFonts w:ascii="Times New Roman" w:hAnsi="Times New Roman" w:cs="Times New Roman"/>
          <w:sz w:val="28"/>
          <w:szCs w:val="28"/>
          <w:lang w:val="ru-RU"/>
        </w:rPr>
      </w:pPr>
      <w:r w:rsidRPr="00CB5C4A">
        <w:rPr>
          <w:rFonts w:ascii="Times New Roman" w:eastAsia="Calibri" w:hAnsi="Times New Roman" w:cs="Times New Roman"/>
          <w:sz w:val="28"/>
          <w:szCs w:val="28"/>
          <w:lang w:val="ru-RU"/>
        </w:rPr>
        <w:tab/>
      </w:r>
      <w:r w:rsidRPr="00CB5C4A">
        <w:rPr>
          <w:rFonts w:ascii="Times New Roman" w:hAnsi="Times New Roman" w:cs="Times New Roman"/>
          <w:sz w:val="28"/>
          <w:szCs w:val="28"/>
          <w:lang w:val="ru-RU"/>
        </w:rPr>
        <w:t xml:space="preserve">Бах И. С. </w:t>
      </w:r>
      <w:r w:rsidRPr="00CB5C4A">
        <w:rPr>
          <w:rFonts w:ascii="Times New Roman" w:hAnsi="Times New Roman" w:cs="Times New Roman"/>
          <w:sz w:val="28"/>
          <w:szCs w:val="28"/>
          <w:lang w:val="ru-RU"/>
        </w:rPr>
        <w:tab/>
        <w:t xml:space="preserve">           ХТК 1-й том Прелюдия и фуга Си –бемоль Мажор </w:t>
      </w:r>
    </w:p>
    <w:p w14:paraId="124F8D6A" w14:textId="77777777" w:rsidR="00223787" w:rsidRPr="00CB5C4A" w:rsidRDefault="00223787" w:rsidP="00223787">
      <w:pPr>
        <w:tabs>
          <w:tab w:val="center" w:pos="1154"/>
          <w:tab w:val="center" w:pos="3869"/>
        </w:tabs>
        <w:rPr>
          <w:rFonts w:ascii="Times New Roman" w:hAnsi="Times New Roman" w:cs="Times New Roman"/>
          <w:sz w:val="28"/>
          <w:szCs w:val="28"/>
          <w:lang w:val="ru-RU"/>
        </w:rPr>
      </w:pPr>
      <w:r w:rsidRPr="00CB5C4A">
        <w:rPr>
          <w:rFonts w:ascii="Times New Roman" w:eastAsia="Calibri" w:hAnsi="Times New Roman" w:cs="Times New Roman"/>
          <w:sz w:val="28"/>
          <w:szCs w:val="28"/>
          <w:lang w:val="ru-RU"/>
        </w:rPr>
        <w:tab/>
      </w:r>
      <w:r w:rsidRPr="00CB5C4A">
        <w:rPr>
          <w:rFonts w:ascii="Times New Roman" w:hAnsi="Times New Roman" w:cs="Times New Roman"/>
          <w:sz w:val="28"/>
          <w:szCs w:val="28"/>
          <w:lang w:val="ru-RU"/>
        </w:rPr>
        <w:t xml:space="preserve">Гайдн Й. </w:t>
      </w:r>
      <w:r w:rsidRPr="00CB5C4A">
        <w:rPr>
          <w:rFonts w:ascii="Times New Roman" w:hAnsi="Times New Roman" w:cs="Times New Roman"/>
          <w:sz w:val="28"/>
          <w:szCs w:val="28"/>
          <w:lang w:val="ru-RU"/>
        </w:rPr>
        <w:tab/>
        <w:t xml:space="preserve">           Соната Ми минор 1 -я часть </w:t>
      </w:r>
    </w:p>
    <w:p w14:paraId="10F0DECC" w14:textId="77777777" w:rsidR="00223787" w:rsidRPr="00CB5C4A" w:rsidRDefault="00223787" w:rsidP="00223787">
      <w:pPr>
        <w:spacing w:after="93"/>
        <w:ind w:left="709" w:right="586"/>
        <w:rPr>
          <w:rFonts w:ascii="Times New Roman" w:hAnsi="Times New Roman" w:cs="Times New Roman"/>
          <w:sz w:val="28"/>
          <w:szCs w:val="28"/>
          <w:lang w:val="ru-RU"/>
        </w:rPr>
      </w:pPr>
      <w:r w:rsidRPr="00CB5C4A">
        <w:rPr>
          <w:rFonts w:ascii="Times New Roman" w:hAnsi="Times New Roman" w:cs="Times New Roman"/>
          <w:sz w:val="28"/>
          <w:szCs w:val="28"/>
          <w:lang w:val="ru-RU"/>
        </w:rPr>
        <w:t>Черни К.               Соч.</w:t>
      </w:r>
      <w:proofErr w:type="gramStart"/>
      <w:r w:rsidRPr="00CB5C4A">
        <w:rPr>
          <w:rFonts w:ascii="Times New Roman" w:hAnsi="Times New Roman" w:cs="Times New Roman"/>
          <w:sz w:val="28"/>
          <w:szCs w:val="28"/>
          <w:lang w:val="ru-RU"/>
        </w:rPr>
        <w:t>299  Этюд</w:t>
      </w:r>
      <w:proofErr w:type="gramEnd"/>
      <w:r w:rsidRPr="00CB5C4A">
        <w:rPr>
          <w:rFonts w:ascii="Times New Roman" w:hAnsi="Times New Roman" w:cs="Times New Roman"/>
          <w:sz w:val="28"/>
          <w:szCs w:val="28"/>
          <w:lang w:val="ru-RU"/>
        </w:rPr>
        <w:t xml:space="preserve">  № 21 </w:t>
      </w:r>
    </w:p>
    <w:p w14:paraId="039FEFEF" w14:textId="77777777" w:rsidR="00275E7B" w:rsidRDefault="00223787" w:rsidP="00223787">
      <w:pPr>
        <w:ind w:left="709" w:right="586"/>
        <w:rPr>
          <w:rFonts w:ascii="Times New Roman" w:hAnsi="Times New Roman" w:cs="Times New Roman"/>
          <w:b/>
          <w:sz w:val="28"/>
          <w:szCs w:val="28"/>
          <w:lang w:val="ru-RU"/>
        </w:rPr>
      </w:pPr>
      <w:r w:rsidRPr="00CB5C4A">
        <w:rPr>
          <w:rFonts w:ascii="Times New Roman" w:hAnsi="Times New Roman" w:cs="Times New Roman"/>
          <w:sz w:val="28"/>
          <w:szCs w:val="28"/>
          <w:lang w:val="ru-RU"/>
        </w:rPr>
        <w:t>Рахманинов С.     Прелюдия до-диез минор</w:t>
      </w:r>
      <w:r w:rsidRPr="00CB5C4A">
        <w:rPr>
          <w:rFonts w:ascii="Times New Roman" w:hAnsi="Times New Roman" w:cs="Times New Roman"/>
          <w:b/>
          <w:sz w:val="28"/>
          <w:szCs w:val="28"/>
          <w:lang w:val="ru-RU"/>
        </w:rPr>
        <w:t xml:space="preserve">   </w:t>
      </w:r>
    </w:p>
    <w:p w14:paraId="29C463AA" w14:textId="77777777" w:rsidR="00223787" w:rsidRPr="00CB5C4A" w:rsidRDefault="00223787" w:rsidP="00223787">
      <w:pPr>
        <w:ind w:left="709" w:right="586"/>
        <w:rPr>
          <w:rFonts w:ascii="Times New Roman" w:hAnsi="Times New Roman" w:cs="Times New Roman"/>
          <w:sz w:val="28"/>
          <w:szCs w:val="28"/>
          <w:lang w:val="ru-RU"/>
        </w:rPr>
      </w:pPr>
      <w:r w:rsidRPr="00CB5C4A">
        <w:rPr>
          <w:rFonts w:ascii="Times New Roman" w:hAnsi="Times New Roman" w:cs="Times New Roman"/>
          <w:b/>
          <w:sz w:val="28"/>
          <w:szCs w:val="28"/>
          <w:lang w:val="ru-RU"/>
        </w:rPr>
        <w:t xml:space="preserve">                 </w:t>
      </w:r>
      <w:r w:rsidRPr="00CB5C4A">
        <w:rPr>
          <w:rFonts w:ascii="Times New Roman" w:hAnsi="Times New Roman" w:cs="Times New Roman"/>
          <w:sz w:val="28"/>
          <w:szCs w:val="28"/>
          <w:lang w:val="ru-RU"/>
        </w:rPr>
        <w:t xml:space="preserve"> </w:t>
      </w:r>
    </w:p>
    <w:p w14:paraId="6E30414E" w14:textId="77777777" w:rsidR="00223787" w:rsidRPr="00CB5C4A" w:rsidRDefault="00223787" w:rsidP="00223787">
      <w:pPr>
        <w:spacing w:after="90" w:line="259" w:lineRule="auto"/>
        <w:ind w:left="704" w:hanging="10"/>
        <w:rPr>
          <w:rFonts w:ascii="Times New Roman" w:hAnsi="Times New Roman" w:cs="Times New Roman"/>
          <w:sz w:val="28"/>
          <w:szCs w:val="28"/>
          <w:lang w:val="ru-RU"/>
        </w:rPr>
      </w:pPr>
      <w:r w:rsidRPr="00CB5C4A">
        <w:rPr>
          <w:rFonts w:ascii="Times New Roman" w:hAnsi="Times New Roman" w:cs="Times New Roman"/>
          <w:b/>
          <w:sz w:val="28"/>
          <w:szCs w:val="28"/>
          <w:lang w:val="ru-RU"/>
        </w:rPr>
        <w:t xml:space="preserve">                                            Основная группа</w:t>
      </w:r>
      <w:r w:rsidRPr="00CB5C4A">
        <w:rPr>
          <w:rFonts w:ascii="Times New Roman" w:hAnsi="Times New Roman" w:cs="Times New Roman"/>
          <w:i/>
          <w:sz w:val="28"/>
          <w:szCs w:val="28"/>
          <w:lang w:val="ru-RU"/>
        </w:rPr>
        <w:t xml:space="preserve"> </w:t>
      </w:r>
    </w:p>
    <w:p w14:paraId="4C46314A" w14:textId="77777777" w:rsidR="00223787" w:rsidRPr="00CB5C4A" w:rsidRDefault="00223787" w:rsidP="00223787">
      <w:pPr>
        <w:pStyle w:val="1"/>
        <w:rPr>
          <w:szCs w:val="28"/>
        </w:rPr>
      </w:pPr>
      <w:r w:rsidRPr="00CB5C4A">
        <w:rPr>
          <w:szCs w:val="28"/>
        </w:rPr>
        <w:t xml:space="preserve">     8 класс</w:t>
      </w:r>
    </w:p>
    <w:p w14:paraId="3BDDC9B6" w14:textId="77777777" w:rsidR="00223787" w:rsidRPr="00CB5C4A" w:rsidRDefault="00223787" w:rsidP="00223787">
      <w:pPr>
        <w:pStyle w:val="3"/>
        <w:rPr>
          <w:sz w:val="28"/>
          <w:szCs w:val="28"/>
        </w:rPr>
      </w:pPr>
      <w:r w:rsidRPr="00CB5C4A">
        <w:rPr>
          <w:sz w:val="28"/>
          <w:szCs w:val="28"/>
        </w:rPr>
        <w:t xml:space="preserve">                                       Полифония</w:t>
      </w:r>
    </w:p>
    <w:p w14:paraId="46901F30"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И.С.Бах.Двух</w:t>
      </w:r>
      <w:proofErr w:type="spellEnd"/>
      <w:r w:rsidRPr="00CB5C4A">
        <w:rPr>
          <w:rFonts w:ascii="Times New Roman" w:hAnsi="Times New Roman" w:cs="Times New Roman"/>
          <w:sz w:val="28"/>
          <w:szCs w:val="28"/>
          <w:lang w:val="ru-RU"/>
        </w:rPr>
        <w:t xml:space="preserve"> и трехголосные инвенции (по выбору)</w:t>
      </w:r>
    </w:p>
    <w:p w14:paraId="220946A3" w14:textId="77777777" w:rsidR="00223787" w:rsidRPr="00201C48" w:rsidRDefault="00223787" w:rsidP="00223787">
      <w:pPr>
        <w:rPr>
          <w:rFonts w:ascii="Times New Roman" w:hAnsi="Times New Roman" w:cs="Times New Roman"/>
          <w:sz w:val="28"/>
          <w:szCs w:val="28"/>
          <w:lang w:val="ru-RU"/>
        </w:rPr>
      </w:pPr>
      <w:proofErr w:type="spellStart"/>
      <w:r w:rsidRPr="00201C48">
        <w:rPr>
          <w:rFonts w:ascii="Times New Roman" w:hAnsi="Times New Roman" w:cs="Times New Roman"/>
          <w:sz w:val="28"/>
          <w:szCs w:val="28"/>
          <w:lang w:val="ru-RU"/>
        </w:rPr>
        <w:t>Г.Гендель</w:t>
      </w:r>
      <w:proofErr w:type="spellEnd"/>
      <w:r w:rsidRPr="00201C48">
        <w:rPr>
          <w:rFonts w:ascii="Times New Roman" w:hAnsi="Times New Roman" w:cs="Times New Roman"/>
          <w:sz w:val="28"/>
          <w:szCs w:val="28"/>
          <w:lang w:val="ru-RU"/>
        </w:rPr>
        <w:t>. Каприччио.</w:t>
      </w:r>
    </w:p>
    <w:p w14:paraId="58E798A8"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М.Глинка</w:t>
      </w:r>
      <w:proofErr w:type="spellEnd"/>
      <w:r w:rsidRPr="00CB5C4A">
        <w:rPr>
          <w:rFonts w:ascii="Times New Roman" w:hAnsi="Times New Roman" w:cs="Times New Roman"/>
          <w:sz w:val="28"/>
          <w:szCs w:val="28"/>
          <w:lang w:val="ru-RU"/>
        </w:rPr>
        <w:t>. Фуга ля минор</w:t>
      </w:r>
    </w:p>
    <w:p w14:paraId="47D83CC6"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А.Лядов</w:t>
      </w:r>
      <w:proofErr w:type="spellEnd"/>
      <w:r w:rsidRPr="00CB5C4A">
        <w:rPr>
          <w:rFonts w:ascii="Times New Roman" w:hAnsi="Times New Roman" w:cs="Times New Roman"/>
          <w:sz w:val="28"/>
          <w:szCs w:val="28"/>
          <w:lang w:val="ru-RU"/>
        </w:rPr>
        <w:t>. Канон до минор.</w:t>
      </w:r>
    </w:p>
    <w:p w14:paraId="4DA0464E" w14:textId="77777777" w:rsidR="00223787" w:rsidRPr="00CB5C4A" w:rsidRDefault="00223787" w:rsidP="00223787">
      <w:pPr>
        <w:rPr>
          <w:rFonts w:ascii="Times New Roman" w:hAnsi="Times New Roman" w:cs="Times New Roman"/>
          <w:sz w:val="28"/>
          <w:szCs w:val="28"/>
          <w:lang w:val="ru-RU"/>
        </w:rPr>
      </w:pPr>
      <w:r w:rsidRPr="00CB5C4A">
        <w:rPr>
          <w:rFonts w:ascii="Times New Roman" w:hAnsi="Times New Roman" w:cs="Times New Roman"/>
          <w:sz w:val="28"/>
          <w:szCs w:val="28"/>
          <w:lang w:val="ru-RU"/>
        </w:rPr>
        <w:t>И.С. Бах. Аллеманда из Английской сюиты соль минор</w:t>
      </w:r>
    </w:p>
    <w:p w14:paraId="18B5F807"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И.С.Бах-Д.Кабалевский.Органные</w:t>
      </w:r>
      <w:proofErr w:type="spellEnd"/>
      <w:r w:rsidRPr="00CB5C4A">
        <w:rPr>
          <w:rFonts w:ascii="Times New Roman" w:hAnsi="Times New Roman" w:cs="Times New Roman"/>
          <w:sz w:val="28"/>
          <w:szCs w:val="28"/>
          <w:lang w:val="ru-RU"/>
        </w:rPr>
        <w:t xml:space="preserve"> прелюдии и </w:t>
      </w:r>
      <w:proofErr w:type="gramStart"/>
      <w:r w:rsidRPr="00CB5C4A">
        <w:rPr>
          <w:rFonts w:ascii="Times New Roman" w:hAnsi="Times New Roman" w:cs="Times New Roman"/>
          <w:sz w:val="28"/>
          <w:szCs w:val="28"/>
          <w:lang w:val="ru-RU"/>
        </w:rPr>
        <w:t>фуги(</w:t>
      </w:r>
      <w:proofErr w:type="gramEnd"/>
      <w:r w:rsidRPr="00CB5C4A">
        <w:rPr>
          <w:rFonts w:ascii="Times New Roman" w:hAnsi="Times New Roman" w:cs="Times New Roman"/>
          <w:sz w:val="28"/>
          <w:szCs w:val="28"/>
          <w:lang w:val="ru-RU"/>
        </w:rPr>
        <w:t>по выбору)</w:t>
      </w:r>
    </w:p>
    <w:p w14:paraId="17F8E848"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А.Скрябин</w:t>
      </w:r>
      <w:proofErr w:type="spellEnd"/>
      <w:r w:rsidRPr="00CB5C4A">
        <w:rPr>
          <w:rFonts w:ascii="Times New Roman" w:hAnsi="Times New Roman" w:cs="Times New Roman"/>
          <w:sz w:val="28"/>
          <w:szCs w:val="28"/>
          <w:lang w:val="ru-RU"/>
        </w:rPr>
        <w:t>. Канон.</w:t>
      </w:r>
    </w:p>
    <w:p w14:paraId="42F3CD6D"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Э.Григ</w:t>
      </w:r>
      <w:proofErr w:type="spellEnd"/>
      <w:r w:rsidRPr="00CB5C4A">
        <w:rPr>
          <w:rFonts w:ascii="Times New Roman" w:hAnsi="Times New Roman" w:cs="Times New Roman"/>
          <w:sz w:val="28"/>
          <w:szCs w:val="28"/>
          <w:lang w:val="ru-RU"/>
        </w:rPr>
        <w:t>. Канон</w:t>
      </w:r>
    </w:p>
    <w:p w14:paraId="1E1C9C13"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Д.Кабалевский</w:t>
      </w:r>
      <w:proofErr w:type="spellEnd"/>
      <w:r w:rsidRPr="00CB5C4A">
        <w:rPr>
          <w:rFonts w:ascii="Times New Roman" w:hAnsi="Times New Roman" w:cs="Times New Roman"/>
          <w:sz w:val="28"/>
          <w:szCs w:val="28"/>
          <w:lang w:val="ru-RU"/>
        </w:rPr>
        <w:t>. Прелюдия и фуга «Рассказ о герое»</w:t>
      </w:r>
    </w:p>
    <w:p w14:paraId="4A9C57B3" w14:textId="77777777" w:rsidR="00223787" w:rsidRPr="00CB5C4A" w:rsidRDefault="00223787" w:rsidP="00223787">
      <w:pPr>
        <w:rPr>
          <w:rFonts w:ascii="Times New Roman" w:hAnsi="Times New Roman" w:cs="Times New Roman"/>
          <w:sz w:val="28"/>
          <w:szCs w:val="28"/>
          <w:lang w:val="ru-RU"/>
        </w:rPr>
      </w:pPr>
    </w:p>
    <w:p w14:paraId="6ADD3CDA" w14:textId="77777777" w:rsidR="00223787" w:rsidRPr="00CB5C4A" w:rsidRDefault="00223787" w:rsidP="00223787">
      <w:pPr>
        <w:pStyle w:val="3"/>
        <w:rPr>
          <w:sz w:val="28"/>
          <w:szCs w:val="28"/>
        </w:rPr>
      </w:pPr>
      <w:r w:rsidRPr="00CB5C4A">
        <w:rPr>
          <w:sz w:val="28"/>
          <w:szCs w:val="28"/>
        </w:rPr>
        <w:lastRenderedPageBreak/>
        <w:t xml:space="preserve">                                       Крупная форма</w:t>
      </w:r>
    </w:p>
    <w:p w14:paraId="44745455"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Д.Скарлатти</w:t>
      </w:r>
      <w:proofErr w:type="spellEnd"/>
      <w:r w:rsidRPr="00CB5C4A">
        <w:rPr>
          <w:rFonts w:ascii="Times New Roman" w:hAnsi="Times New Roman" w:cs="Times New Roman"/>
          <w:sz w:val="28"/>
          <w:szCs w:val="28"/>
          <w:lang w:val="ru-RU"/>
        </w:rPr>
        <w:t>. Соната ля минор</w:t>
      </w:r>
    </w:p>
    <w:p w14:paraId="3DD41254"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М.Клементи</w:t>
      </w:r>
      <w:proofErr w:type="spellEnd"/>
      <w:r w:rsidRPr="00CB5C4A">
        <w:rPr>
          <w:rFonts w:ascii="Times New Roman" w:hAnsi="Times New Roman" w:cs="Times New Roman"/>
          <w:sz w:val="28"/>
          <w:szCs w:val="28"/>
          <w:lang w:val="ru-RU"/>
        </w:rPr>
        <w:t>. Соната Си бемоль мажор</w:t>
      </w:r>
    </w:p>
    <w:p w14:paraId="0BCFE501"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М.Глинка</w:t>
      </w:r>
      <w:proofErr w:type="spellEnd"/>
      <w:r w:rsidRPr="00CB5C4A">
        <w:rPr>
          <w:rFonts w:ascii="Times New Roman" w:hAnsi="Times New Roman" w:cs="Times New Roman"/>
          <w:sz w:val="28"/>
          <w:szCs w:val="28"/>
          <w:lang w:val="ru-RU"/>
        </w:rPr>
        <w:t xml:space="preserve">. Вариация на тему </w:t>
      </w:r>
      <w:proofErr w:type="spellStart"/>
      <w:r w:rsidRPr="00CB5C4A">
        <w:rPr>
          <w:rFonts w:ascii="Times New Roman" w:hAnsi="Times New Roman" w:cs="Times New Roman"/>
          <w:sz w:val="28"/>
          <w:szCs w:val="28"/>
          <w:lang w:val="ru-RU"/>
        </w:rPr>
        <w:t>р.н.п</w:t>
      </w:r>
      <w:proofErr w:type="spellEnd"/>
      <w:r w:rsidRPr="00CB5C4A">
        <w:rPr>
          <w:rFonts w:ascii="Times New Roman" w:hAnsi="Times New Roman" w:cs="Times New Roman"/>
          <w:sz w:val="28"/>
          <w:szCs w:val="28"/>
          <w:lang w:val="ru-RU"/>
        </w:rPr>
        <w:t xml:space="preserve">. «Среди долины </w:t>
      </w:r>
      <w:proofErr w:type="spellStart"/>
      <w:r w:rsidRPr="00CB5C4A">
        <w:rPr>
          <w:rFonts w:ascii="Times New Roman" w:hAnsi="Times New Roman" w:cs="Times New Roman"/>
          <w:sz w:val="28"/>
          <w:szCs w:val="28"/>
          <w:lang w:val="ru-RU"/>
        </w:rPr>
        <w:t>ровныя</w:t>
      </w:r>
      <w:proofErr w:type="spellEnd"/>
      <w:r w:rsidRPr="00CB5C4A">
        <w:rPr>
          <w:rFonts w:ascii="Times New Roman" w:hAnsi="Times New Roman" w:cs="Times New Roman"/>
          <w:sz w:val="28"/>
          <w:szCs w:val="28"/>
          <w:lang w:val="ru-RU"/>
        </w:rPr>
        <w:t>»</w:t>
      </w:r>
    </w:p>
    <w:p w14:paraId="41910B97" w14:textId="77777777" w:rsidR="00223787" w:rsidRPr="00201C48" w:rsidRDefault="00223787" w:rsidP="00223787">
      <w:pPr>
        <w:rPr>
          <w:rFonts w:ascii="Times New Roman" w:hAnsi="Times New Roman" w:cs="Times New Roman"/>
          <w:sz w:val="28"/>
          <w:szCs w:val="28"/>
          <w:lang w:val="ru-RU"/>
        </w:rPr>
      </w:pPr>
      <w:proofErr w:type="spellStart"/>
      <w:r w:rsidRPr="00201C48">
        <w:rPr>
          <w:rFonts w:ascii="Times New Roman" w:hAnsi="Times New Roman" w:cs="Times New Roman"/>
          <w:sz w:val="28"/>
          <w:szCs w:val="28"/>
          <w:lang w:val="ru-RU"/>
        </w:rPr>
        <w:t>В.Моцарт</w:t>
      </w:r>
      <w:proofErr w:type="spellEnd"/>
      <w:r w:rsidRPr="00201C48">
        <w:rPr>
          <w:rFonts w:ascii="Times New Roman" w:hAnsi="Times New Roman" w:cs="Times New Roman"/>
          <w:sz w:val="28"/>
          <w:szCs w:val="28"/>
          <w:lang w:val="ru-RU"/>
        </w:rPr>
        <w:t>. Соната № 12 фа мажор</w:t>
      </w:r>
    </w:p>
    <w:p w14:paraId="74766A7B"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Л.Бетховен</w:t>
      </w:r>
      <w:proofErr w:type="spellEnd"/>
      <w:r w:rsidRPr="00CB5C4A">
        <w:rPr>
          <w:rFonts w:ascii="Times New Roman" w:hAnsi="Times New Roman" w:cs="Times New Roman"/>
          <w:sz w:val="28"/>
          <w:szCs w:val="28"/>
          <w:lang w:val="ru-RU"/>
        </w:rPr>
        <w:t xml:space="preserve">. 9 вариаций ля мажор </w:t>
      </w:r>
    </w:p>
    <w:p w14:paraId="7DDFED96" w14:textId="77777777" w:rsidR="00223787" w:rsidRPr="00CB5C4A" w:rsidRDefault="00223787" w:rsidP="00223787">
      <w:pPr>
        <w:rPr>
          <w:rFonts w:ascii="Times New Roman" w:hAnsi="Times New Roman" w:cs="Times New Roman"/>
          <w:sz w:val="28"/>
          <w:szCs w:val="28"/>
          <w:lang w:val="ru-RU"/>
        </w:rPr>
      </w:pPr>
      <w:r w:rsidRPr="00CB5C4A">
        <w:rPr>
          <w:rFonts w:ascii="Times New Roman" w:hAnsi="Times New Roman" w:cs="Times New Roman"/>
          <w:sz w:val="28"/>
          <w:szCs w:val="28"/>
          <w:lang w:val="ru-RU"/>
        </w:rPr>
        <w:t>Л.Бетховен.Соната№5 соч.10№1 до минор 1 ч.</w:t>
      </w:r>
    </w:p>
    <w:p w14:paraId="12AA8BE8"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Л.Бетховен.Соната</w:t>
      </w:r>
      <w:proofErr w:type="spellEnd"/>
      <w:r w:rsidRPr="00CB5C4A">
        <w:rPr>
          <w:rFonts w:ascii="Times New Roman" w:hAnsi="Times New Roman" w:cs="Times New Roman"/>
          <w:sz w:val="28"/>
          <w:szCs w:val="28"/>
          <w:lang w:val="ru-RU"/>
        </w:rPr>
        <w:t xml:space="preserve"> №1 соч.2№1 фа минор</w:t>
      </w:r>
    </w:p>
    <w:p w14:paraId="33C5F2DD"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В.Моцарт.Фантазия</w:t>
      </w:r>
      <w:proofErr w:type="spellEnd"/>
      <w:r w:rsidRPr="00CB5C4A">
        <w:rPr>
          <w:rFonts w:ascii="Times New Roman" w:hAnsi="Times New Roman" w:cs="Times New Roman"/>
          <w:sz w:val="28"/>
          <w:szCs w:val="28"/>
          <w:lang w:val="ru-RU"/>
        </w:rPr>
        <w:t xml:space="preserve"> ре минор</w:t>
      </w:r>
    </w:p>
    <w:p w14:paraId="4C02C8DF" w14:textId="77777777" w:rsidR="00223787" w:rsidRPr="00CB5C4A" w:rsidRDefault="00223787" w:rsidP="00223787">
      <w:pPr>
        <w:rPr>
          <w:rFonts w:ascii="Times New Roman" w:hAnsi="Times New Roman" w:cs="Times New Roman"/>
          <w:sz w:val="28"/>
          <w:szCs w:val="28"/>
          <w:lang w:val="ru-RU"/>
        </w:rPr>
      </w:pPr>
    </w:p>
    <w:p w14:paraId="21E102E2" w14:textId="77777777" w:rsidR="00223787" w:rsidRPr="00CB5C4A" w:rsidRDefault="00223787" w:rsidP="00223787">
      <w:pPr>
        <w:pStyle w:val="3"/>
        <w:rPr>
          <w:sz w:val="28"/>
          <w:szCs w:val="28"/>
        </w:rPr>
      </w:pPr>
      <w:r w:rsidRPr="00CB5C4A">
        <w:rPr>
          <w:sz w:val="28"/>
          <w:szCs w:val="28"/>
        </w:rPr>
        <w:t xml:space="preserve">                                    Пьесы</w:t>
      </w:r>
    </w:p>
    <w:p w14:paraId="503852D8"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А.Бородин</w:t>
      </w:r>
      <w:proofErr w:type="spellEnd"/>
      <w:r w:rsidRPr="00CB5C4A">
        <w:rPr>
          <w:rFonts w:ascii="Times New Roman" w:hAnsi="Times New Roman" w:cs="Times New Roman"/>
          <w:sz w:val="28"/>
          <w:szCs w:val="28"/>
          <w:lang w:val="ru-RU"/>
        </w:rPr>
        <w:t>. Грезы из «Маленькой сюиты»; В монастыре</w:t>
      </w:r>
    </w:p>
    <w:p w14:paraId="1BCF11E5"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П.Парадизи</w:t>
      </w:r>
      <w:proofErr w:type="spellEnd"/>
      <w:r w:rsidRPr="00CB5C4A">
        <w:rPr>
          <w:rFonts w:ascii="Times New Roman" w:hAnsi="Times New Roman" w:cs="Times New Roman"/>
          <w:sz w:val="28"/>
          <w:szCs w:val="28"/>
          <w:lang w:val="ru-RU"/>
        </w:rPr>
        <w:t>. Токката. Из сонаты ля мажор.</w:t>
      </w:r>
    </w:p>
    <w:p w14:paraId="71EE4778"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И.Шамо</w:t>
      </w:r>
      <w:proofErr w:type="spellEnd"/>
      <w:r w:rsidRPr="00CB5C4A">
        <w:rPr>
          <w:rFonts w:ascii="Times New Roman" w:hAnsi="Times New Roman" w:cs="Times New Roman"/>
          <w:sz w:val="28"/>
          <w:szCs w:val="28"/>
          <w:lang w:val="ru-RU"/>
        </w:rPr>
        <w:t>. Юмореска</w:t>
      </w:r>
    </w:p>
    <w:p w14:paraId="5D38B928"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С.Прокофьев</w:t>
      </w:r>
      <w:proofErr w:type="spellEnd"/>
      <w:r w:rsidRPr="00CB5C4A">
        <w:rPr>
          <w:rFonts w:ascii="Times New Roman" w:hAnsi="Times New Roman" w:cs="Times New Roman"/>
          <w:sz w:val="28"/>
          <w:szCs w:val="28"/>
          <w:lang w:val="ru-RU"/>
        </w:rPr>
        <w:t>. Пятнашки.</w:t>
      </w:r>
    </w:p>
    <w:p w14:paraId="64242964"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Р.Шуман</w:t>
      </w:r>
      <w:proofErr w:type="spellEnd"/>
      <w:r w:rsidRPr="00CB5C4A">
        <w:rPr>
          <w:rFonts w:ascii="Times New Roman" w:hAnsi="Times New Roman" w:cs="Times New Roman"/>
          <w:sz w:val="28"/>
          <w:szCs w:val="28"/>
          <w:lang w:val="ru-RU"/>
        </w:rPr>
        <w:t>. Фантастический танец.</w:t>
      </w:r>
    </w:p>
    <w:p w14:paraId="5A54D6D0"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Л.Бетховен</w:t>
      </w:r>
      <w:proofErr w:type="spellEnd"/>
      <w:r w:rsidRPr="00CB5C4A">
        <w:rPr>
          <w:rFonts w:ascii="Times New Roman" w:hAnsi="Times New Roman" w:cs="Times New Roman"/>
          <w:sz w:val="28"/>
          <w:szCs w:val="28"/>
          <w:lang w:val="ru-RU"/>
        </w:rPr>
        <w:t xml:space="preserve">. </w:t>
      </w:r>
      <w:proofErr w:type="spellStart"/>
      <w:r w:rsidRPr="00CB5C4A">
        <w:rPr>
          <w:rFonts w:ascii="Times New Roman" w:hAnsi="Times New Roman" w:cs="Times New Roman"/>
          <w:sz w:val="28"/>
          <w:szCs w:val="28"/>
          <w:lang w:val="ru-RU"/>
        </w:rPr>
        <w:t>Богатель</w:t>
      </w:r>
      <w:proofErr w:type="spellEnd"/>
    </w:p>
    <w:p w14:paraId="03C1E293"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С.Майкапар</w:t>
      </w:r>
      <w:proofErr w:type="spellEnd"/>
      <w:r w:rsidRPr="00CB5C4A">
        <w:rPr>
          <w:rFonts w:ascii="Times New Roman" w:hAnsi="Times New Roman" w:cs="Times New Roman"/>
          <w:sz w:val="28"/>
          <w:szCs w:val="28"/>
          <w:lang w:val="ru-RU"/>
        </w:rPr>
        <w:t>. Маленькая сюита.</w:t>
      </w:r>
    </w:p>
    <w:p w14:paraId="401DE24A"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М.Глинка.</w:t>
      </w:r>
      <w:proofErr w:type="gramStart"/>
      <w:r w:rsidRPr="00CB5C4A">
        <w:rPr>
          <w:rFonts w:ascii="Times New Roman" w:hAnsi="Times New Roman" w:cs="Times New Roman"/>
          <w:sz w:val="28"/>
          <w:szCs w:val="28"/>
          <w:lang w:val="ru-RU"/>
        </w:rPr>
        <w:t>Ноктюрн»Разлука</w:t>
      </w:r>
      <w:proofErr w:type="spellEnd"/>
      <w:proofErr w:type="gramEnd"/>
      <w:r w:rsidRPr="00CB5C4A">
        <w:rPr>
          <w:rFonts w:ascii="Times New Roman" w:hAnsi="Times New Roman" w:cs="Times New Roman"/>
          <w:sz w:val="28"/>
          <w:szCs w:val="28"/>
          <w:lang w:val="ru-RU"/>
        </w:rPr>
        <w:t>»</w:t>
      </w:r>
    </w:p>
    <w:p w14:paraId="557F1643"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Э.Григ.Поэтические</w:t>
      </w:r>
      <w:proofErr w:type="spellEnd"/>
      <w:r w:rsidRPr="00CB5C4A">
        <w:rPr>
          <w:rFonts w:ascii="Times New Roman" w:hAnsi="Times New Roman" w:cs="Times New Roman"/>
          <w:sz w:val="28"/>
          <w:szCs w:val="28"/>
          <w:lang w:val="ru-RU"/>
        </w:rPr>
        <w:t xml:space="preserve"> картинки сочю3(по выбору)</w:t>
      </w:r>
    </w:p>
    <w:p w14:paraId="0785D8F7" w14:textId="77777777" w:rsidR="00223787"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Ф.Мендельсон.Песни</w:t>
      </w:r>
      <w:proofErr w:type="spellEnd"/>
      <w:r w:rsidRPr="00CB5C4A">
        <w:rPr>
          <w:rFonts w:ascii="Times New Roman" w:hAnsi="Times New Roman" w:cs="Times New Roman"/>
          <w:sz w:val="28"/>
          <w:szCs w:val="28"/>
          <w:lang w:val="ru-RU"/>
        </w:rPr>
        <w:t xml:space="preserve"> без </w:t>
      </w:r>
      <w:proofErr w:type="gramStart"/>
      <w:r w:rsidRPr="00CB5C4A">
        <w:rPr>
          <w:rFonts w:ascii="Times New Roman" w:hAnsi="Times New Roman" w:cs="Times New Roman"/>
          <w:sz w:val="28"/>
          <w:szCs w:val="28"/>
          <w:lang w:val="ru-RU"/>
        </w:rPr>
        <w:t>слов(</w:t>
      </w:r>
      <w:proofErr w:type="gramEnd"/>
      <w:r w:rsidRPr="00CB5C4A">
        <w:rPr>
          <w:rFonts w:ascii="Times New Roman" w:hAnsi="Times New Roman" w:cs="Times New Roman"/>
          <w:sz w:val="28"/>
          <w:szCs w:val="28"/>
          <w:lang w:val="ru-RU"/>
        </w:rPr>
        <w:t>по выбору)</w:t>
      </w:r>
    </w:p>
    <w:p w14:paraId="34E1404A" w14:textId="77777777" w:rsidR="00275E7B" w:rsidRPr="00CB5C4A" w:rsidRDefault="00275E7B" w:rsidP="00223787">
      <w:pPr>
        <w:rPr>
          <w:rFonts w:ascii="Times New Roman" w:hAnsi="Times New Roman" w:cs="Times New Roman"/>
          <w:sz w:val="28"/>
          <w:szCs w:val="28"/>
          <w:lang w:val="ru-RU"/>
        </w:rPr>
      </w:pPr>
    </w:p>
    <w:p w14:paraId="406C3871" w14:textId="77777777" w:rsidR="00223787" w:rsidRPr="00CB5C4A" w:rsidRDefault="00223787" w:rsidP="00223787">
      <w:pPr>
        <w:pStyle w:val="3"/>
        <w:rPr>
          <w:sz w:val="28"/>
          <w:szCs w:val="28"/>
        </w:rPr>
      </w:pPr>
      <w:r w:rsidRPr="00CB5C4A">
        <w:rPr>
          <w:sz w:val="28"/>
          <w:szCs w:val="28"/>
        </w:rPr>
        <w:t xml:space="preserve">                                       Этюды</w:t>
      </w:r>
    </w:p>
    <w:p w14:paraId="12BE0D90" w14:textId="77777777" w:rsidR="00223787" w:rsidRPr="00141024" w:rsidRDefault="00223787" w:rsidP="00223787">
      <w:pPr>
        <w:rPr>
          <w:rFonts w:ascii="Times New Roman" w:hAnsi="Times New Roman" w:cs="Times New Roman"/>
          <w:lang w:val="ru-RU"/>
        </w:rPr>
      </w:pPr>
      <w:proofErr w:type="spellStart"/>
      <w:r w:rsidRPr="00CB5C4A">
        <w:rPr>
          <w:rFonts w:ascii="Times New Roman" w:hAnsi="Times New Roman" w:cs="Times New Roman"/>
          <w:sz w:val="28"/>
          <w:szCs w:val="28"/>
          <w:lang w:val="ru-RU"/>
        </w:rPr>
        <w:t>К.Черни.Школа</w:t>
      </w:r>
      <w:proofErr w:type="spellEnd"/>
      <w:r w:rsidRPr="00CB5C4A">
        <w:rPr>
          <w:rFonts w:ascii="Times New Roman" w:hAnsi="Times New Roman" w:cs="Times New Roman"/>
          <w:sz w:val="28"/>
          <w:szCs w:val="28"/>
          <w:lang w:val="ru-RU"/>
        </w:rPr>
        <w:t xml:space="preserve"> беглости соч.299(по выбору), соч.740</w:t>
      </w:r>
      <w:r w:rsidRPr="00141024">
        <w:rPr>
          <w:rFonts w:ascii="Times New Roman" w:hAnsi="Times New Roman" w:cs="Times New Roman"/>
          <w:lang w:val="ru-RU"/>
        </w:rPr>
        <w:t xml:space="preserve">  </w:t>
      </w:r>
    </w:p>
    <w:p w14:paraId="201AFDDE" w14:textId="77777777" w:rsidR="00223787" w:rsidRPr="00CB5C4A" w:rsidRDefault="00223787" w:rsidP="00223787">
      <w:pPr>
        <w:rPr>
          <w:rFonts w:ascii="Times New Roman" w:hAnsi="Times New Roman" w:cs="Times New Roman"/>
          <w:sz w:val="28"/>
          <w:szCs w:val="28"/>
          <w:lang w:val="ru-RU"/>
        </w:rPr>
      </w:pPr>
      <w:proofErr w:type="spellStart"/>
      <w:r w:rsidRPr="00CB5C4A">
        <w:rPr>
          <w:rFonts w:ascii="Times New Roman" w:hAnsi="Times New Roman" w:cs="Times New Roman"/>
          <w:sz w:val="28"/>
          <w:szCs w:val="28"/>
          <w:lang w:val="ru-RU"/>
        </w:rPr>
        <w:t>М.Мошковский.Этюды</w:t>
      </w:r>
      <w:proofErr w:type="spellEnd"/>
      <w:r w:rsidRPr="00CB5C4A">
        <w:rPr>
          <w:rFonts w:ascii="Times New Roman" w:hAnsi="Times New Roman" w:cs="Times New Roman"/>
          <w:sz w:val="28"/>
          <w:szCs w:val="28"/>
          <w:lang w:val="ru-RU"/>
        </w:rPr>
        <w:t xml:space="preserve"> соч.72(по выбору)</w:t>
      </w:r>
    </w:p>
    <w:p w14:paraId="4689FC19" w14:textId="77777777" w:rsidR="00223787" w:rsidRPr="00141024" w:rsidRDefault="00223787" w:rsidP="00223787">
      <w:pPr>
        <w:pStyle w:val="2"/>
        <w:ind w:left="704" w:right="1877"/>
      </w:pPr>
    </w:p>
    <w:p w14:paraId="36992BBE" w14:textId="77777777" w:rsidR="00223787" w:rsidRPr="00275E7B" w:rsidRDefault="00223787" w:rsidP="00223787">
      <w:pPr>
        <w:spacing w:after="39" w:line="259" w:lineRule="auto"/>
        <w:ind w:left="704" w:hanging="10"/>
        <w:rPr>
          <w:rFonts w:ascii="Times New Roman" w:hAnsi="Times New Roman" w:cs="Times New Roman"/>
          <w:sz w:val="28"/>
          <w:szCs w:val="28"/>
          <w:lang w:val="ru-RU"/>
        </w:rPr>
      </w:pPr>
      <w:r w:rsidRPr="00275E7B">
        <w:rPr>
          <w:rFonts w:ascii="Times New Roman" w:hAnsi="Times New Roman" w:cs="Times New Roman"/>
          <w:b/>
          <w:sz w:val="28"/>
          <w:szCs w:val="28"/>
          <w:lang w:val="ru-RU"/>
        </w:rPr>
        <w:t>9 класс</w:t>
      </w:r>
      <w:r w:rsidRPr="00275E7B">
        <w:rPr>
          <w:rFonts w:ascii="Times New Roman" w:hAnsi="Times New Roman" w:cs="Times New Roman"/>
          <w:sz w:val="28"/>
          <w:szCs w:val="28"/>
          <w:lang w:val="ru-RU"/>
        </w:rPr>
        <w:t xml:space="preserve"> </w:t>
      </w:r>
    </w:p>
    <w:p w14:paraId="2D2FD7A4" w14:textId="77777777" w:rsidR="00223787" w:rsidRPr="00275E7B" w:rsidRDefault="00223787" w:rsidP="00223787">
      <w:pPr>
        <w:spacing w:line="339" w:lineRule="auto"/>
        <w:ind w:left="709" w:right="586" w:firstLine="56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В этом классе обучаются учащиеся, которые целенаправленно готовятся к поступлению в среднее профессиональное образовательное учреждение. </w:t>
      </w:r>
    </w:p>
    <w:p w14:paraId="1F706A39" w14:textId="77777777" w:rsidR="00223787" w:rsidRPr="00275E7B" w:rsidRDefault="00223787" w:rsidP="00223787">
      <w:pPr>
        <w:spacing w:after="92" w:line="259" w:lineRule="auto"/>
        <w:ind w:left="10" w:right="655" w:hanging="10"/>
        <w:jc w:val="right"/>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Учащиеся сдают два экзамена с отметкой в конце каждого полугодия. </w:t>
      </w:r>
    </w:p>
    <w:p w14:paraId="36A7D6AA" w14:textId="77777777" w:rsidR="00223787" w:rsidRPr="00275E7B" w:rsidRDefault="00223787" w:rsidP="00223787">
      <w:pPr>
        <w:spacing w:after="95"/>
        <w:ind w:left="709" w:right="586"/>
        <w:rPr>
          <w:rFonts w:ascii="Times New Roman" w:hAnsi="Times New Roman" w:cs="Times New Roman"/>
          <w:sz w:val="28"/>
          <w:szCs w:val="28"/>
        </w:rPr>
      </w:pPr>
      <w:proofErr w:type="spellStart"/>
      <w:r w:rsidRPr="00275E7B">
        <w:rPr>
          <w:rFonts w:ascii="Times New Roman" w:hAnsi="Times New Roman" w:cs="Times New Roman"/>
          <w:sz w:val="28"/>
          <w:szCs w:val="28"/>
        </w:rPr>
        <w:t>Требования</w:t>
      </w:r>
      <w:proofErr w:type="spellEnd"/>
      <w:r w:rsidRPr="00275E7B">
        <w:rPr>
          <w:rFonts w:ascii="Times New Roman" w:hAnsi="Times New Roman" w:cs="Times New Roman"/>
          <w:sz w:val="28"/>
          <w:szCs w:val="28"/>
        </w:rPr>
        <w:t xml:space="preserve"> к </w:t>
      </w:r>
      <w:proofErr w:type="spellStart"/>
      <w:r w:rsidRPr="00275E7B">
        <w:rPr>
          <w:rFonts w:ascii="Times New Roman" w:hAnsi="Times New Roman" w:cs="Times New Roman"/>
          <w:sz w:val="28"/>
          <w:szCs w:val="28"/>
        </w:rPr>
        <w:t>полугодовому</w:t>
      </w:r>
      <w:proofErr w:type="spellEnd"/>
      <w:r w:rsidRPr="00275E7B">
        <w:rPr>
          <w:rFonts w:ascii="Times New Roman" w:hAnsi="Times New Roman" w:cs="Times New Roman"/>
          <w:sz w:val="28"/>
          <w:szCs w:val="28"/>
        </w:rPr>
        <w:t xml:space="preserve"> </w:t>
      </w:r>
      <w:proofErr w:type="spellStart"/>
      <w:r w:rsidRPr="00275E7B">
        <w:rPr>
          <w:rFonts w:ascii="Times New Roman" w:hAnsi="Times New Roman" w:cs="Times New Roman"/>
          <w:sz w:val="28"/>
          <w:szCs w:val="28"/>
        </w:rPr>
        <w:t>экзамену</w:t>
      </w:r>
      <w:proofErr w:type="spellEnd"/>
      <w:r w:rsidRPr="00275E7B">
        <w:rPr>
          <w:rFonts w:ascii="Times New Roman" w:hAnsi="Times New Roman" w:cs="Times New Roman"/>
          <w:sz w:val="28"/>
          <w:szCs w:val="28"/>
        </w:rPr>
        <w:t xml:space="preserve">: </w:t>
      </w:r>
    </w:p>
    <w:p w14:paraId="5FE2F5F2" w14:textId="77777777" w:rsidR="00223787" w:rsidRPr="00275E7B" w:rsidRDefault="00223787" w:rsidP="00223787">
      <w:pPr>
        <w:numPr>
          <w:ilvl w:val="0"/>
          <w:numId w:val="25"/>
        </w:numPr>
        <w:suppressAutoHyphens w:val="0"/>
        <w:spacing w:after="110" w:line="270" w:lineRule="auto"/>
        <w:ind w:right="586" w:firstLine="566"/>
        <w:jc w:val="both"/>
        <w:rPr>
          <w:rFonts w:ascii="Times New Roman" w:hAnsi="Times New Roman" w:cs="Times New Roman"/>
          <w:sz w:val="28"/>
          <w:szCs w:val="28"/>
        </w:rPr>
      </w:pPr>
      <w:proofErr w:type="spellStart"/>
      <w:r w:rsidRPr="00275E7B">
        <w:rPr>
          <w:rFonts w:ascii="Times New Roman" w:hAnsi="Times New Roman" w:cs="Times New Roman"/>
          <w:sz w:val="28"/>
          <w:szCs w:val="28"/>
        </w:rPr>
        <w:t>полифония</w:t>
      </w:r>
      <w:proofErr w:type="spellEnd"/>
      <w:r w:rsidRPr="00275E7B">
        <w:rPr>
          <w:rFonts w:ascii="Times New Roman" w:hAnsi="Times New Roman" w:cs="Times New Roman"/>
          <w:sz w:val="28"/>
          <w:szCs w:val="28"/>
        </w:rPr>
        <w:t xml:space="preserve"> (ХТК), </w:t>
      </w:r>
    </w:p>
    <w:p w14:paraId="21023BFA" w14:textId="77777777" w:rsidR="00223787" w:rsidRPr="00275E7B" w:rsidRDefault="00223787" w:rsidP="00223787">
      <w:pPr>
        <w:numPr>
          <w:ilvl w:val="0"/>
          <w:numId w:val="25"/>
        </w:numPr>
        <w:suppressAutoHyphens w:val="0"/>
        <w:spacing w:line="357" w:lineRule="auto"/>
        <w:ind w:right="586" w:firstLine="566"/>
        <w:jc w:val="both"/>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крупная форма (классическая или романтическая соната, вариации, концерт), </w:t>
      </w:r>
    </w:p>
    <w:p w14:paraId="6DC3B158" w14:textId="77777777" w:rsidR="00223787" w:rsidRPr="00275E7B" w:rsidRDefault="00223787" w:rsidP="00223787">
      <w:pPr>
        <w:numPr>
          <w:ilvl w:val="0"/>
          <w:numId w:val="25"/>
        </w:numPr>
        <w:suppressAutoHyphens w:val="0"/>
        <w:spacing w:line="360" w:lineRule="auto"/>
        <w:ind w:right="586" w:firstLine="566"/>
        <w:jc w:val="both"/>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два этюда (инструктивные этюды Черни, </w:t>
      </w:r>
      <w:proofErr w:type="spellStart"/>
      <w:r w:rsidRPr="00275E7B">
        <w:rPr>
          <w:rFonts w:ascii="Times New Roman" w:hAnsi="Times New Roman" w:cs="Times New Roman"/>
          <w:sz w:val="28"/>
          <w:szCs w:val="28"/>
          <w:lang w:val="ru-RU"/>
        </w:rPr>
        <w:t>Клементи</w:t>
      </w:r>
      <w:proofErr w:type="spellEnd"/>
      <w:r w:rsidRPr="00275E7B">
        <w:rPr>
          <w:rFonts w:ascii="Times New Roman" w:hAnsi="Times New Roman" w:cs="Times New Roman"/>
          <w:sz w:val="28"/>
          <w:szCs w:val="28"/>
          <w:lang w:val="ru-RU"/>
        </w:rPr>
        <w:t xml:space="preserve">, Мошковского); возможны этюды Шопена, Листа, Рахманинова. </w:t>
      </w:r>
    </w:p>
    <w:p w14:paraId="077780C5" w14:textId="77777777" w:rsidR="00223787" w:rsidRPr="00275E7B" w:rsidRDefault="00223787" w:rsidP="00223787">
      <w:pPr>
        <w:spacing w:line="337" w:lineRule="auto"/>
        <w:ind w:left="709" w:right="586" w:firstLine="56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На выпускной экзамен выносится новая программа по тем же требованиям, но с прибавлением пьесы. </w:t>
      </w:r>
    </w:p>
    <w:p w14:paraId="0E93CC87" w14:textId="77777777" w:rsidR="00223787" w:rsidRPr="00275E7B" w:rsidRDefault="00223787" w:rsidP="00223787">
      <w:pPr>
        <w:spacing w:after="95" w:line="259" w:lineRule="auto"/>
        <w:ind w:left="709"/>
        <w:rPr>
          <w:rFonts w:ascii="Times New Roman" w:hAnsi="Times New Roman" w:cs="Times New Roman"/>
          <w:sz w:val="28"/>
          <w:szCs w:val="28"/>
          <w:lang w:val="ru-RU"/>
        </w:rPr>
      </w:pPr>
      <w:r w:rsidRPr="00275E7B">
        <w:rPr>
          <w:rFonts w:ascii="Times New Roman" w:hAnsi="Times New Roman" w:cs="Times New Roman"/>
          <w:b/>
          <w:sz w:val="28"/>
          <w:szCs w:val="28"/>
          <w:lang w:val="ru-RU"/>
        </w:rPr>
        <w:lastRenderedPageBreak/>
        <w:t xml:space="preserve"> </w:t>
      </w:r>
    </w:p>
    <w:p w14:paraId="571A0B0B" w14:textId="77777777" w:rsidR="00223787" w:rsidRPr="00275E7B" w:rsidRDefault="00223787" w:rsidP="00223787">
      <w:pPr>
        <w:spacing w:after="90" w:line="259" w:lineRule="auto"/>
        <w:ind w:left="704" w:hanging="10"/>
        <w:rPr>
          <w:rFonts w:ascii="Times New Roman" w:hAnsi="Times New Roman" w:cs="Times New Roman"/>
          <w:sz w:val="28"/>
          <w:szCs w:val="28"/>
          <w:lang w:val="ru-RU"/>
        </w:rPr>
      </w:pPr>
      <w:r w:rsidRPr="00275E7B">
        <w:rPr>
          <w:rFonts w:ascii="Times New Roman" w:hAnsi="Times New Roman" w:cs="Times New Roman"/>
          <w:b/>
          <w:sz w:val="28"/>
          <w:szCs w:val="28"/>
          <w:lang w:val="ru-RU"/>
        </w:rPr>
        <w:t>Примерные программы для выпускного экзамена</w:t>
      </w:r>
      <w:r w:rsidRPr="00275E7B">
        <w:rPr>
          <w:rFonts w:ascii="Times New Roman" w:hAnsi="Times New Roman" w:cs="Times New Roman"/>
          <w:sz w:val="28"/>
          <w:szCs w:val="28"/>
          <w:lang w:val="ru-RU"/>
        </w:rPr>
        <w:t xml:space="preserve"> </w:t>
      </w:r>
    </w:p>
    <w:p w14:paraId="1D268116" w14:textId="77777777" w:rsidR="00223787" w:rsidRPr="00275E7B" w:rsidRDefault="00223787" w:rsidP="00223787">
      <w:pPr>
        <w:pStyle w:val="2"/>
        <w:spacing w:after="30"/>
        <w:ind w:left="704" w:right="1877"/>
        <w:rPr>
          <w:sz w:val="28"/>
          <w:szCs w:val="28"/>
        </w:rPr>
      </w:pPr>
      <w:r w:rsidRPr="00275E7B">
        <w:rPr>
          <w:sz w:val="28"/>
          <w:szCs w:val="28"/>
        </w:rPr>
        <w:t xml:space="preserve">        Вариант 1</w:t>
      </w:r>
      <w:r w:rsidRPr="00275E7B">
        <w:rPr>
          <w:i w:val="0"/>
          <w:sz w:val="28"/>
          <w:szCs w:val="28"/>
        </w:rPr>
        <w:t xml:space="preserve"> </w:t>
      </w:r>
    </w:p>
    <w:p w14:paraId="6932E588" w14:textId="77777777" w:rsidR="00223787" w:rsidRPr="00275E7B" w:rsidRDefault="00223787" w:rsidP="00223787">
      <w:pPr>
        <w:spacing w:after="88" w:line="259" w:lineRule="auto"/>
        <w:ind w:left="709"/>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 </w:t>
      </w:r>
    </w:p>
    <w:p w14:paraId="609C899E" w14:textId="77777777" w:rsidR="00223787" w:rsidRPr="00275E7B" w:rsidRDefault="00223787" w:rsidP="00223787">
      <w:pPr>
        <w:ind w:left="709" w:right="58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Бах И. С.    ХТК 1-й том Прелюдия и фуга ре минор </w:t>
      </w:r>
    </w:p>
    <w:p w14:paraId="70584BDC" w14:textId="77777777" w:rsidR="00223787" w:rsidRPr="00275E7B" w:rsidRDefault="00223787" w:rsidP="00223787">
      <w:pPr>
        <w:spacing w:after="95"/>
        <w:ind w:left="709" w:right="58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Моцарт В.    </w:t>
      </w:r>
      <w:proofErr w:type="gramStart"/>
      <w:r w:rsidRPr="00275E7B">
        <w:rPr>
          <w:rFonts w:ascii="Times New Roman" w:hAnsi="Times New Roman" w:cs="Times New Roman"/>
          <w:sz w:val="28"/>
          <w:szCs w:val="28"/>
          <w:lang w:val="ru-RU"/>
        </w:rPr>
        <w:t>Соната</w:t>
      </w:r>
      <w:proofErr w:type="gramEnd"/>
      <w:r w:rsidRPr="00275E7B">
        <w:rPr>
          <w:rFonts w:ascii="Times New Roman" w:hAnsi="Times New Roman" w:cs="Times New Roman"/>
          <w:sz w:val="28"/>
          <w:szCs w:val="28"/>
          <w:lang w:val="ru-RU"/>
        </w:rPr>
        <w:t xml:space="preserve"> До мажор (</w:t>
      </w:r>
      <w:r w:rsidRPr="00275E7B">
        <w:rPr>
          <w:rFonts w:ascii="Times New Roman" w:hAnsi="Times New Roman" w:cs="Times New Roman"/>
          <w:sz w:val="28"/>
          <w:szCs w:val="28"/>
        </w:rPr>
        <w:t>KV</w:t>
      </w:r>
      <w:r w:rsidRPr="00275E7B">
        <w:rPr>
          <w:rFonts w:ascii="Times New Roman" w:hAnsi="Times New Roman" w:cs="Times New Roman"/>
          <w:sz w:val="28"/>
          <w:szCs w:val="28"/>
          <w:lang w:val="ru-RU"/>
        </w:rPr>
        <w:t xml:space="preserve"> 330), 1-я часть </w:t>
      </w:r>
    </w:p>
    <w:p w14:paraId="0663327C" w14:textId="77777777" w:rsidR="00223787" w:rsidRPr="00275E7B" w:rsidRDefault="00223787" w:rsidP="00223787">
      <w:pPr>
        <w:spacing w:after="95"/>
        <w:ind w:left="709" w:right="58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Мошковский М.         Соч.72 Этюд №2 </w:t>
      </w:r>
    </w:p>
    <w:p w14:paraId="26946064" w14:textId="77777777" w:rsidR="00223787" w:rsidRPr="00275E7B" w:rsidRDefault="00223787" w:rsidP="00223787">
      <w:pPr>
        <w:spacing w:after="27"/>
        <w:ind w:left="709" w:right="58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Чайковский П.    Ноктюрн до-диез минор </w:t>
      </w:r>
    </w:p>
    <w:p w14:paraId="2542AFA6" w14:textId="77777777" w:rsidR="00223787" w:rsidRPr="00275E7B" w:rsidRDefault="00223787" w:rsidP="00223787">
      <w:pPr>
        <w:spacing w:after="73" w:line="259" w:lineRule="auto"/>
        <w:ind w:left="709"/>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 </w:t>
      </w:r>
    </w:p>
    <w:p w14:paraId="0A594C8C" w14:textId="77777777" w:rsidR="00223787" w:rsidRPr="00275E7B" w:rsidRDefault="00223787" w:rsidP="00223787">
      <w:pPr>
        <w:pStyle w:val="2"/>
        <w:spacing w:after="32"/>
        <w:ind w:left="704" w:right="1877"/>
        <w:rPr>
          <w:sz w:val="28"/>
          <w:szCs w:val="28"/>
        </w:rPr>
      </w:pPr>
      <w:r w:rsidRPr="00275E7B">
        <w:rPr>
          <w:sz w:val="28"/>
          <w:szCs w:val="28"/>
        </w:rPr>
        <w:t xml:space="preserve">       Вариант 2</w:t>
      </w:r>
      <w:r w:rsidRPr="00275E7B">
        <w:rPr>
          <w:i w:val="0"/>
          <w:sz w:val="28"/>
          <w:szCs w:val="28"/>
        </w:rPr>
        <w:t xml:space="preserve"> </w:t>
      </w:r>
    </w:p>
    <w:p w14:paraId="1EDA5726" w14:textId="77777777" w:rsidR="00223787" w:rsidRPr="00275E7B" w:rsidRDefault="00223787" w:rsidP="00223787">
      <w:pPr>
        <w:spacing w:after="87" w:line="259" w:lineRule="auto"/>
        <w:ind w:left="709"/>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 </w:t>
      </w:r>
    </w:p>
    <w:p w14:paraId="394E20CD" w14:textId="77777777" w:rsidR="00223787" w:rsidRPr="00275E7B" w:rsidRDefault="00223787" w:rsidP="00223787">
      <w:pPr>
        <w:spacing w:after="98"/>
        <w:ind w:left="709" w:right="58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Бах И. С.   ХТК 2-й том Прелюдия и фуга фа минор </w:t>
      </w:r>
    </w:p>
    <w:p w14:paraId="054D23B4" w14:textId="77777777" w:rsidR="00223787" w:rsidRPr="00275E7B" w:rsidRDefault="00223787" w:rsidP="00223787">
      <w:pPr>
        <w:spacing w:after="100"/>
        <w:ind w:left="709" w:right="58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Гайдн Й.   </w:t>
      </w:r>
      <w:proofErr w:type="gramStart"/>
      <w:r w:rsidRPr="00275E7B">
        <w:rPr>
          <w:rFonts w:ascii="Times New Roman" w:hAnsi="Times New Roman" w:cs="Times New Roman"/>
          <w:sz w:val="28"/>
          <w:szCs w:val="28"/>
          <w:lang w:val="ru-RU"/>
        </w:rPr>
        <w:t>Соната</w:t>
      </w:r>
      <w:proofErr w:type="gramEnd"/>
      <w:r w:rsidRPr="00275E7B">
        <w:rPr>
          <w:rFonts w:ascii="Times New Roman" w:hAnsi="Times New Roman" w:cs="Times New Roman"/>
          <w:sz w:val="28"/>
          <w:szCs w:val="28"/>
          <w:lang w:val="ru-RU"/>
        </w:rPr>
        <w:t xml:space="preserve"> До мажор, соч.79 1-я часть </w:t>
      </w:r>
    </w:p>
    <w:p w14:paraId="7B5F71F3" w14:textId="77777777" w:rsidR="00223787" w:rsidRPr="00275E7B" w:rsidRDefault="00223787" w:rsidP="00223787">
      <w:pPr>
        <w:spacing w:after="103"/>
        <w:ind w:left="709" w:right="58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Черни К.    Соч. 299 Этюд № 34 </w:t>
      </w:r>
    </w:p>
    <w:p w14:paraId="17A37503" w14:textId="77777777" w:rsidR="00223787" w:rsidRPr="00275E7B" w:rsidRDefault="00223787" w:rsidP="00223787">
      <w:pPr>
        <w:ind w:left="709" w:right="58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Лист Ф.   Ноктюрн "Грезы любви" </w:t>
      </w:r>
    </w:p>
    <w:p w14:paraId="74CC9FC5" w14:textId="77777777" w:rsidR="00223787" w:rsidRPr="00275E7B" w:rsidRDefault="00223787" w:rsidP="00223787">
      <w:pPr>
        <w:pStyle w:val="2"/>
        <w:spacing w:after="31"/>
        <w:ind w:left="704" w:right="1877"/>
        <w:rPr>
          <w:sz w:val="28"/>
          <w:szCs w:val="28"/>
        </w:rPr>
      </w:pPr>
      <w:r w:rsidRPr="00275E7B">
        <w:rPr>
          <w:sz w:val="28"/>
          <w:szCs w:val="28"/>
        </w:rPr>
        <w:t xml:space="preserve">        Вариант 3</w:t>
      </w:r>
      <w:r w:rsidRPr="00275E7B">
        <w:rPr>
          <w:i w:val="0"/>
          <w:sz w:val="28"/>
          <w:szCs w:val="28"/>
        </w:rPr>
        <w:t xml:space="preserve"> </w:t>
      </w:r>
    </w:p>
    <w:p w14:paraId="691A44CC" w14:textId="77777777" w:rsidR="00223787" w:rsidRPr="00275E7B" w:rsidRDefault="00223787" w:rsidP="00223787">
      <w:pPr>
        <w:spacing w:after="83" w:line="259" w:lineRule="auto"/>
        <w:ind w:left="709"/>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 </w:t>
      </w:r>
    </w:p>
    <w:p w14:paraId="2FCE263E" w14:textId="77777777" w:rsidR="00223787" w:rsidRPr="00275E7B" w:rsidRDefault="00223787" w:rsidP="00223787">
      <w:pPr>
        <w:spacing w:after="99"/>
        <w:ind w:left="709" w:right="58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Бах И. С.       ХТК 1-й том, Прелюдия и фуга Ми мажор </w:t>
      </w:r>
    </w:p>
    <w:p w14:paraId="129DF417" w14:textId="77777777" w:rsidR="00223787" w:rsidRPr="00275E7B" w:rsidRDefault="00223787" w:rsidP="00223787">
      <w:pPr>
        <w:spacing w:after="101"/>
        <w:ind w:left="709" w:right="58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Бетховен Л.       Соната №1, 1-я часть </w:t>
      </w:r>
    </w:p>
    <w:p w14:paraId="50A9C87B" w14:textId="77777777" w:rsidR="00223787" w:rsidRPr="00201C48" w:rsidRDefault="00223787" w:rsidP="00223787">
      <w:pPr>
        <w:spacing w:after="103"/>
        <w:ind w:left="709" w:right="586"/>
        <w:rPr>
          <w:rFonts w:ascii="Times New Roman" w:hAnsi="Times New Roman" w:cs="Times New Roman"/>
          <w:sz w:val="28"/>
          <w:szCs w:val="28"/>
          <w:lang w:val="ru-RU"/>
        </w:rPr>
      </w:pPr>
      <w:r w:rsidRPr="00275E7B">
        <w:rPr>
          <w:rFonts w:ascii="Times New Roman" w:hAnsi="Times New Roman" w:cs="Times New Roman"/>
          <w:sz w:val="28"/>
          <w:szCs w:val="28"/>
          <w:lang w:val="ru-RU"/>
        </w:rPr>
        <w:t xml:space="preserve">Черни К.       </w:t>
      </w:r>
      <w:r w:rsidRPr="00201C48">
        <w:rPr>
          <w:rFonts w:ascii="Times New Roman" w:hAnsi="Times New Roman" w:cs="Times New Roman"/>
          <w:sz w:val="28"/>
          <w:szCs w:val="28"/>
          <w:lang w:val="ru-RU"/>
        </w:rPr>
        <w:t xml:space="preserve">Соч.740Этюд№14 </w:t>
      </w:r>
    </w:p>
    <w:p w14:paraId="1C7D0462" w14:textId="77777777" w:rsidR="00426660" w:rsidRDefault="00223787">
      <w:pPr>
        <w:spacing w:line="360" w:lineRule="auto"/>
        <w:jc w:val="both"/>
        <w:rPr>
          <w:rFonts w:ascii="Times New Roman" w:eastAsia="Helvetica" w:hAnsi="Times New Roman" w:cs="Times New Roman"/>
          <w:b/>
          <w:color w:val="000000"/>
          <w:sz w:val="28"/>
          <w:szCs w:val="28"/>
          <w:u w:val="single"/>
          <w:lang w:val="ru-RU"/>
        </w:rPr>
      </w:pPr>
      <w:r w:rsidRPr="00275E7B">
        <w:rPr>
          <w:rFonts w:ascii="Times New Roman" w:hAnsi="Times New Roman" w:cs="Times New Roman"/>
          <w:sz w:val="28"/>
          <w:szCs w:val="28"/>
          <w:lang w:val="ru-RU"/>
        </w:rPr>
        <w:t xml:space="preserve">Щедрин Р.       "В подражание </w:t>
      </w:r>
      <w:proofErr w:type="spellStart"/>
      <w:r w:rsidRPr="00275E7B">
        <w:rPr>
          <w:rFonts w:ascii="Times New Roman" w:hAnsi="Times New Roman" w:cs="Times New Roman"/>
          <w:sz w:val="28"/>
          <w:szCs w:val="28"/>
          <w:lang w:val="ru-RU"/>
        </w:rPr>
        <w:t>Альбенису</w:t>
      </w:r>
      <w:proofErr w:type="spellEnd"/>
      <w:r w:rsidRPr="00275E7B">
        <w:rPr>
          <w:rFonts w:ascii="Times New Roman" w:hAnsi="Times New Roman" w:cs="Times New Roman"/>
          <w:sz w:val="28"/>
          <w:szCs w:val="28"/>
          <w:lang w:val="ru-RU"/>
        </w:rPr>
        <w:t xml:space="preserve">"  </w:t>
      </w:r>
    </w:p>
    <w:p w14:paraId="031DD416" w14:textId="77777777" w:rsidR="00275E7B" w:rsidRDefault="00275E7B">
      <w:pPr>
        <w:spacing w:line="360" w:lineRule="auto"/>
        <w:jc w:val="both"/>
        <w:rPr>
          <w:rFonts w:ascii="Times New Roman" w:eastAsia="Helvetica" w:hAnsi="Times New Roman" w:cs="Times New Roman"/>
          <w:b/>
          <w:color w:val="000000"/>
          <w:sz w:val="28"/>
          <w:szCs w:val="28"/>
          <w:u w:val="single"/>
          <w:lang w:val="ru-RU"/>
        </w:rPr>
      </w:pPr>
    </w:p>
    <w:p w14:paraId="2A5DF11D" w14:textId="77777777" w:rsidR="00275E7B" w:rsidRPr="00275E7B" w:rsidRDefault="00275E7B">
      <w:pPr>
        <w:spacing w:line="360" w:lineRule="auto"/>
        <w:jc w:val="both"/>
        <w:rPr>
          <w:rFonts w:ascii="Times New Roman" w:eastAsia="Helvetica" w:hAnsi="Times New Roman" w:cs="Times New Roman"/>
          <w:b/>
          <w:color w:val="000000"/>
          <w:sz w:val="28"/>
          <w:szCs w:val="28"/>
          <w:u w:val="single"/>
          <w:lang w:val="ru-RU"/>
        </w:rPr>
      </w:pPr>
    </w:p>
    <w:p w14:paraId="70F7A3F3" w14:textId="77777777" w:rsidR="00426660" w:rsidRDefault="00426660">
      <w:pPr>
        <w:spacing w:line="360" w:lineRule="auto"/>
        <w:ind w:left="1069" w:firstLine="371"/>
        <w:jc w:val="both"/>
        <w:rPr>
          <w:rFonts w:ascii="Times New Roman" w:hAnsi="Times New Roman"/>
          <w:b/>
          <w:sz w:val="28"/>
          <w:szCs w:val="28"/>
          <w:lang w:val="ru-RU"/>
        </w:rPr>
      </w:pPr>
      <w:r>
        <w:rPr>
          <w:rFonts w:ascii="Times New Roman" w:hAnsi="Times New Roman"/>
          <w:b/>
          <w:sz w:val="28"/>
          <w:szCs w:val="28"/>
        </w:rPr>
        <w:t>III</w:t>
      </w:r>
      <w:r w:rsidR="000D5E2B">
        <w:rPr>
          <w:rFonts w:ascii="Times New Roman" w:hAnsi="Times New Roman"/>
          <w:b/>
          <w:sz w:val="28"/>
          <w:szCs w:val="28"/>
          <w:lang w:val="ru-RU"/>
        </w:rPr>
        <w:t>.</w:t>
      </w:r>
      <w:r>
        <w:rPr>
          <w:rFonts w:ascii="Times New Roman" w:hAnsi="Times New Roman"/>
          <w:b/>
          <w:sz w:val="28"/>
          <w:szCs w:val="28"/>
          <w:lang w:val="ru-RU"/>
        </w:rPr>
        <w:t xml:space="preserve"> Требования к уровню подготовки обучающихся</w:t>
      </w:r>
    </w:p>
    <w:p w14:paraId="67599DE2" w14:textId="77777777" w:rsidR="00426660" w:rsidRDefault="00426660">
      <w:pPr>
        <w:spacing w:line="360" w:lineRule="auto"/>
        <w:ind w:firstLine="720"/>
        <w:jc w:val="both"/>
        <w:rPr>
          <w:rFonts w:ascii="Times New Roman" w:hAnsi="Times New Roman"/>
          <w:sz w:val="28"/>
          <w:szCs w:val="28"/>
          <w:lang w:val="ru-RU"/>
        </w:rPr>
      </w:pPr>
      <w:proofErr w:type="gramStart"/>
      <w:r>
        <w:rPr>
          <w:rFonts w:ascii="Times New Roman" w:hAnsi="Times New Roman"/>
          <w:sz w:val="28"/>
          <w:szCs w:val="28"/>
          <w:lang w:val="ru-RU"/>
        </w:rPr>
        <w:t>Уровень  подготовки</w:t>
      </w:r>
      <w:proofErr w:type="gramEnd"/>
      <w:r>
        <w:rPr>
          <w:rFonts w:ascii="Times New Roman" w:hAnsi="Times New Roman"/>
          <w:sz w:val="28"/>
          <w:szCs w:val="28"/>
          <w:lang w:val="ru-RU"/>
        </w:rPr>
        <w:t xml:space="preserve">  обучающихся  является  результатом  освоения    программы  учебного  предмета  «Специальность и чтение с листа»,  который  предполагает формирование следующих знаний, умений, навыков,  таких  как:</w:t>
      </w:r>
    </w:p>
    <w:p w14:paraId="740AC3A3" w14:textId="77777777" w:rsidR="00426660" w:rsidRDefault="00426660">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у обучающегося интереса к музыкальному искусству, самостоятельному музыкальному исполнительству;</w:t>
      </w:r>
    </w:p>
    <w:p w14:paraId="5C002A91" w14:textId="77777777" w:rsidR="00426660" w:rsidRDefault="00426660">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сформированный комплекс исполнительских зна</w:t>
      </w:r>
      <w:r w:rsidR="001F578F">
        <w:rPr>
          <w:rFonts w:ascii="Times New Roman" w:eastAsia="Geeza Pro" w:hAnsi="Times New Roman"/>
          <w:color w:val="000000"/>
          <w:sz w:val="28"/>
          <w:szCs w:val="28"/>
          <w:lang w:val="ru-RU"/>
        </w:rPr>
        <w:t xml:space="preserve">ний, умений и навыков, </w:t>
      </w:r>
      <w:proofErr w:type="gramStart"/>
      <w:r>
        <w:rPr>
          <w:rFonts w:ascii="Times New Roman" w:eastAsia="Geeza Pro" w:hAnsi="Times New Roman"/>
          <w:color w:val="000000"/>
          <w:sz w:val="28"/>
          <w:szCs w:val="28"/>
          <w:lang w:val="ru-RU"/>
        </w:rPr>
        <w:t>позволяющих  использовать</w:t>
      </w:r>
      <w:proofErr w:type="gramEnd"/>
      <w:r>
        <w:rPr>
          <w:rFonts w:ascii="Times New Roman" w:eastAsia="Geeza Pro" w:hAnsi="Times New Roman"/>
          <w:color w:val="000000"/>
          <w:sz w:val="28"/>
          <w:szCs w:val="28"/>
          <w:lang w:val="ru-RU"/>
        </w:rPr>
        <w:t xml:space="preserve">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14:paraId="0D6DDB50" w14:textId="77777777" w:rsidR="00426660" w:rsidRDefault="00426660">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знание в соответствии с программными требованиями фортепианного</w:t>
      </w:r>
    </w:p>
    <w:p w14:paraId="4A834F59" w14:textId="77777777" w:rsidR="00426660" w:rsidRDefault="00426660" w:rsidP="001F578F">
      <w:pPr>
        <w:pStyle w:val="17"/>
        <w:tabs>
          <w:tab w:val="left" w:pos="993"/>
        </w:tabs>
        <w:spacing w:line="360" w:lineRule="auto"/>
        <w:ind w:left="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14:paraId="2A87E785" w14:textId="77777777" w:rsidR="00426660" w:rsidRDefault="00426660">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знание художественно-исполнительских возможностей фортепиано;</w:t>
      </w:r>
    </w:p>
    <w:p w14:paraId="3AC99928" w14:textId="77777777" w:rsidR="00426660" w:rsidRDefault="00426660">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знание профессиональной терминологии;</w:t>
      </w:r>
    </w:p>
    <w:p w14:paraId="63056414" w14:textId="77777777" w:rsidR="00426660" w:rsidRDefault="00426660">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умений по чтению с листа и транспонированию музыкальных произведений разных жанров и форм;</w:t>
      </w:r>
    </w:p>
    <w:p w14:paraId="60DD3738" w14:textId="77777777" w:rsidR="00426660" w:rsidRDefault="00426660">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навыки по воспитанию слухового контроля, умению управлять процессом исполнения музыкального произведения;</w:t>
      </w:r>
    </w:p>
    <w:p w14:paraId="219C4506" w14:textId="77777777" w:rsidR="00426660" w:rsidRDefault="00426660">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14:paraId="0310BD51" w14:textId="77777777" w:rsidR="00426660" w:rsidRDefault="00426660">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14:paraId="343B8081" w14:textId="77777777" w:rsidR="00426660" w:rsidRDefault="00426660">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наличие музыкальной памяти, развитого полифонического мышления, мелодического, ладогармонического, тембрового слуха;</w:t>
      </w:r>
    </w:p>
    <w:p w14:paraId="69BD918E" w14:textId="77777777" w:rsidR="00426660" w:rsidRDefault="00426660">
      <w:pPr>
        <w:pStyle w:val="17"/>
        <w:numPr>
          <w:ilvl w:val="0"/>
          <w:numId w:val="16"/>
        </w:numPr>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наличие начальных навыков </w:t>
      </w:r>
      <w:proofErr w:type="spellStart"/>
      <w:r>
        <w:rPr>
          <w:rFonts w:ascii="Times New Roman" w:eastAsia="Geeza Pro" w:hAnsi="Times New Roman"/>
          <w:color w:val="000000"/>
          <w:sz w:val="28"/>
          <w:szCs w:val="28"/>
          <w:lang w:val="ru-RU"/>
        </w:rPr>
        <w:t>репетиционно</w:t>
      </w:r>
      <w:proofErr w:type="spellEnd"/>
      <w:r>
        <w:rPr>
          <w:rFonts w:ascii="Times New Roman" w:eastAsia="Geeza Pro" w:hAnsi="Times New Roman"/>
          <w:color w:val="000000"/>
          <w:sz w:val="28"/>
          <w:szCs w:val="28"/>
          <w:lang w:val="ru-RU"/>
        </w:rPr>
        <w:t>-концертной работы в качестве солиста.</w:t>
      </w:r>
    </w:p>
    <w:p w14:paraId="2885EA60" w14:textId="77777777" w:rsidR="00426660" w:rsidRDefault="00426660">
      <w:pPr>
        <w:tabs>
          <w:tab w:val="left" w:pos="993"/>
        </w:tabs>
        <w:spacing w:line="360" w:lineRule="auto"/>
        <w:ind w:firstLine="709"/>
        <w:jc w:val="both"/>
        <w:rPr>
          <w:rFonts w:ascii="Times New Roman" w:hAnsi="Times New Roman"/>
          <w:b/>
          <w:sz w:val="28"/>
          <w:szCs w:val="28"/>
          <w:lang w:val="ru-RU"/>
        </w:rPr>
      </w:pPr>
    </w:p>
    <w:p w14:paraId="347D2D08" w14:textId="77777777" w:rsidR="00751307" w:rsidRDefault="00751307">
      <w:pPr>
        <w:tabs>
          <w:tab w:val="left" w:pos="993"/>
        </w:tabs>
        <w:spacing w:line="360" w:lineRule="auto"/>
        <w:ind w:firstLine="709"/>
        <w:jc w:val="both"/>
        <w:rPr>
          <w:rFonts w:ascii="Times New Roman" w:hAnsi="Times New Roman"/>
          <w:b/>
          <w:sz w:val="28"/>
          <w:szCs w:val="28"/>
          <w:lang w:val="ru-RU"/>
        </w:rPr>
      </w:pPr>
    </w:p>
    <w:p w14:paraId="413562AC" w14:textId="77777777" w:rsidR="00426660" w:rsidRDefault="00426660">
      <w:pPr>
        <w:spacing w:line="360" w:lineRule="auto"/>
        <w:ind w:left="720" w:firstLine="720"/>
        <w:jc w:val="both"/>
        <w:rPr>
          <w:rFonts w:ascii="Times New Roman" w:hAnsi="Times New Roman"/>
          <w:b/>
          <w:sz w:val="28"/>
          <w:szCs w:val="28"/>
          <w:lang w:val="ru-RU"/>
        </w:rPr>
      </w:pPr>
      <w:r>
        <w:rPr>
          <w:rFonts w:ascii="Times New Roman" w:hAnsi="Times New Roman"/>
          <w:b/>
          <w:sz w:val="28"/>
          <w:szCs w:val="28"/>
        </w:rPr>
        <w:t>IV</w:t>
      </w:r>
      <w:r>
        <w:rPr>
          <w:rFonts w:ascii="Times New Roman" w:hAnsi="Times New Roman"/>
          <w:b/>
          <w:sz w:val="28"/>
          <w:szCs w:val="28"/>
          <w:lang w:val="ru-RU"/>
        </w:rPr>
        <w:t>. Формы и методы контроля, система оценок</w:t>
      </w:r>
    </w:p>
    <w:p w14:paraId="3817475D" w14:textId="77777777" w:rsidR="00426660" w:rsidRDefault="00426660">
      <w:pPr>
        <w:pStyle w:val="16"/>
        <w:widowControl/>
        <w:numPr>
          <w:ilvl w:val="0"/>
          <w:numId w:val="17"/>
        </w:numPr>
        <w:spacing w:line="360" w:lineRule="auto"/>
        <w:ind w:left="1134" w:firstLine="0"/>
        <w:jc w:val="both"/>
        <w:rPr>
          <w:rFonts w:ascii="Times New Roman" w:hAnsi="Times New Roman" w:cs="Times New Roman"/>
          <w:i/>
          <w:sz w:val="28"/>
          <w:szCs w:val="28"/>
        </w:rPr>
      </w:pPr>
      <w:r>
        <w:rPr>
          <w:rFonts w:ascii="Times New Roman" w:hAnsi="Times New Roman" w:cs="Times New Roman"/>
          <w:i/>
          <w:sz w:val="28"/>
          <w:szCs w:val="28"/>
        </w:rPr>
        <w:t>Аттестация: цели, виды, форма, содержание.</w:t>
      </w:r>
    </w:p>
    <w:p w14:paraId="70197D52" w14:textId="77777777" w:rsidR="00426660" w:rsidRDefault="00426660">
      <w:pPr>
        <w:pStyle w:val="17"/>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обучающихся.</w:t>
      </w:r>
    </w:p>
    <w:p w14:paraId="1CE99805" w14:textId="77777777" w:rsidR="00426660" w:rsidRDefault="00426660">
      <w:pPr>
        <w:pStyle w:val="17"/>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14:paraId="4879BA94" w14:textId="77777777" w:rsidR="00426660" w:rsidRDefault="00426660">
      <w:pPr>
        <w:pStyle w:val="17"/>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Текущий контроль успеваемости учащихся проводится в счет аудиторного времени, предусмотренного на учебный предмет.</w:t>
      </w:r>
    </w:p>
    <w:p w14:paraId="00F7938A" w14:textId="77777777" w:rsidR="00426660" w:rsidRDefault="00426660">
      <w:pPr>
        <w:pStyle w:val="17"/>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14:paraId="34E3CB75" w14:textId="77777777" w:rsidR="00426660" w:rsidRDefault="00426660">
      <w:pPr>
        <w:pStyle w:val="17"/>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14:paraId="2201156F" w14:textId="77777777" w:rsidR="00426660" w:rsidRDefault="00426660" w:rsidP="000D5E2B">
      <w:pPr>
        <w:pStyle w:val="17"/>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 </w:t>
      </w:r>
    </w:p>
    <w:p w14:paraId="1E9FFEB5" w14:textId="77777777" w:rsidR="00426660" w:rsidRDefault="00426660">
      <w:pPr>
        <w:pStyle w:val="Body1"/>
        <w:spacing w:line="360" w:lineRule="auto"/>
        <w:ind w:left="1276"/>
        <w:rPr>
          <w:rFonts w:ascii="Times New Roman" w:eastAsia="Helvetica" w:hAnsi="Times New Roman"/>
          <w:i/>
          <w:sz w:val="28"/>
          <w:szCs w:val="28"/>
          <w:lang w:val="ru-RU"/>
        </w:rPr>
      </w:pPr>
      <w:r>
        <w:rPr>
          <w:rFonts w:ascii="Times New Roman" w:eastAsia="Helvetica" w:hAnsi="Times New Roman"/>
          <w:i/>
          <w:sz w:val="28"/>
          <w:szCs w:val="28"/>
          <w:lang w:val="ru-RU"/>
        </w:rPr>
        <w:t>2.Критерии оценок</w:t>
      </w:r>
    </w:p>
    <w:p w14:paraId="7AFB2A7F" w14:textId="77777777" w:rsidR="00481121" w:rsidRPr="000D5E2B" w:rsidRDefault="00426660" w:rsidP="000D5E2B">
      <w:pPr>
        <w:pStyle w:val="17"/>
        <w:spacing w:line="36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14:paraId="109A504D" w14:textId="77777777" w:rsidR="00426660" w:rsidRDefault="00426660">
      <w:pPr>
        <w:pStyle w:val="16"/>
        <w:spacing w:line="360" w:lineRule="auto"/>
        <w:ind w:firstLine="720"/>
        <w:jc w:val="both"/>
        <w:rPr>
          <w:rFonts w:ascii="Times New Roman" w:hAnsi="Times New Roman" w:cs="Times New Roman"/>
          <w:i/>
          <w:color w:val="00000A"/>
          <w:sz w:val="28"/>
          <w:szCs w:val="28"/>
        </w:rPr>
      </w:pPr>
      <w:r>
        <w:rPr>
          <w:rFonts w:ascii="Times New Roman" w:hAnsi="Times New Roman" w:cs="Times New Roman"/>
          <w:i/>
          <w:color w:val="00000A"/>
          <w:sz w:val="28"/>
          <w:szCs w:val="28"/>
        </w:rPr>
        <w:t>Критерии оценки качества исполнения</w:t>
      </w:r>
      <w:r>
        <w:rPr>
          <w:rFonts w:ascii="Times New Roman" w:hAnsi="Times New Roman" w:cs="Times New Roman"/>
          <w:i/>
          <w:color w:val="00000A"/>
          <w:sz w:val="28"/>
          <w:szCs w:val="28"/>
        </w:rPr>
        <w:tab/>
      </w:r>
    </w:p>
    <w:p w14:paraId="0B07431D" w14:textId="77777777" w:rsidR="00426660" w:rsidRDefault="00426660">
      <w:pPr>
        <w:pStyle w:val="16"/>
        <w:spacing w:line="360" w:lineRule="auto"/>
        <w:ind w:firstLine="720"/>
        <w:jc w:val="both"/>
        <w:rPr>
          <w:rFonts w:ascii="Times New Roman" w:hAnsi="Times New Roman" w:cs="Times New Roman"/>
          <w:color w:val="00000A"/>
          <w:sz w:val="28"/>
          <w:szCs w:val="28"/>
        </w:rPr>
      </w:pPr>
      <w:r>
        <w:rPr>
          <w:rFonts w:ascii="Times New Roman" w:hAnsi="Times New Roman" w:cs="Times New Roman"/>
          <w:color w:val="00000A"/>
          <w:sz w:val="28"/>
          <w:szCs w:val="28"/>
        </w:rPr>
        <w:t>По итогам исполнения программы на зачете, академическом прослушивании или экзамене выставляется оценка по пятибалльной шкале:</w:t>
      </w:r>
    </w:p>
    <w:p w14:paraId="30A6584C" w14:textId="77777777" w:rsidR="00426660" w:rsidRDefault="00426660" w:rsidP="00481121">
      <w:pPr>
        <w:pStyle w:val="Body1"/>
        <w:spacing w:line="360" w:lineRule="auto"/>
        <w:ind w:left="7920"/>
        <w:jc w:val="right"/>
        <w:rPr>
          <w:rFonts w:ascii="Times New Roman" w:eastAsia="Helvetica" w:hAnsi="Times New Roman"/>
          <w:b/>
          <w:i/>
          <w:sz w:val="28"/>
          <w:szCs w:val="28"/>
          <w:lang w:val="ru-RU"/>
        </w:rPr>
      </w:pPr>
      <w:r>
        <w:rPr>
          <w:rFonts w:ascii="Times New Roman" w:eastAsia="Helvetica" w:hAnsi="Times New Roman"/>
          <w:b/>
          <w:i/>
          <w:sz w:val="28"/>
          <w:szCs w:val="28"/>
          <w:lang w:val="ru-RU"/>
        </w:rPr>
        <w:t>Таблица 3</w:t>
      </w:r>
    </w:p>
    <w:tbl>
      <w:tblPr>
        <w:tblW w:w="0" w:type="auto"/>
        <w:tblInd w:w="-15" w:type="dxa"/>
        <w:tblLayout w:type="fixed"/>
        <w:tblLook w:val="0000" w:firstRow="0" w:lastRow="0" w:firstColumn="0" w:lastColumn="0" w:noHBand="0" w:noVBand="0"/>
      </w:tblPr>
      <w:tblGrid>
        <w:gridCol w:w="3509"/>
        <w:gridCol w:w="6304"/>
      </w:tblGrid>
      <w:tr w:rsidR="00426660" w14:paraId="2E9FB5D0" w14:textId="77777777">
        <w:trPr>
          <w:cantSplit/>
          <w:trHeight w:hRule="exact" w:val="517"/>
        </w:trPr>
        <w:tc>
          <w:tcPr>
            <w:tcW w:w="3509" w:type="dxa"/>
            <w:tcBorders>
              <w:top w:val="single" w:sz="4" w:space="0" w:color="000000"/>
              <w:left w:val="single" w:sz="4" w:space="0" w:color="000000"/>
              <w:bottom w:val="single" w:sz="4" w:space="0" w:color="000000"/>
            </w:tcBorders>
            <w:shd w:val="clear" w:color="auto" w:fill="auto"/>
          </w:tcPr>
          <w:p w14:paraId="78962E41" w14:textId="77777777" w:rsidR="00426660" w:rsidRDefault="00426660">
            <w:pPr>
              <w:pStyle w:val="16"/>
              <w:snapToGri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Оценка</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14:paraId="34795ADE" w14:textId="77777777" w:rsidR="00426660" w:rsidRDefault="00426660">
            <w:pPr>
              <w:pStyle w:val="16"/>
              <w:snapToGri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Критерии оценивания выступления</w:t>
            </w:r>
          </w:p>
        </w:tc>
      </w:tr>
      <w:tr w:rsidR="00426660" w:rsidRPr="005D2818" w14:paraId="37156DDC" w14:textId="77777777" w:rsidTr="00481121">
        <w:trPr>
          <w:cantSplit/>
          <w:trHeight w:hRule="exact" w:val="1622"/>
        </w:trPr>
        <w:tc>
          <w:tcPr>
            <w:tcW w:w="3509" w:type="dxa"/>
            <w:tcBorders>
              <w:top w:val="single" w:sz="4" w:space="0" w:color="000000"/>
              <w:left w:val="single" w:sz="4" w:space="0" w:color="000000"/>
              <w:bottom w:val="single" w:sz="4" w:space="0" w:color="000000"/>
            </w:tcBorders>
            <w:shd w:val="clear" w:color="auto" w:fill="auto"/>
          </w:tcPr>
          <w:p w14:paraId="400ECB1F" w14:textId="77777777"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5 («отлично»)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14:paraId="129346F2" w14:textId="77777777" w:rsidR="00426660" w:rsidRDefault="00426660">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технически качественное и художественно осмысленное исполнение, отвечающее всем требованиям на данном этапе обучения</w:t>
            </w:r>
          </w:p>
        </w:tc>
      </w:tr>
      <w:tr w:rsidR="00426660" w:rsidRPr="005D2818" w14:paraId="56E9BD77" w14:textId="77777777" w:rsidTr="00481121">
        <w:trPr>
          <w:cantSplit/>
          <w:trHeight w:hRule="exact" w:val="1574"/>
        </w:trPr>
        <w:tc>
          <w:tcPr>
            <w:tcW w:w="3509" w:type="dxa"/>
            <w:tcBorders>
              <w:top w:val="single" w:sz="4" w:space="0" w:color="000000"/>
              <w:left w:val="single" w:sz="4" w:space="0" w:color="000000"/>
              <w:bottom w:val="single" w:sz="4" w:space="0" w:color="000000"/>
            </w:tcBorders>
            <w:shd w:val="clear" w:color="auto" w:fill="auto"/>
          </w:tcPr>
          <w:p w14:paraId="4C245063" w14:textId="77777777"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lastRenderedPageBreak/>
              <w:t>4 («хорошо»)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14:paraId="282CBA09" w14:textId="77777777" w:rsidR="00426660" w:rsidRDefault="00426660">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оценка отражает грамотное исполнение с небольшими недочетами (как в техническом плане, так и в художественном)</w:t>
            </w:r>
          </w:p>
        </w:tc>
      </w:tr>
      <w:tr w:rsidR="00426660" w:rsidRPr="005D2818" w14:paraId="20680078" w14:textId="77777777" w:rsidTr="00481121">
        <w:trPr>
          <w:cantSplit/>
          <w:trHeight w:hRule="exact" w:val="1975"/>
        </w:trPr>
        <w:tc>
          <w:tcPr>
            <w:tcW w:w="3509" w:type="dxa"/>
            <w:tcBorders>
              <w:top w:val="single" w:sz="4" w:space="0" w:color="000000"/>
              <w:left w:val="single" w:sz="4" w:space="0" w:color="000000"/>
              <w:bottom w:val="single" w:sz="4" w:space="0" w:color="000000"/>
            </w:tcBorders>
            <w:shd w:val="clear" w:color="auto" w:fill="auto"/>
          </w:tcPr>
          <w:p w14:paraId="60166209" w14:textId="77777777"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3 («удовлетворительно»)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14:paraId="55BBCB02" w14:textId="77777777" w:rsidR="00426660" w:rsidRDefault="00426660">
            <w:pPr>
              <w:pStyle w:val="Body1"/>
              <w:snapToGrid w:val="0"/>
              <w:spacing w:line="360" w:lineRule="auto"/>
              <w:rPr>
                <w:rFonts w:ascii="Times New Roman" w:eastAsia="Helvetica" w:hAnsi="Times New Roman"/>
                <w:sz w:val="28"/>
                <w:szCs w:val="28"/>
                <w:lang w:val="ru-RU"/>
              </w:rPr>
            </w:pPr>
            <w:r>
              <w:rPr>
                <w:rFonts w:ascii="Times New Roman" w:eastAsia="Helvetica" w:hAnsi="Times New Roman"/>
                <w:sz w:val="28"/>
                <w:szCs w:val="28"/>
                <w:lang w:val="ru-RU"/>
              </w:rPr>
              <w:t xml:space="preserve">исполнение с большим количеством недочетов, а именно: недоученный текст, слабая техническая </w:t>
            </w:r>
            <w:proofErr w:type="gramStart"/>
            <w:r>
              <w:rPr>
                <w:rFonts w:ascii="Times New Roman" w:eastAsia="Helvetica" w:hAnsi="Times New Roman"/>
                <w:sz w:val="28"/>
                <w:szCs w:val="28"/>
                <w:lang w:val="ru-RU"/>
              </w:rPr>
              <w:t>подготовка,  малохудожественная</w:t>
            </w:r>
            <w:proofErr w:type="gramEnd"/>
            <w:r>
              <w:rPr>
                <w:rFonts w:ascii="Times New Roman" w:eastAsia="Helvetica" w:hAnsi="Times New Roman"/>
                <w:sz w:val="28"/>
                <w:szCs w:val="28"/>
                <w:lang w:val="ru-RU"/>
              </w:rPr>
              <w:t xml:space="preserve"> игра, отсутствие свободы игрового аппарата и т.д. </w:t>
            </w:r>
          </w:p>
        </w:tc>
      </w:tr>
      <w:tr w:rsidR="00426660" w:rsidRPr="005D2818" w14:paraId="4615783A" w14:textId="77777777" w:rsidTr="00481121">
        <w:trPr>
          <w:cantSplit/>
          <w:trHeight w:hRule="exact" w:val="1568"/>
        </w:trPr>
        <w:tc>
          <w:tcPr>
            <w:tcW w:w="3509" w:type="dxa"/>
            <w:tcBorders>
              <w:top w:val="single" w:sz="4" w:space="0" w:color="000000"/>
              <w:left w:val="single" w:sz="4" w:space="0" w:color="000000"/>
              <w:bottom w:val="single" w:sz="4" w:space="0" w:color="000000"/>
            </w:tcBorders>
            <w:shd w:val="clear" w:color="auto" w:fill="auto"/>
          </w:tcPr>
          <w:p w14:paraId="50E6AEEB" w14:textId="77777777"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2 («неудовлетворительно»)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14:paraId="3CD15778" w14:textId="77777777" w:rsidR="00426660" w:rsidRDefault="00426660">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комплекс серьезных недостатков, невыученный текст, отсутствие домашней работы, а также плохая посещаемость аудиторных занятий</w:t>
            </w:r>
          </w:p>
        </w:tc>
      </w:tr>
      <w:tr w:rsidR="00426660" w:rsidRPr="005D2818" w14:paraId="2AECBADC" w14:textId="77777777" w:rsidTr="00481121">
        <w:trPr>
          <w:cantSplit/>
          <w:trHeight w:hRule="exact" w:val="1046"/>
        </w:trPr>
        <w:tc>
          <w:tcPr>
            <w:tcW w:w="3509" w:type="dxa"/>
            <w:tcBorders>
              <w:top w:val="single" w:sz="4" w:space="0" w:color="000000"/>
              <w:left w:val="single" w:sz="4" w:space="0" w:color="000000"/>
              <w:bottom w:val="single" w:sz="4" w:space="0" w:color="000000"/>
            </w:tcBorders>
            <w:shd w:val="clear" w:color="auto" w:fill="auto"/>
          </w:tcPr>
          <w:p w14:paraId="40B2168C" w14:textId="77777777" w:rsidR="00426660" w:rsidRDefault="00426660">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«зачет» (без оценки)</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14:paraId="0B17CBA9" w14:textId="77777777" w:rsidR="00426660" w:rsidRDefault="00426660">
            <w:pPr>
              <w:pStyle w:val="Body1"/>
              <w:snapToGrid w:val="0"/>
              <w:spacing w:line="360" w:lineRule="auto"/>
              <w:rPr>
                <w:rFonts w:ascii="Times New Roman" w:eastAsia="Helvetica" w:hAnsi="Times New Roman"/>
                <w:sz w:val="28"/>
                <w:szCs w:val="28"/>
                <w:lang w:val="ru-RU"/>
              </w:rPr>
            </w:pPr>
            <w:r>
              <w:rPr>
                <w:rFonts w:ascii="Times New Roman" w:eastAsia="Helvetica" w:hAnsi="Times New Roman"/>
                <w:sz w:val="28"/>
                <w:szCs w:val="28"/>
                <w:lang w:val="ru-RU"/>
              </w:rPr>
              <w:t>отражает достаточный уровень подготовки и исполнения на данном этапе обучения</w:t>
            </w:r>
          </w:p>
        </w:tc>
      </w:tr>
    </w:tbl>
    <w:p w14:paraId="56C940B2" w14:textId="77777777" w:rsidR="00426660" w:rsidRPr="00AD176B" w:rsidRDefault="00426660">
      <w:pPr>
        <w:pStyle w:val="Body1"/>
        <w:spacing w:line="360" w:lineRule="auto"/>
        <w:rPr>
          <w:lang w:val="ru-RU"/>
        </w:rPr>
      </w:pPr>
    </w:p>
    <w:p w14:paraId="01C3BE0A" w14:textId="77777777" w:rsidR="00426660" w:rsidRDefault="00426660">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w:t>
      </w:r>
    </w:p>
    <w:p w14:paraId="4D5E4326" w14:textId="77777777" w:rsidR="00426660" w:rsidRDefault="00426660">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14:paraId="3442E784" w14:textId="77777777"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При выведении экзаменационной (переводной) оценки учитывается следующее:</w:t>
      </w:r>
    </w:p>
    <w:p w14:paraId="05B89437" w14:textId="77777777" w:rsidR="00426660" w:rsidRDefault="00426660">
      <w:pPr>
        <w:pStyle w:val="17"/>
        <w:numPr>
          <w:ilvl w:val="0"/>
          <w:numId w:val="18"/>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оценка годовой работы ученика;</w:t>
      </w:r>
    </w:p>
    <w:p w14:paraId="151AAC9E" w14:textId="77777777" w:rsidR="00426660" w:rsidRDefault="00426660">
      <w:pPr>
        <w:pStyle w:val="17"/>
        <w:numPr>
          <w:ilvl w:val="0"/>
          <w:numId w:val="18"/>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оценка на академическом концерте или экзамене;</w:t>
      </w:r>
    </w:p>
    <w:p w14:paraId="3B5CEA70" w14:textId="77777777" w:rsidR="00426660" w:rsidRDefault="00426660">
      <w:pPr>
        <w:pStyle w:val="17"/>
        <w:numPr>
          <w:ilvl w:val="0"/>
          <w:numId w:val="18"/>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другие выступления ученика в течение учебного года.</w:t>
      </w:r>
    </w:p>
    <w:p w14:paraId="769A97A3" w14:textId="77777777" w:rsidR="00426660" w:rsidRDefault="00426660">
      <w:pPr>
        <w:spacing w:line="360" w:lineRule="auto"/>
        <w:ind w:firstLine="718"/>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Оценки выставляются по окончании каждой четверти и полугодий учебного года.</w:t>
      </w:r>
    </w:p>
    <w:p w14:paraId="23B836F6" w14:textId="77777777" w:rsidR="00426660" w:rsidRDefault="00426660">
      <w:pPr>
        <w:pStyle w:val="Body1"/>
        <w:spacing w:line="360" w:lineRule="auto"/>
        <w:rPr>
          <w:rFonts w:ascii="Times New Roman" w:hAnsi="Times New Roman"/>
          <w:b/>
          <w:sz w:val="28"/>
          <w:szCs w:val="28"/>
          <w:lang w:val="ru-RU"/>
        </w:rPr>
      </w:pPr>
    </w:p>
    <w:p w14:paraId="6D2140D3" w14:textId="77777777" w:rsidR="00426660" w:rsidRDefault="00426660">
      <w:pPr>
        <w:pStyle w:val="Body1"/>
        <w:spacing w:line="360" w:lineRule="auto"/>
        <w:ind w:left="1440"/>
        <w:rPr>
          <w:rFonts w:ascii="Times New Roman" w:hAnsi="Times New Roman"/>
          <w:b/>
          <w:sz w:val="28"/>
          <w:szCs w:val="28"/>
          <w:lang w:val="ru-RU"/>
        </w:rPr>
      </w:pPr>
      <w:r>
        <w:rPr>
          <w:rFonts w:ascii="Times New Roman" w:hAnsi="Times New Roman"/>
          <w:b/>
          <w:sz w:val="28"/>
          <w:szCs w:val="28"/>
        </w:rPr>
        <w:lastRenderedPageBreak/>
        <w:t>V</w:t>
      </w:r>
      <w:r>
        <w:rPr>
          <w:rFonts w:ascii="Times New Roman" w:hAnsi="Times New Roman"/>
          <w:b/>
          <w:sz w:val="28"/>
          <w:szCs w:val="28"/>
          <w:lang w:val="ru-RU"/>
        </w:rPr>
        <w:t>. Методическое обеспечение учебного процесса</w:t>
      </w:r>
    </w:p>
    <w:p w14:paraId="2FC0C71B" w14:textId="77777777" w:rsidR="00426660" w:rsidRDefault="00426660">
      <w:pPr>
        <w:pStyle w:val="Body1"/>
        <w:spacing w:line="360" w:lineRule="auto"/>
        <w:ind w:firstLine="720"/>
        <w:rPr>
          <w:rFonts w:ascii="Times New Roman" w:hAnsi="Times New Roman"/>
          <w:b/>
          <w:i/>
          <w:sz w:val="28"/>
          <w:szCs w:val="28"/>
          <w:lang w:val="ru-RU"/>
        </w:rPr>
      </w:pPr>
      <w:r>
        <w:rPr>
          <w:rFonts w:ascii="Times New Roman" w:hAnsi="Times New Roman"/>
          <w:b/>
          <w:i/>
          <w:sz w:val="28"/>
          <w:szCs w:val="28"/>
          <w:lang w:val="ru-RU"/>
        </w:rPr>
        <w:t>1.Методические рекомендации педагогическим работникам</w:t>
      </w:r>
    </w:p>
    <w:p w14:paraId="11A31261" w14:textId="77777777"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14:paraId="3804D63A" w14:textId="77777777"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музыкальные и эмоциональные данные, уровень его подготовки.</w:t>
      </w:r>
    </w:p>
    <w:p w14:paraId="2C9B3162" w14:textId="77777777"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Одна из основных задач специальных классов - формирование музыкально-исполнительского аппарата обучающегося. С первых уроков полезно </w:t>
      </w:r>
      <w:proofErr w:type="gramStart"/>
      <w:r>
        <w:rPr>
          <w:rFonts w:ascii="Times New Roman" w:eastAsia="Geeza Pro" w:hAnsi="Times New Roman"/>
          <w:color w:val="000000"/>
          <w:sz w:val="28"/>
          <w:szCs w:val="28"/>
          <w:lang w:val="ru-RU"/>
        </w:rPr>
        <w:t>ученику  рассказывать</w:t>
      </w:r>
      <w:proofErr w:type="gramEnd"/>
      <w:r>
        <w:rPr>
          <w:rFonts w:ascii="Times New Roman" w:eastAsia="Geeza Pro" w:hAnsi="Times New Roman"/>
          <w:color w:val="000000"/>
          <w:sz w:val="28"/>
          <w:szCs w:val="28"/>
          <w:lang w:val="ru-RU"/>
        </w:rPr>
        <w:t xml:space="preserve">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14:paraId="58C24CEC" w14:textId="77777777"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Следуя лучшим традициям и </w:t>
      </w:r>
      <w:proofErr w:type="gramStart"/>
      <w:r>
        <w:rPr>
          <w:rFonts w:ascii="Times New Roman" w:eastAsia="Geeza Pro" w:hAnsi="Times New Roman"/>
          <w:color w:val="000000"/>
          <w:sz w:val="28"/>
          <w:szCs w:val="28"/>
          <w:lang w:val="ru-RU"/>
        </w:rPr>
        <w:t>достижениям  русской</w:t>
      </w:r>
      <w:proofErr w:type="gramEnd"/>
      <w:r>
        <w:rPr>
          <w:rFonts w:ascii="Times New Roman" w:eastAsia="Geeza Pro" w:hAnsi="Times New Roman"/>
          <w:color w:val="000000"/>
          <w:sz w:val="28"/>
          <w:szCs w:val="28"/>
          <w:lang w:val="ru-RU"/>
        </w:rPr>
        <w:t xml:space="preserve">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w:t>
      </w:r>
    </w:p>
    <w:p w14:paraId="310DEF26" w14:textId="77777777"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w:t>
      </w:r>
    </w:p>
    <w:p w14:paraId="7E9C507B" w14:textId="77777777"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Систематическое развитие навыков чтения с листа</w:t>
      </w:r>
      <w:r>
        <w:rPr>
          <w:rFonts w:ascii="Times New Roman" w:eastAsia="Geeza Pro" w:hAnsi="Times New Roman"/>
          <w:b/>
          <w:color w:val="000000"/>
          <w:sz w:val="28"/>
          <w:szCs w:val="28"/>
          <w:lang w:val="ru-RU"/>
        </w:rPr>
        <w:t xml:space="preserve"> </w:t>
      </w:r>
      <w:r>
        <w:rPr>
          <w:rFonts w:ascii="Times New Roman" w:eastAsia="Geeza Pro" w:hAnsi="Times New Roman"/>
          <w:sz w:val="28"/>
          <w:szCs w:val="28"/>
          <w:lang w:val="ru-RU"/>
        </w:rPr>
        <w:t>является составной частью предмета, важнейшим направлением в работе и, таким образом, входит в обязанности преподавателя.</w:t>
      </w:r>
      <w:r>
        <w:rPr>
          <w:rFonts w:ascii="Times New Roman" w:eastAsia="Geeza Pro" w:hAnsi="Times New Roman"/>
          <w:color w:val="000000"/>
          <w:sz w:val="28"/>
          <w:szCs w:val="28"/>
          <w:lang w:val="ru-RU"/>
        </w:rPr>
        <w:t xml:space="preserve"> Перед прочтением нового материала необходимо предварительно </w:t>
      </w:r>
      <w:r>
        <w:rPr>
          <w:rFonts w:ascii="Times New Roman" w:eastAsia="Geeza Pro" w:hAnsi="Times New Roman"/>
          <w:sz w:val="28"/>
          <w:szCs w:val="28"/>
          <w:lang w:val="ru-RU"/>
        </w:rPr>
        <w:t xml:space="preserve">просмотреть и, по возможности, проанализировать музыкальный текст с целью осознания </w:t>
      </w:r>
      <w:proofErr w:type="spellStart"/>
      <w:r>
        <w:rPr>
          <w:rFonts w:ascii="Times New Roman" w:eastAsia="Geeza Pro" w:hAnsi="Times New Roman"/>
          <w:color w:val="000000"/>
          <w:sz w:val="28"/>
          <w:szCs w:val="28"/>
          <w:lang w:val="ru-RU"/>
        </w:rPr>
        <w:t>ладотональности</w:t>
      </w:r>
      <w:proofErr w:type="spellEnd"/>
      <w:r>
        <w:rPr>
          <w:rFonts w:ascii="Times New Roman" w:eastAsia="Geeza Pro" w:hAnsi="Times New Roman"/>
          <w:color w:val="000000"/>
          <w:sz w:val="28"/>
          <w:szCs w:val="28"/>
          <w:lang w:val="ru-RU"/>
        </w:rPr>
        <w:t>, метроритма, выявления мелодии и аккомпанемента.</w:t>
      </w:r>
    </w:p>
    <w:p w14:paraId="4DC86A0E" w14:textId="77777777"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В работе над музыкальным произведением необходимо </w:t>
      </w:r>
      <w:r>
        <w:rPr>
          <w:rFonts w:ascii="Times New Roman" w:eastAsia="Geeza Pro" w:hAnsi="Times New Roman"/>
          <w:sz w:val="28"/>
          <w:szCs w:val="28"/>
          <w:lang w:val="ru-RU"/>
        </w:rPr>
        <w:t xml:space="preserve">прослеживать </w:t>
      </w:r>
      <w:r>
        <w:rPr>
          <w:rFonts w:ascii="Times New Roman" w:eastAsia="Geeza Pro" w:hAnsi="Times New Roman"/>
          <w:color w:val="000000"/>
          <w:sz w:val="28"/>
          <w:szCs w:val="28"/>
          <w:lang w:val="ru-RU"/>
        </w:rPr>
        <w:t>связь между художественной и технической сторонами изучаемого произведения.</w:t>
      </w:r>
    </w:p>
    <w:p w14:paraId="1C99802B" w14:textId="77777777"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w:t>
      </w:r>
    </w:p>
    <w:p w14:paraId="47D6A65F" w14:textId="77777777"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 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w:t>
      </w:r>
    </w:p>
    <w:p w14:paraId="10B95F8F" w14:textId="77777777"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Основное место в репертуаре должна занимать академическая музыка как отечественных, так и зарубежных композиторов.</w:t>
      </w:r>
    </w:p>
    <w:p w14:paraId="3293AAA5" w14:textId="77777777" w:rsidR="00426660" w:rsidRDefault="00426660">
      <w:pPr>
        <w:spacing w:line="360" w:lineRule="auto"/>
        <w:ind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w:t>
      </w:r>
      <w:r>
        <w:rPr>
          <w:rFonts w:ascii="Times New Roman" w:eastAsia="Geeza Pro" w:hAnsi="Times New Roman"/>
          <w:sz w:val="28"/>
          <w:szCs w:val="28"/>
          <w:lang w:val="ru-RU"/>
        </w:rPr>
        <w:t>организации</w:t>
      </w:r>
      <w:r>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lastRenderedPageBreak/>
        <w:t>грамотной самостоятельной работы, которая позволяет значительно активизировать учебный процесс.</w:t>
      </w:r>
    </w:p>
    <w:p w14:paraId="66065089" w14:textId="77777777" w:rsidR="00426660" w:rsidRDefault="00426660">
      <w:pPr>
        <w:spacing w:line="360" w:lineRule="auto"/>
        <w:jc w:val="both"/>
        <w:rPr>
          <w:rFonts w:ascii="Times New Roman" w:eastAsia="ヒラギノ角ゴ Pro W3" w:hAnsi="Times New Roman"/>
          <w:color w:val="000000"/>
          <w:sz w:val="28"/>
          <w:szCs w:val="28"/>
          <w:lang w:val="ru-RU"/>
        </w:rPr>
      </w:pPr>
    </w:p>
    <w:p w14:paraId="1B4C7462" w14:textId="77777777" w:rsidR="00426660" w:rsidRDefault="00426660">
      <w:pPr>
        <w:pStyle w:val="17"/>
        <w:numPr>
          <w:ilvl w:val="0"/>
          <w:numId w:val="17"/>
        </w:numPr>
        <w:spacing w:line="360" w:lineRule="auto"/>
        <w:ind w:left="0" w:firstLine="491"/>
        <w:jc w:val="both"/>
        <w:rPr>
          <w:rFonts w:ascii="Times New Roman" w:eastAsia="Helvetica" w:hAnsi="Times New Roman"/>
          <w:b/>
          <w:i/>
          <w:color w:val="000000"/>
          <w:sz w:val="28"/>
          <w:szCs w:val="28"/>
          <w:lang w:val="ru-RU"/>
        </w:rPr>
      </w:pPr>
      <w:r>
        <w:rPr>
          <w:rFonts w:ascii="Times New Roman" w:eastAsia="Helvetica" w:hAnsi="Times New Roman"/>
          <w:b/>
          <w:i/>
          <w:color w:val="000000"/>
          <w:sz w:val="28"/>
          <w:szCs w:val="28"/>
          <w:lang w:val="ru-RU"/>
        </w:rPr>
        <w:t>Методические рекомендации по организации самостоятельной работы</w:t>
      </w:r>
    </w:p>
    <w:p w14:paraId="5F199A8F" w14:textId="77777777" w:rsidR="00426660" w:rsidRDefault="00426660">
      <w:pPr>
        <w:pStyle w:val="17"/>
        <w:numPr>
          <w:ilvl w:val="0"/>
          <w:numId w:val="19"/>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самостоятельные занятия должны быть регулярными и систематическими;</w:t>
      </w:r>
    </w:p>
    <w:p w14:paraId="744B3A4F" w14:textId="77777777" w:rsidR="00426660" w:rsidRDefault="00426660">
      <w:pPr>
        <w:pStyle w:val="17"/>
        <w:numPr>
          <w:ilvl w:val="0"/>
          <w:numId w:val="19"/>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периодичность занятий - каждый день;</w:t>
      </w:r>
    </w:p>
    <w:p w14:paraId="0508EB27" w14:textId="77777777" w:rsidR="00426660" w:rsidRDefault="00426660">
      <w:pPr>
        <w:pStyle w:val="17"/>
        <w:numPr>
          <w:ilvl w:val="0"/>
          <w:numId w:val="19"/>
        </w:num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количество зан</w:t>
      </w:r>
      <w:r w:rsidR="001F578F">
        <w:rPr>
          <w:rFonts w:ascii="Times New Roman" w:eastAsia="Geeza Pro" w:hAnsi="Times New Roman"/>
          <w:color w:val="000000"/>
          <w:sz w:val="28"/>
          <w:szCs w:val="28"/>
          <w:lang w:val="ru-RU"/>
        </w:rPr>
        <w:t>ятий в неделю - от 2 до 6 часов.</w:t>
      </w:r>
    </w:p>
    <w:p w14:paraId="4231F3C9" w14:textId="77777777" w:rsidR="00426660" w:rsidRDefault="00426660">
      <w:pPr>
        <w:spacing w:line="360" w:lineRule="auto"/>
        <w:ind w:firstLine="709"/>
        <w:jc w:val="both"/>
        <w:rPr>
          <w:rFonts w:ascii="Times New Roman" w:eastAsia="Geeza Pro" w:hAnsi="Times New Roman"/>
          <w:sz w:val="28"/>
          <w:szCs w:val="28"/>
          <w:lang w:val="ru-RU"/>
        </w:rPr>
      </w:pPr>
      <w:r>
        <w:rPr>
          <w:rFonts w:ascii="Times New Roman" w:eastAsia="Geeza Pro" w:hAnsi="Times New Roman"/>
          <w:color w:val="000000"/>
          <w:sz w:val="28"/>
          <w:szCs w:val="28"/>
          <w:lang w:val="ru-RU"/>
        </w:rPr>
        <w:t>Объем самостоятельной работы определяется с учетом минимальных затрат на подготовку домашнего задания (параллельно с освоением детьми</w:t>
      </w:r>
      <w:r>
        <w:rPr>
          <w:rFonts w:ascii="Times New Roman" w:eastAsia="ヒラギノ角ゴ Pro W3" w:hAnsi="Times New Roman"/>
          <w:color w:val="000000"/>
          <w:sz w:val="28"/>
          <w:szCs w:val="28"/>
          <w:lang w:val="ru-RU"/>
        </w:rPr>
        <w:t xml:space="preserve"> </w:t>
      </w:r>
      <w:r>
        <w:rPr>
          <w:rFonts w:ascii="Times New Roman" w:eastAsia="Geeza Pro" w:hAnsi="Times New Roman"/>
          <w:color w:val="000000"/>
          <w:sz w:val="28"/>
          <w:szCs w:val="28"/>
          <w:lang w:val="ru-RU"/>
        </w:rPr>
        <w:t xml:space="preserve">программы начального и основного общего образования), </w:t>
      </w:r>
      <w:r>
        <w:rPr>
          <w:rFonts w:ascii="Times New Roman" w:eastAsia="Geeza Pro" w:hAnsi="Times New Roman"/>
          <w:sz w:val="28"/>
          <w:szCs w:val="28"/>
          <w:lang w:val="ru-RU"/>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14:paraId="11623DD7" w14:textId="77777777" w:rsidR="00426660" w:rsidRDefault="00426660">
      <w:pPr>
        <w:pStyle w:val="17"/>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Ученик должен быть физически здоров. Занятия при повышенной температуре опасны для здоровья и нецелесообразны, так как результат</w:t>
      </w:r>
      <w:r>
        <w:rPr>
          <w:rFonts w:ascii="Times New Roman" w:eastAsia="ヒラギノ角ゴ Pro W3" w:hAnsi="Times New Roman"/>
          <w:color w:val="000000"/>
          <w:sz w:val="28"/>
          <w:szCs w:val="28"/>
          <w:lang w:val="ru-RU"/>
        </w:rPr>
        <w:t xml:space="preserve"> </w:t>
      </w:r>
      <w:r>
        <w:rPr>
          <w:rFonts w:ascii="Times New Roman" w:eastAsia="Geeza Pro" w:hAnsi="Times New Roman"/>
          <w:color w:val="000000"/>
          <w:sz w:val="28"/>
          <w:szCs w:val="28"/>
          <w:lang w:val="ru-RU"/>
        </w:rPr>
        <w:t>занятий всегда будет отрицательным.</w:t>
      </w:r>
    </w:p>
    <w:p w14:paraId="00EB1017" w14:textId="77777777" w:rsidR="00426660" w:rsidRDefault="00426660">
      <w:pPr>
        <w:pStyle w:val="17"/>
        <w:tabs>
          <w:tab w:val="left" w:pos="993"/>
        </w:tabs>
        <w:spacing w:line="360" w:lineRule="auto"/>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14:paraId="54D4F18F" w14:textId="77777777" w:rsidR="00426660" w:rsidRDefault="00426660">
      <w:pPr>
        <w:pStyle w:val="Body1"/>
        <w:tabs>
          <w:tab w:val="left" w:pos="2127"/>
        </w:tabs>
        <w:spacing w:line="360" w:lineRule="auto"/>
        <w:ind w:firstLine="720"/>
        <w:jc w:val="both"/>
        <w:rPr>
          <w:rFonts w:ascii="Times New Roman" w:hAnsi="Times New Roman"/>
          <w:sz w:val="28"/>
          <w:lang w:val="ru-RU"/>
        </w:rPr>
      </w:pPr>
      <w:r>
        <w:rPr>
          <w:rFonts w:ascii="Times New Roman" w:hAnsi="Times New Roman"/>
          <w:sz w:val="28"/>
          <w:lang w:val="ru-RU"/>
        </w:rPr>
        <w:t xml:space="preserve">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w:t>
      </w:r>
      <w:r>
        <w:rPr>
          <w:rFonts w:ascii="Times New Roman" w:hAnsi="Times New Roman"/>
          <w:sz w:val="28"/>
          <w:lang w:val="ru-RU"/>
        </w:rPr>
        <w:lastRenderedPageBreak/>
        <w:t>рекомендации по домашней работе в индивидуальном порядке дает преподаватель и фиксирует их, в случае необходимости, в дневнике.</w:t>
      </w:r>
    </w:p>
    <w:p w14:paraId="0843E56D" w14:textId="77777777" w:rsidR="00426660" w:rsidRDefault="00426660">
      <w:pPr>
        <w:pStyle w:val="Body1"/>
        <w:tabs>
          <w:tab w:val="left" w:pos="2127"/>
        </w:tabs>
        <w:spacing w:line="360" w:lineRule="auto"/>
        <w:ind w:left="720"/>
        <w:jc w:val="both"/>
        <w:rPr>
          <w:rFonts w:ascii="Times New Roman" w:hAnsi="Times New Roman"/>
          <w:color w:val="FB0007"/>
          <w:sz w:val="28"/>
          <w:lang w:val="ru-RU"/>
        </w:rPr>
      </w:pPr>
    </w:p>
    <w:p w14:paraId="2FC549CF" w14:textId="77777777" w:rsidR="00426660" w:rsidRDefault="00426660">
      <w:pPr>
        <w:pStyle w:val="Body1"/>
        <w:spacing w:line="360" w:lineRule="auto"/>
        <w:ind w:left="720"/>
        <w:jc w:val="both"/>
        <w:rPr>
          <w:rFonts w:ascii="Times New Roman" w:eastAsia="Helvetica" w:hAnsi="Times New Roman"/>
          <w:b/>
          <w:sz w:val="28"/>
          <w:szCs w:val="28"/>
          <w:lang w:val="ru-RU"/>
        </w:rPr>
      </w:pPr>
      <w:r>
        <w:rPr>
          <w:rFonts w:ascii="Times New Roman" w:eastAsia="Helvetica" w:hAnsi="Times New Roman"/>
          <w:b/>
          <w:sz w:val="28"/>
          <w:szCs w:val="28"/>
        </w:rPr>
        <w:t>VI</w:t>
      </w:r>
      <w:r>
        <w:rPr>
          <w:rFonts w:ascii="Times New Roman" w:eastAsia="Helvetica" w:hAnsi="Times New Roman"/>
          <w:b/>
          <w:sz w:val="28"/>
          <w:szCs w:val="28"/>
          <w:lang w:val="ru-RU"/>
        </w:rPr>
        <w:t>. Списки рекомендуемой нотной и методической литературы</w:t>
      </w:r>
    </w:p>
    <w:p w14:paraId="3EAD616B" w14:textId="77777777" w:rsidR="00426660" w:rsidRDefault="00426660">
      <w:pPr>
        <w:pStyle w:val="Body1"/>
        <w:numPr>
          <w:ilvl w:val="0"/>
          <w:numId w:val="20"/>
        </w:numPr>
        <w:spacing w:line="360" w:lineRule="auto"/>
        <w:ind w:left="851" w:firstLine="0"/>
        <w:rPr>
          <w:rFonts w:ascii="Times New Roman" w:eastAsia="Helvetica" w:hAnsi="Times New Roman"/>
          <w:b/>
          <w:i/>
          <w:sz w:val="28"/>
          <w:szCs w:val="28"/>
          <w:lang w:val="ru-RU"/>
        </w:rPr>
      </w:pPr>
      <w:proofErr w:type="gramStart"/>
      <w:r>
        <w:rPr>
          <w:rFonts w:ascii="Times New Roman" w:eastAsia="Helvetica" w:hAnsi="Times New Roman"/>
          <w:b/>
          <w:i/>
          <w:sz w:val="28"/>
          <w:szCs w:val="28"/>
          <w:lang w:val="ru-RU"/>
        </w:rPr>
        <w:t>Список  рекомендуемых</w:t>
      </w:r>
      <w:proofErr w:type="gramEnd"/>
      <w:r>
        <w:rPr>
          <w:rFonts w:ascii="Times New Roman" w:eastAsia="Helvetica" w:hAnsi="Times New Roman"/>
          <w:b/>
          <w:i/>
          <w:sz w:val="28"/>
          <w:szCs w:val="28"/>
          <w:lang w:val="ru-RU"/>
        </w:rPr>
        <w:t xml:space="preserve"> нотных сборников</w:t>
      </w:r>
    </w:p>
    <w:p w14:paraId="1C7F09D5"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Альбом классического ре</w:t>
      </w:r>
      <w:r w:rsidR="001F578F">
        <w:rPr>
          <w:rFonts w:ascii="Times New Roman" w:eastAsia="Geeza Pro" w:hAnsi="Times New Roman"/>
          <w:color w:val="000000"/>
          <w:sz w:val="28"/>
          <w:szCs w:val="28"/>
          <w:lang w:val="ru-RU"/>
        </w:rPr>
        <w:t>пертуара. П</w:t>
      </w:r>
      <w:r>
        <w:rPr>
          <w:rFonts w:ascii="Times New Roman" w:eastAsia="Geeza Pro" w:hAnsi="Times New Roman"/>
          <w:color w:val="000000"/>
          <w:sz w:val="28"/>
          <w:szCs w:val="28"/>
          <w:lang w:val="ru-RU"/>
        </w:rPr>
        <w:t>особие для подготовительного и 1 класса</w:t>
      </w:r>
    </w:p>
    <w:p w14:paraId="50A9008D" w14:textId="77777777" w:rsidR="00426660" w:rsidRDefault="00426660">
      <w:pPr>
        <w:spacing w:line="360" w:lineRule="auto"/>
        <w:ind w:left="144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Сост. Т. </w:t>
      </w:r>
      <w:proofErr w:type="spellStart"/>
      <w:r>
        <w:rPr>
          <w:rFonts w:ascii="Times New Roman" w:eastAsia="Geeza Pro" w:hAnsi="Times New Roman"/>
          <w:color w:val="000000"/>
          <w:sz w:val="28"/>
          <w:szCs w:val="28"/>
          <w:lang w:val="ru-RU"/>
        </w:rPr>
        <w:t>Директоренко</w:t>
      </w:r>
      <w:proofErr w:type="spellEnd"/>
      <w:r>
        <w:rPr>
          <w:rFonts w:ascii="Times New Roman" w:eastAsia="Geeza Pro" w:hAnsi="Times New Roman"/>
          <w:color w:val="000000"/>
          <w:sz w:val="28"/>
          <w:szCs w:val="28"/>
          <w:lang w:val="ru-RU"/>
        </w:rPr>
        <w:t xml:space="preserve">, О. </w:t>
      </w:r>
      <w:proofErr w:type="spellStart"/>
      <w:r>
        <w:rPr>
          <w:rFonts w:ascii="Times New Roman" w:eastAsia="Geeza Pro" w:hAnsi="Times New Roman"/>
          <w:color w:val="000000"/>
          <w:sz w:val="28"/>
          <w:szCs w:val="28"/>
          <w:lang w:val="ru-RU"/>
        </w:rPr>
        <w:t>Мечетина</w:t>
      </w:r>
      <w:proofErr w:type="spellEnd"/>
      <w:r>
        <w:rPr>
          <w:rFonts w:ascii="Times New Roman" w:eastAsia="Geeza Pro" w:hAnsi="Times New Roman"/>
          <w:color w:val="000000"/>
          <w:sz w:val="28"/>
          <w:szCs w:val="28"/>
          <w:lang w:val="ru-RU"/>
        </w:rPr>
        <w:t xml:space="preserve"> / М., Композитор,</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2003</w:t>
      </w:r>
    </w:p>
    <w:p w14:paraId="7E8708B2"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Аренский А.            Фортепианные пьесы/ М., Музыка, 2000</w:t>
      </w:r>
    </w:p>
    <w:p w14:paraId="1D658EF3" w14:textId="77777777" w:rsidR="00426660" w:rsidRDefault="00426660">
      <w:pPr>
        <w:spacing w:line="360" w:lineRule="auto"/>
        <w:ind w:left="2160" w:firstLine="392"/>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Шесть каприсов. У моря. / М., Музыка, 2009</w:t>
      </w:r>
    </w:p>
    <w:p w14:paraId="5C29C489" w14:textId="77777777" w:rsidR="001F578F" w:rsidRDefault="00426660"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Артоболевская А.  Хрестоматия маленького пиани</w:t>
      </w:r>
      <w:r w:rsidR="001F578F">
        <w:rPr>
          <w:rFonts w:ascii="Times New Roman" w:eastAsia="Geeza Pro" w:hAnsi="Times New Roman"/>
          <w:color w:val="000000"/>
          <w:sz w:val="28"/>
          <w:szCs w:val="28"/>
          <w:lang w:val="ru-RU"/>
        </w:rPr>
        <w:t xml:space="preserve">ста/ изд. М., </w:t>
      </w:r>
      <w:r>
        <w:rPr>
          <w:rFonts w:ascii="Times New Roman" w:eastAsia="Geeza Pro" w:hAnsi="Times New Roman"/>
          <w:color w:val="000000"/>
          <w:sz w:val="28"/>
          <w:szCs w:val="28"/>
          <w:lang w:val="ru-RU"/>
        </w:rPr>
        <w:t xml:space="preserve">Сов. </w:t>
      </w:r>
    </w:p>
    <w:p w14:paraId="4965A7D1" w14:textId="77777777" w:rsidR="00426660" w:rsidRDefault="001F578F"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композитор,1991</w:t>
      </w:r>
    </w:p>
    <w:p w14:paraId="5BE3D3EB"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Нотная тетрадь Анны Магдалены Бах/ М., Музыка, 2012</w:t>
      </w:r>
    </w:p>
    <w:p w14:paraId="4E45B3CA"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Маленькие прелюдии и фугетты для ф-но/ М., Музыка, 2010</w:t>
      </w:r>
    </w:p>
    <w:p w14:paraId="630F28EB"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Инвенции двухголосные и трехголосные / М., Музыка, 2011</w:t>
      </w:r>
    </w:p>
    <w:p w14:paraId="57A1A5B9"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Французские сюиты, ред. Л. Ройзмана/ М., Музыка, 2011</w:t>
      </w:r>
    </w:p>
    <w:p w14:paraId="6F5F88B0" w14:textId="77777777" w:rsidR="001F578F" w:rsidRDefault="00426660"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Хорошо темперированный клавир,</w:t>
      </w:r>
      <w:r w:rsidR="001F578F">
        <w:rPr>
          <w:rFonts w:ascii="Times New Roman" w:eastAsia="Geeza Pro" w:hAnsi="Times New Roman"/>
          <w:color w:val="000000"/>
          <w:sz w:val="28"/>
          <w:szCs w:val="28"/>
          <w:lang w:val="ru-RU"/>
        </w:rPr>
        <w:t xml:space="preserve"> тт.1, 2, </w:t>
      </w:r>
      <w:r>
        <w:rPr>
          <w:rFonts w:ascii="Times New Roman" w:eastAsia="Geeza Pro" w:hAnsi="Times New Roman"/>
          <w:color w:val="000000"/>
          <w:sz w:val="28"/>
          <w:szCs w:val="28"/>
          <w:lang w:val="ru-RU"/>
        </w:rPr>
        <w:t xml:space="preserve">ред. </w:t>
      </w:r>
      <w:proofErr w:type="spellStart"/>
      <w:r>
        <w:rPr>
          <w:rFonts w:ascii="Times New Roman" w:eastAsia="Geeza Pro" w:hAnsi="Times New Roman"/>
          <w:color w:val="000000"/>
          <w:sz w:val="28"/>
          <w:szCs w:val="28"/>
          <w:lang w:val="ru-RU"/>
        </w:rPr>
        <w:t>Муджеллини</w:t>
      </w:r>
      <w:proofErr w:type="spellEnd"/>
      <w:r>
        <w:rPr>
          <w:rFonts w:ascii="Times New Roman" w:eastAsia="Geeza Pro" w:hAnsi="Times New Roman"/>
          <w:color w:val="000000"/>
          <w:sz w:val="28"/>
          <w:szCs w:val="28"/>
          <w:lang w:val="ru-RU"/>
        </w:rPr>
        <w:t xml:space="preserve">, </w:t>
      </w:r>
    </w:p>
    <w:p w14:paraId="3F0BCA03" w14:textId="77777777" w:rsidR="00426660" w:rsidRDefault="001F578F"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М., Музыка,2012</w:t>
      </w:r>
    </w:p>
    <w:p w14:paraId="4251BB84"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Альбом пьес для фортепиано. Вып.2, М., Музыка, 2009</w:t>
      </w:r>
    </w:p>
    <w:p w14:paraId="54939C68"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Бах И. С.                 Концерт фа минор для ф-но с оркестром/ М., Музыка, 2009</w:t>
      </w:r>
    </w:p>
    <w:p w14:paraId="3DE4195F"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Бах И. С.               </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Концерт соль минор для ф-но с оркестром/ М., Музыка, 2008</w:t>
      </w:r>
    </w:p>
    <w:p w14:paraId="72AE3850"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Беренс</w:t>
      </w:r>
      <w:proofErr w:type="spellEnd"/>
      <w:r>
        <w:rPr>
          <w:rFonts w:ascii="Times New Roman" w:eastAsia="Geeza Pro" w:hAnsi="Times New Roman"/>
          <w:color w:val="000000"/>
          <w:sz w:val="28"/>
          <w:szCs w:val="28"/>
          <w:lang w:val="ru-RU"/>
        </w:rPr>
        <w:t xml:space="preserve"> Г.                Этюды для фортепиано/ М., Музыка, 2005</w:t>
      </w:r>
    </w:p>
    <w:p w14:paraId="20B336FF"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Бертини</w:t>
      </w:r>
      <w:proofErr w:type="spellEnd"/>
      <w:r>
        <w:rPr>
          <w:rFonts w:ascii="Times New Roman" w:eastAsia="Geeza Pro" w:hAnsi="Times New Roman"/>
          <w:color w:val="000000"/>
          <w:sz w:val="28"/>
          <w:szCs w:val="28"/>
          <w:lang w:val="ru-RU"/>
        </w:rPr>
        <w:t xml:space="preserve"> А.              Избранные этюды / М., Музыка,1992</w:t>
      </w:r>
    </w:p>
    <w:p w14:paraId="165197B3"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Альбом фортепианных пьес для детей/ М., Музыка,</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2012</w:t>
      </w:r>
    </w:p>
    <w:p w14:paraId="5335774E"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Контрдансы для фортепиано/ М., Музыка, 1992</w:t>
      </w:r>
    </w:p>
    <w:p w14:paraId="452EDDE7"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w:t>
      </w:r>
      <w:r w:rsidR="001F578F">
        <w:rPr>
          <w:rFonts w:ascii="Times New Roman" w:eastAsia="Geeza Pro" w:hAnsi="Times New Roman"/>
          <w:color w:val="000000"/>
          <w:sz w:val="28"/>
          <w:szCs w:val="28"/>
          <w:lang w:val="ru-RU"/>
        </w:rPr>
        <w:t>Легкие сонаты (сонатины) для ф-</w:t>
      </w:r>
      <w:r>
        <w:rPr>
          <w:rFonts w:ascii="Times New Roman" w:eastAsia="Geeza Pro" w:hAnsi="Times New Roman"/>
          <w:color w:val="000000"/>
          <w:sz w:val="28"/>
          <w:szCs w:val="28"/>
          <w:lang w:val="ru-RU"/>
        </w:rPr>
        <w:t>но/ М., Музыка, 2011</w:t>
      </w:r>
    </w:p>
    <w:p w14:paraId="3203B658"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Сонаты №№ 1,</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3,</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4,</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5/ М., Музыка, 2010</w:t>
      </w:r>
    </w:p>
    <w:p w14:paraId="53771620"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Бетховен Л.            Соната № 8, ред. </w:t>
      </w:r>
      <w:proofErr w:type="spellStart"/>
      <w:r>
        <w:rPr>
          <w:rFonts w:ascii="Times New Roman" w:eastAsia="Geeza Pro" w:hAnsi="Times New Roman"/>
          <w:color w:val="000000"/>
          <w:sz w:val="28"/>
          <w:szCs w:val="28"/>
          <w:lang w:val="ru-RU"/>
        </w:rPr>
        <w:t>Гольденвейзера</w:t>
      </w:r>
      <w:proofErr w:type="spellEnd"/>
      <w:r>
        <w:rPr>
          <w:rFonts w:ascii="Times New Roman" w:eastAsia="Geeza Pro" w:hAnsi="Times New Roman"/>
          <w:color w:val="000000"/>
          <w:sz w:val="28"/>
          <w:szCs w:val="28"/>
          <w:lang w:val="ru-RU"/>
        </w:rPr>
        <w:t>/ М., Музыка, 2010</w:t>
      </w:r>
    </w:p>
    <w:p w14:paraId="1A98A065" w14:textId="77777777" w:rsidR="00B0796F"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Бетховен Л.            Со</w:t>
      </w:r>
      <w:r w:rsidR="00B0796F">
        <w:rPr>
          <w:rFonts w:ascii="Times New Roman" w:eastAsia="Geeza Pro" w:hAnsi="Times New Roman"/>
          <w:color w:val="000000"/>
          <w:sz w:val="28"/>
          <w:szCs w:val="28"/>
          <w:lang w:val="ru-RU"/>
        </w:rPr>
        <w:t>наты №№ 9,10 / М., Музыка, 2006</w:t>
      </w:r>
    </w:p>
    <w:p w14:paraId="6C4E0334"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Бородин А.             Сочинения для фортепиано / М., Музыка, 2010</w:t>
      </w:r>
    </w:p>
    <w:p w14:paraId="07DDCACB" w14:textId="77777777" w:rsidR="00B0796F" w:rsidRDefault="00B0796F" w:rsidP="00B0796F">
      <w:pPr>
        <w:spacing w:line="360" w:lineRule="auto"/>
        <w:jc w:val="both"/>
        <w:outlineLvl w:val="0"/>
        <w:rPr>
          <w:rFonts w:ascii="Times New Roman" w:eastAsia="Geeza Pro" w:hAnsi="Times New Roman" w:cs="Times New Roman"/>
          <w:sz w:val="28"/>
          <w:szCs w:val="28"/>
          <w:lang w:val="ru-RU"/>
        </w:rPr>
      </w:pPr>
      <w:r w:rsidRPr="00B0796F">
        <w:rPr>
          <w:rFonts w:ascii="Times New Roman" w:eastAsia="Geeza Pro" w:hAnsi="Times New Roman" w:cs="Times New Roman"/>
          <w:sz w:val="28"/>
          <w:szCs w:val="28"/>
          <w:lang w:val="ru-RU"/>
        </w:rPr>
        <w:t>«В музыку с радостью» сб.</w:t>
      </w:r>
      <w:r>
        <w:rPr>
          <w:rFonts w:ascii="Times New Roman" w:eastAsia="Geeza Pro" w:hAnsi="Times New Roman" w:cs="Times New Roman"/>
          <w:sz w:val="28"/>
          <w:szCs w:val="28"/>
          <w:lang w:val="ru-RU"/>
        </w:rPr>
        <w:t>,</w:t>
      </w:r>
      <w:r w:rsidRPr="00B0796F">
        <w:rPr>
          <w:rFonts w:ascii="Times New Roman" w:eastAsia="Geeza Pro" w:hAnsi="Times New Roman" w:cs="Times New Roman"/>
          <w:sz w:val="28"/>
          <w:szCs w:val="28"/>
          <w:lang w:val="ru-RU"/>
        </w:rPr>
        <w:t xml:space="preserve"> сост. </w:t>
      </w:r>
      <w:proofErr w:type="spellStart"/>
      <w:r w:rsidRPr="00B0796F">
        <w:rPr>
          <w:rFonts w:ascii="Times New Roman" w:eastAsia="Geeza Pro" w:hAnsi="Times New Roman" w:cs="Times New Roman"/>
          <w:sz w:val="28"/>
          <w:szCs w:val="28"/>
          <w:lang w:val="ru-RU"/>
        </w:rPr>
        <w:t>О.Геталова</w:t>
      </w:r>
      <w:proofErr w:type="spellEnd"/>
      <w:r w:rsidRPr="00B0796F">
        <w:rPr>
          <w:rFonts w:ascii="Times New Roman" w:eastAsia="Geeza Pro" w:hAnsi="Times New Roman" w:cs="Times New Roman"/>
          <w:sz w:val="28"/>
          <w:szCs w:val="28"/>
          <w:lang w:val="ru-RU"/>
        </w:rPr>
        <w:t xml:space="preserve">, </w:t>
      </w:r>
      <w:proofErr w:type="spellStart"/>
      <w:r w:rsidRPr="00B0796F">
        <w:rPr>
          <w:rFonts w:ascii="Times New Roman" w:eastAsia="Geeza Pro" w:hAnsi="Times New Roman" w:cs="Times New Roman"/>
          <w:sz w:val="28"/>
          <w:szCs w:val="28"/>
          <w:lang w:val="ru-RU"/>
        </w:rPr>
        <w:t>И.Визная</w:t>
      </w:r>
      <w:proofErr w:type="spellEnd"/>
      <w:r w:rsidRPr="00B0796F">
        <w:rPr>
          <w:rFonts w:ascii="Times New Roman" w:eastAsia="Geeza Pro" w:hAnsi="Times New Roman" w:cs="Times New Roman"/>
          <w:sz w:val="28"/>
          <w:szCs w:val="28"/>
          <w:lang w:val="ru-RU"/>
        </w:rPr>
        <w:t>. СПб</w:t>
      </w:r>
      <w:r>
        <w:rPr>
          <w:rFonts w:ascii="Times New Roman" w:eastAsia="Geeza Pro" w:hAnsi="Times New Roman" w:cs="Times New Roman"/>
          <w:sz w:val="28"/>
          <w:szCs w:val="28"/>
          <w:lang w:val="ru-RU"/>
        </w:rPr>
        <w:t xml:space="preserve">, «Композитор», </w:t>
      </w:r>
    </w:p>
    <w:p w14:paraId="62B98C9C" w14:textId="77777777" w:rsidR="00B0796F" w:rsidRPr="00B0796F" w:rsidRDefault="00B0796F" w:rsidP="00B0796F">
      <w:pPr>
        <w:spacing w:line="360" w:lineRule="auto"/>
        <w:jc w:val="both"/>
        <w:outlineLvl w:val="0"/>
        <w:rPr>
          <w:rFonts w:ascii="Times New Roman" w:eastAsia="ヒラギノ角ゴ Pro W3" w:hAnsi="Times New Roman" w:cs="Times New Roman"/>
          <w:b/>
          <w:sz w:val="28"/>
          <w:szCs w:val="28"/>
          <w:lang w:val="ru-RU"/>
        </w:rPr>
      </w:pPr>
      <w:r>
        <w:rPr>
          <w:rFonts w:ascii="Times New Roman" w:eastAsia="Geeza Pro" w:hAnsi="Times New Roman" w:cs="Times New Roman"/>
          <w:sz w:val="28"/>
          <w:szCs w:val="28"/>
          <w:lang w:val="ru-RU"/>
        </w:rPr>
        <w:t xml:space="preserve">                               2005</w:t>
      </w:r>
    </w:p>
    <w:p w14:paraId="035425BA"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Гайдн Й.                  Избранные сонаты для ф-но. Вып.1/ М., Музыка, 2011</w:t>
      </w:r>
    </w:p>
    <w:p w14:paraId="4E37F702"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Гайдн Й.                  Избранные сонаты для ф-но. Вып.2/ М., Музыка, 2010</w:t>
      </w:r>
    </w:p>
    <w:p w14:paraId="540BE889" w14:textId="77777777" w:rsidR="001F578F" w:rsidRDefault="00426660"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Гайдн Й.       </w:t>
      </w:r>
      <w:r w:rsidR="001F578F">
        <w:rPr>
          <w:rFonts w:ascii="Times New Roman" w:eastAsia="Geeza Pro" w:hAnsi="Times New Roman"/>
          <w:color w:val="000000"/>
          <w:sz w:val="28"/>
          <w:szCs w:val="28"/>
          <w:lang w:val="ru-RU"/>
        </w:rPr>
        <w:t xml:space="preserve">           Концерт Соль мажор для ф-но с </w:t>
      </w:r>
      <w:proofErr w:type="gramStart"/>
      <w:r w:rsidR="001F578F">
        <w:rPr>
          <w:rFonts w:ascii="Times New Roman" w:eastAsia="Geeza Pro" w:hAnsi="Times New Roman"/>
          <w:color w:val="000000"/>
          <w:sz w:val="28"/>
          <w:szCs w:val="28"/>
          <w:lang w:val="ru-RU"/>
        </w:rPr>
        <w:t>орк./</w:t>
      </w:r>
      <w:proofErr w:type="gramEnd"/>
      <w:r w:rsidR="001F578F">
        <w:rPr>
          <w:rFonts w:ascii="Times New Roman" w:eastAsia="Geeza Pro" w:hAnsi="Times New Roman"/>
          <w:color w:val="000000"/>
          <w:sz w:val="28"/>
          <w:szCs w:val="28"/>
          <w:lang w:val="ru-RU"/>
        </w:rPr>
        <w:t>М., Музыка, 2000</w:t>
      </w:r>
    </w:p>
    <w:p w14:paraId="67E4B452" w14:textId="77777777" w:rsidR="001F578F" w:rsidRDefault="00426660"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Га</w:t>
      </w:r>
      <w:r w:rsidR="001F578F">
        <w:rPr>
          <w:rFonts w:ascii="Times New Roman" w:eastAsia="Geeza Pro" w:hAnsi="Times New Roman"/>
          <w:color w:val="000000"/>
          <w:sz w:val="28"/>
          <w:szCs w:val="28"/>
          <w:lang w:val="ru-RU"/>
        </w:rPr>
        <w:t xml:space="preserve">ммы и арпеджио для ф-но. </w:t>
      </w:r>
      <w:r>
        <w:rPr>
          <w:rFonts w:ascii="Times New Roman" w:eastAsia="Geeza Pro" w:hAnsi="Times New Roman"/>
          <w:color w:val="000000"/>
          <w:sz w:val="28"/>
          <w:szCs w:val="28"/>
          <w:lang w:val="ru-RU"/>
        </w:rPr>
        <w:t xml:space="preserve">В двух частях. Сост. Н. Ширинская/ М., </w:t>
      </w:r>
      <w:r w:rsidR="001F578F">
        <w:rPr>
          <w:rFonts w:ascii="Times New Roman" w:eastAsia="Geeza Pro" w:hAnsi="Times New Roman"/>
          <w:color w:val="000000"/>
          <w:sz w:val="28"/>
          <w:szCs w:val="28"/>
          <w:lang w:val="ru-RU"/>
        </w:rPr>
        <w:t xml:space="preserve"> </w:t>
      </w:r>
    </w:p>
    <w:p w14:paraId="4BE6A4DA" w14:textId="77777777" w:rsidR="00426660" w:rsidRDefault="001F578F" w:rsidP="001F578F">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Музыка,</w:t>
      </w:r>
      <w:r w:rsidR="00B0796F">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 xml:space="preserve">2011 </w:t>
      </w:r>
    </w:p>
    <w:p w14:paraId="6A4F0AB9"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Гендель Г.               </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Избранные произведения для фортепиано/ М., Музыка, 2010</w:t>
      </w:r>
    </w:p>
    <w:p w14:paraId="755B38A4"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Гнесина</w:t>
      </w:r>
      <w:proofErr w:type="spellEnd"/>
      <w:r>
        <w:rPr>
          <w:rFonts w:ascii="Times New Roman" w:eastAsia="Geeza Pro" w:hAnsi="Times New Roman"/>
          <w:color w:val="000000"/>
          <w:sz w:val="28"/>
          <w:szCs w:val="28"/>
          <w:lang w:val="ru-RU"/>
        </w:rPr>
        <w:t xml:space="preserve"> Е.              Фортепианная азбука/ М., Музыка,2003</w:t>
      </w:r>
    </w:p>
    <w:p w14:paraId="4798D8D3"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Глиэр Р.                  Пьесы для фортепиано/ М., Музыка, 2010</w:t>
      </w:r>
    </w:p>
    <w:p w14:paraId="4DC2EA32"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Григ Э.                  Избранные лирические пьесы для ф-но. Вып.1,2/М.,</w:t>
      </w:r>
    </w:p>
    <w:p w14:paraId="499F6E4F"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Музыка,</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2011 </w:t>
      </w:r>
    </w:p>
    <w:p w14:paraId="0457A6FE"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Григ Э.          </w:t>
      </w:r>
      <w:r w:rsidR="001F578F">
        <w:rPr>
          <w:rFonts w:ascii="Times New Roman" w:eastAsia="Geeza Pro" w:hAnsi="Times New Roman"/>
          <w:color w:val="000000"/>
          <w:sz w:val="28"/>
          <w:szCs w:val="28"/>
          <w:lang w:val="ru-RU"/>
        </w:rPr>
        <w:t xml:space="preserve">         Концерт для ф-но с оркестром</w:t>
      </w:r>
      <w:r>
        <w:rPr>
          <w:rFonts w:ascii="Times New Roman" w:eastAsia="Geeza Pro" w:hAnsi="Times New Roman"/>
          <w:color w:val="000000"/>
          <w:sz w:val="28"/>
          <w:szCs w:val="28"/>
          <w:lang w:val="ru-RU"/>
        </w:rPr>
        <w:t xml:space="preserve"> /М., Музыка, 2005</w:t>
      </w:r>
    </w:p>
    <w:p w14:paraId="31AE0D08"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Дебюсси К.             Детский уголок /СПб</w:t>
      </w:r>
      <w:r w:rsidR="001F578F">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Композитор, 2004</w:t>
      </w:r>
    </w:p>
    <w:p w14:paraId="7D36AC91"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Дювернуа</w:t>
      </w:r>
      <w:proofErr w:type="spellEnd"/>
      <w:r>
        <w:rPr>
          <w:rFonts w:ascii="Times New Roman" w:eastAsia="Geeza Pro" w:hAnsi="Times New Roman"/>
          <w:color w:val="000000"/>
          <w:sz w:val="28"/>
          <w:szCs w:val="28"/>
          <w:lang w:val="ru-RU"/>
        </w:rPr>
        <w:t>.              25 прогрессивных этюдов/М., Музыка, 1999</w:t>
      </w:r>
    </w:p>
    <w:p w14:paraId="35872D83"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Кабалевский</w:t>
      </w:r>
      <w:proofErr w:type="spellEnd"/>
      <w:r>
        <w:rPr>
          <w:rFonts w:ascii="Times New Roman" w:eastAsia="Geeza Pro" w:hAnsi="Times New Roman"/>
          <w:color w:val="000000"/>
          <w:sz w:val="28"/>
          <w:szCs w:val="28"/>
          <w:lang w:val="ru-RU"/>
        </w:rPr>
        <w:t xml:space="preserve"> Д.      24 прелюдии для фортепиано/М., Музыка, 2011</w:t>
      </w:r>
    </w:p>
    <w:p w14:paraId="1DE9D7BA"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Кабалевский</w:t>
      </w:r>
      <w:proofErr w:type="spellEnd"/>
      <w:r>
        <w:rPr>
          <w:rFonts w:ascii="Times New Roman" w:eastAsia="Geeza Pro" w:hAnsi="Times New Roman"/>
          <w:color w:val="000000"/>
          <w:sz w:val="28"/>
          <w:szCs w:val="28"/>
          <w:lang w:val="ru-RU"/>
        </w:rPr>
        <w:t xml:space="preserve"> Д.     Легкие вариации для фортепиано/М.,</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Музыка, 2004</w:t>
      </w:r>
    </w:p>
    <w:p w14:paraId="2F05CBF2"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Клементи</w:t>
      </w:r>
      <w:proofErr w:type="spellEnd"/>
      <w:r>
        <w:rPr>
          <w:rFonts w:ascii="Times New Roman" w:eastAsia="Geeza Pro" w:hAnsi="Times New Roman"/>
          <w:color w:val="000000"/>
          <w:sz w:val="28"/>
          <w:szCs w:val="28"/>
          <w:lang w:val="ru-RU"/>
        </w:rPr>
        <w:t xml:space="preserve"> М.          Избранные сонаты для фортепиано/М., Музыка, 2006</w:t>
      </w:r>
    </w:p>
    <w:p w14:paraId="0C6DC06F"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Кобылянский А.    Шесть октавных этюдов для фортепиано/ М., </w:t>
      </w:r>
    </w:p>
    <w:p w14:paraId="697C1AAB"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Музыка, 2010</w:t>
      </w:r>
    </w:p>
    <w:p w14:paraId="591802BD"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Лемуан</w:t>
      </w:r>
      <w:proofErr w:type="spellEnd"/>
      <w:r>
        <w:rPr>
          <w:rFonts w:ascii="Times New Roman" w:eastAsia="Geeza Pro" w:hAnsi="Times New Roman"/>
          <w:color w:val="000000"/>
          <w:sz w:val="28"/>
          <w:szCs w:val="28"/>
          <w:lang w:val="ru-RU"/>
        </w:rPr>
        <w:t xml:space="preserve"> А.               50 характерных и прогрессивных этюдов. Соч.37/ М., </w:t>
      </w:r>
    </w:p>
    <w:p w14:paraId="092DE6BA"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Музыка, 2010 </w:t>
      </w:r>
    </w:p>
    <w:p w14:paraId="40F92DC9"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Лешгорн</w:t>
      </w:r>
      <w:proofErr w:type="spellEnd"/>
      <w:r>
        <w:rPr>
          <w:rFonts w:ascii="Times New Roman" w:eastAsia="Geeza Pro" w:hAnsi="Times New Roman"/>
          <w:color w:val="000000"/>
          <w:sz w:val="28"/>
          <w:szCs w:val="28"/>
          <w:lang w:val="ru-RU"/>
        </w:rPr>
        <w:t xml:space="preserve"> К.             Этюды для ф-но. Соч. 65, 66/М., Музыка, 2005</w:t>
      </w:r>
    </w:p>
    <w:p w14:paraId="325E450C"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Лист Ф.                    Нетрудные транскрипции для ф-но/ М., Музыка, 2010</w:t>
      </w:r>
    </w:p>
    <w:p w14:paraId="658BACB5"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Лядов А.                  Избранные сочинения /М., Музыка, 1999</w:t>
      </w:r>
    </w:p>
    <w:p w14:paraId="3A6D834E"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Мендельсон Ф.       Песни без слов / М., Музыка, 2011</w:t>
      </w:r>
    </w:p>
    <w:p w14:paraId="1653223A"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Милич</w:t>
      </w:r>
      <w:proofErr w:type="spellEnd"/>
      <w:r>
        <w:rPr>
          <w:rFonts w:ascii="Times New Roman" w:eastAsia="Geeza Pro" w:hAnsi="Times New Roman"/>
          <w:color w:val="000000"/>
          <w:sz w:val="28"/>
          <w:szCs w:val="28"/>
          <w:lang w:val="ru-RU"/>
        </w:rPr>
        <w:t xml:space="preserve"> Б.                 Маленькому пианисту / изд. Кифара, 2012</w:t>
      </w:r>
    </w:p>
    <w:p w14:paraId="0E54CB36"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Милич</w:t>
      </w:r>
      <w:proofErr w:type="spellEnd"/>
      <w:r>
        <w:rPr>
          <w:rFonts w:ascii="Times New Roman" w:eastAsia="Geeza Pro" w:hAnsi="Times New Roman"/>
          <w:color w:val="000000"/>
          <w:sz w:val="28"/>
          <w:szCs w:val="28"/>
          <w:lang w:val="ru-RU"/>
        </w:rPr>
        <w:t xml:space="preserve"> Б.                 Фортепиано. 1, 2,3 класс / изд. </w:t>
      </w:r>
      <w:proofErr w:type="gramStart"/>
      <w:r>
        <w:rPr>
          <w:rFonts w:ascii="Times New Roman" w:eastAsia="Geeza Pro" w:hAnsi="Times New Roman"/>
          <w:color w:val="000000"/>
          <w:sz w:val="28"/>
          <w:szCs w:val="28"/>
          <w:lang w:val="ru-RU"/>
        </w:rPr>
        <w:t>Кифара ,</w:t>
      </w:r>
      <w:proofErr w:type="gramEnd"/>
      <w:r>
        <w:rPr>
          <w:rFonts w:ascii="Times New Roman" w:eastAsia="Geeza Pro" w:hAnsi="Times New Roman"/>
          <w:color w:val="000000"/>
          <w:sz w:val="28"/>
          <w:szCs w:val="28"/>
          <w:lang w:val="ru-RU"/>
        </w:rPr>
        <w:t xml:space="preserve"> 2006</w:t>
      </w:r>
    </w:p>
    <w:p w14:paraId="66049CAC" w14:textId="77777777" w:rsidR="00426660" w:rsidRDefault="00426660">
      <w:pPr>
        <w:spacing w:line="360" w:lineRule="auto"/>
        <w:ind w:left="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Фортепиано 4 класс / Кифара, 2001; </w:t>
      </w:r>
    </w:p>
    <w:p w14:paraId="59FB6C51"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    6 кл. – 2002; 7 класс</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- 2005</w:t>
      </w:r>
    </w:p>
    <w:p w14:paraId="1D77469B"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Шесть сонатин / М., Музыка, 2011</w:t>
      </w:r>
    </w:p>
    <w:p w14:paraId="03DC605C"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Моцарт В.                Сонаты для фортепиано / М., Музыка, 1975</w:t>
      </w:r>
    </w:p>
    <w:p w14:paraId="386957CE"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Мошковский М.       15 виртуозных этюдов. Соч. 72 / М., </w:t>
      </w:r>
      <w:proofErr w:type="gramStart"/>
      <w:r>
        <w:rPr>
          <w:rFonts w:ascii="Times New Roman" w:eastAsia="Geeza Pro" w:hAnsi="Times New Roman"/>
          <w:color w:val="000000"/>
          <w:sz w:val="28"/>
          <w:szCs w:val="28"/>
          <w:lang w:val="ru-RU"/>
        </w:rPr>
        <w:t>Музыка,  2010</w:t>
      </w:r>
      <w:proofErr w:type="gramEnd"/>
    </w:p>
    <w:p w14:paraId="3C5A3E05"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Наседкин А.              Шесть прелюдий для фортепиано / М., Музыка, 2008</w:t>
      </w:r>
    </w:p>
    <w:p w14:paraId="6D0A2AE4"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Первые шаги маленького пианиста: песенки, пьесы, этюды и ансамбли для первых лет обучения. Сост. Г. Баранова, А. Четверухина</w:t>
      </w:r>
      <w:r w:rsidR="001F578F">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М., Музыка, 2012</w:t>
      </w:r>
    </w:p>
    <w:p w14:paraId="3A1C6E4E"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Мимолетности / М., Музыка, 2003</w:t>
      </w:r>
    </w:p>
    <w:p w14:paraId="6FC07B61"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Прокофьев С.          Ромео и Джульетта. 10 пьес для ф-но/ М., Музыка, 2004</w:t>
      </w:r>
    </w:p>
    <w:p w14:paraId="464A184C"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Пьесы-фантазии. Соч.3 /М., Музыка, 2009</w:t>
      </w:r>
    </w:p>
    <w:p w14:paraId="2392F05B"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Десять прелюдий. Соч.23 / М., Музыка, 2009</w:t>
      </w:r>
    </w:p>
    <w:p w14:paraId="571B973E"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Тринадцать прелюдий. Соч.32 / М., Музыка, 2009</w:t>
      </w:r>
    </w:p>
    <w:p w14:paraId="58860A9A"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Рахманинов С.           Шесть музыкальных моментов. Соч.16 / М., Музыка, 2009</w:t>
      </w:r>
    </w:p>
    <w:p w14:paraId="2951910F"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Скрябин А.                24 прелюдии для ф-но. Соч.11 / М., Музыка, 2011</w:t>
      </w:r>
    </w:p>
    <w:p w14:paraId="3936C17E"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Слонимский С.          Альбом популярных пьес / М., Музыка, 2011</w:t>
      </w:r>
    </w:p>
    <w:p w14:paraId="04A9DED6"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Фортепианные вариации русских композиторов </w:t>
      </w:r>
      <w:r>
        <w:rPr>
          <w:rFonts w:ascii="Times New Roman" w:eastAsia="Geeza Pro" w:hAnsi="Times New Roman"/>
          <w:color w:val="000000"/>
          <w:sz w:val="28"/>
          <w:szCs w:val="28"/>
        </w:rPr>
        <w:t>XVIII</w:t>
      </w:r>
      <w:r>
        <w:rPr>
          <w:rFonts w:ascii="Times New Roman" w:eastAsia="Geeza Pro" w:hAnsi="Times New Roman"/>
          <w:color w:val="000000"/>
          <w:sz w:val="28"/>
          <w:szCs w:val="28"/>
          <w:lang w:val="ru-RU"/>
        </w:rPr>
        <w:t>-</w:t>
      </w:r>
      <w:r>
        <w:rPr>
          <w:rFonts w:ascii="Times New Roman" w:eastAsia="Geeza Pro" w:hAnsi="Times New Roman"/>
          <w:color w:val="000000"/>
          <w:sz w:val="28"/>
          <w:szCs w:val="28"/>
        </w:rPr>
        <w:t>XIX</w:t>
      </w:r>
      <w:r>
        <w:rPr>
          <w:rFonts w:ascii="Times New Roman" w:eastAsia="Geeza Pro" w:hAnsi="Times New Roman"/>
          <w:color w:val="000000"/>
          <w:sz w:val="28"/>
          <w:szCs w:val="28"/>
          <w:lang w:val="ru-RU"/>
        </w:rPr>
        <w:t xml:space="preserve"> веков / М., Музыка, 2011</w:t>
      </w:r>
    </w:p>
    <w:p w14:paraId="03D665FA"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Хрестоматия для ф-но, 3 и 4 классы. Сост.</w:t>
      </w:r>
      <w:r w:rsidR="001F578F">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А. Четверухина, Т. Верижникова /</w:t>
      </w:r>
    </w:p>
    <w:p w14:paraId="5312DE11"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 Музыка, 2010</w:t>
      </w:r>
    </w:p>
    <w:p w14:paraId="15DE1F80"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Хрестоматия для ф-но. Младшие, средние и старшие классы ДМШ. Сост.</w:t>
      </w:r>
    </w:p>
    <w:p w14:paraId="056B2581"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Е. </w:t>
      </w:r>
      <w:proofErr w:type="spellStart"/>
      <w:r>
        <w:rPr>
          <w:rFonts w:ascii="Times New Roman" w:eastAsia="Geeza Pro" w:hAnsi="Times New Roman"/>
          <w:color w:val="000000"/>
          <w:sz w:val="28"/>
          <w:szCs w:val="28"/>
          <w:lang w:val="ru-RU"/>
        </w:rPr>
        <w:t>Гудова</w:t>
      </w:r>
      <w:proofErr w:type="spellEnd"/>
      <w:r>
        <w:rPr>
          <w:rFonts w:ascii="Times New Roman" w:eastAsia="Geeza Pro" w:hAnsi="Times New Roman"/>
          <w:color w:val="000000"/>
          <w:sz w:val="28"/>
          <w:szCs w:val="28"/>
          <w:lang w:val="ru-RU"/>
        </w:rPr>
        <w:t>, В. Смирнов, С. Чернышков / М., Музыка, 2011</w:t>
      </w:r>
    </w:p>
    <w:p w14:paraId="7A8A7B95"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Хрестоматия п</w:t>
      </w:r>
      <w:r w:rsidR="001F578F">
        <w:rPr>
          <w:rFonts w:ascii="Times New Roman" w:eastAsia="Geeza Pro" w:hAnsi="Times New Roman"/>
          <w:color w:val="000000"/>
          <w:sz w:val="28"/>
          <w:szCs w:val="28"/>
          <w:lang w:val="ru-RU"/>
        </w:rPr>
        <w:t>едагогического репертуара. Сост</w:t>
      </w:r>
      <w:r>
        <w:rPr>
          <w:rFonts w:ascii="Times New Roman" w:eastAsia="Geeza Pro" w:hAnsi="Times New Roman"/>
          <w:color w:val="000000"/>
          <w:sz w:val="28"/>
          <w:szCs w:val="28"/>
          <w:lang w:val="ru-RU"/>
        </w:rPr>
        <w:t xml:space="preserve">. Н. </w:t>
      </w:r>
      <w:proofErr w:type="spellStart"/>
      <w:r>
        <w:rPr>
          <w:rFonts w:ascii="Times New Roman" w:eastAsia="Geeza Pro" w:hAnsi="Times New Roman"/>
          <w:color w:val="000000"/>
          <w:sz w:val="28"/>
          <w:szCs w:val="28"/>
          <w:lang w:val="ru-RU"/>
        </w:rPr>
        <w:t>Копчевский</w:t>
      </w:r>
      <w:proofErr w:type="spellEnd"/>
      <w:r>
        <w:rPr>
          <w:rFonts w:ascii="Times New Roman" w:eastAsia="Geeza Pro" w:hAnsi="Times New Roman"/>
          <w:color w:val="000000"/>
          <w:sz w:val="28"/>
          <w:szCs w:val="28"/>
          <w:lang w:val="ru-RU"/>
        </w:rPr>
        <w:t>/ М., Музыка, 2011</w:t>
      </w:r>
    </w:p>
    <w:p w14:paraId="2DB40C66"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Детский альбом. Соч.39 / М., Музыка, 2006</w:t>
      </w:r>
    </w:p>
    <w:p w14:paraId="6F4C75E6"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12 пьес средней трудности. Соч.40 / М., Музыка, 2005</w:t>
      </w:r>
    </w:p>
    <w:p w14:paraId="6353F861"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Чайковский П.           Времена года. Соч.37-</w:t>
      </w:r>
      <w:r>
        <w:rPr>
          <w:rFonts w:ascii="Times New Roman" w:eastAsia="Geeza Pro" w:hAnsi="Times New Roman"/>
          <w:color w:val="000000"/>
          <w:sz w:val="28"/>
          <w:szCs w:val="28"/>
        </w:rPr>
        <w:t>bis</w:t>
      </w:r>
      <w:r>
        <w:rPr>
          <w:rFonts w:ascii="Times New Roman" w:eastAsia="Geeza Pro" w:hAnsi="Times New Roman"/>
          <w:color w:val="000000"/>
          <w:sz w:val="28"/>
          <w:szCs w:val="28"/>
          <w:lang w:val="ru-RU"/>
        </w:rPr>
        <w:t xml:space="preserve"> / М., Музыка, 2005</w:t>
      </w:r>
    </w:p>
    <w:p w14:paraId="276C9CF2"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Черни К.                     Избранные этюды. Ред. Г. </w:t>
      </w:r>
      <w:proofErr w:type="spellStart"/>
      <w:r>
        <w:rPr>
          <w:rFonts w:ascii="Times New Roman" w:eastAsia="Geeza Pro" w:hAnsi="Times New Roman"/>
          <w:color w:val="000000"/>
          <w:sz w:val="28"/>
          <w:szCs w:val="28"/>
          <w:lang w:val="ru-RU"/>
        </w:rPr>
        <w:t>Гермера</w:t>
      </w:r>
      <w:proofErr w:type="spellEnd"/>
      <w:r>
        <w:rPr>
          <w:rFonts w:ascii="Times New Roman" w:eastAsia="Geeza Pro" w:hAnsi="Times New Roman"/>
          <w:color w:val="000000"/>
          <w:sz w:val="28"/>
          <w:szCs w:val="28"/>
          <w:lang w:val="ru-RU"/>
        </w:rPr>
        <w:t xml:space="preserve"> / М., Музыка, 2011</w:t>
      </w:r>
    </w:p>
    <w:p w14:paraId="0CCDC57C"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Школа беглости. Соч. 299 / М., Музыка, 2009</w:t>
      </w:r>
    </w:p>
    <w:p w14:paraId="4D1DEA28"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Черни К.                     Искусство беглости пальцев. Соч.</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740 / М., Музыка, 2004</w:t>
      </w:r>
    </w:p>
    <w:p w14:paraId="0FACDEA5"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Шитте</w:t>
      </w:r>
      <w:proofErr w:type="spellEnd"/>
      <w:r>
        <w:rPr>
          <w:rFonts w:ascii="Times New Roman" w:eastAsia="Geeza Pro" w:hAnsi="Times New Roman"/>
          <w:color w:val="000000"/>
          <w:sz w:val="28"/>
          <w:szCs w:val="28"/>
          <w:lang w:val="ru-RU"/>
        </w:rPr>
        <w:t xml:space="preserve"> Ф.                    25 этюдов. Соч.68 / М., Музыка, 2003</w:t>
      </w:r>
    </w:p>
    <w:p w14:paraId="75E618CF"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Школа игры на ф-но. Сост. А. Николаев, В. </w:t>
      </w:r>
      <w:proofErr w:type="spellStart"/>
      <w:r>
        <w:rPr>
          <w:rFonts w:ascii="Times New Roman" w:eastAsia="Geeza Pro" w:hAnsi="Times New Roman"/>
          <w:color w:val="000000"/>
          <w:sz w:val="28"/>
          <w:szCs w:val="28"/>
          <w:lang w:val="ru-RU"/>
        </w:rPr>
        <w:t>Натансон</w:t>
      </w:r>
      <w:proofErr w:type="spellEnd"/>
      <w:r>
        <w:rPr>
          <w:rFonts w:ascii="Times New Roman" w:eastAsia="Geeza Pro" w:hAnsi="Times New Roman"/>
          <w:color w:val="000000"/>
          <w:sz w:val="28"/>
          <w:szCs w:val="28"/>
          <w:lang w:val="ru-RU"/>
        </w:rPr>
        <w:t>, Л. Рощина</w:t>
      </w:r>
    </w:p>
    <w:p w14:paraId="1752B83C"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 Музыка, 2011</w:t>
      </w:r>
    </w:p>
    <w:p w14:paraId="5B729329"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Шопен Ф.                    Ноктюрны для фортепиано. </w:t>
      </w:r>
    </w:p>
    <w:p w14:paraId="55848308"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Ред. Л. Оборина, Я. </w:t>
      </w:r>
      <w:proofErr w:type="spellStart"/>
      <w:r>
        <w:rPr>
          <w:rFonts w:ascii="Times New Roman" w:eastAsia="Geeza Pro" w:hAnsi="Times New Roman"/>
          <w:color w:val="000000"/>
          <w:sz w:val="28"/>
          <w:szCs w:val="28"/>
          <w:lang w:val="ru-RU"/>
        </w:rPr>
        <w:t>МильштейнаМ</w:t>
      </w:r>
      <w:proofErr w:type="spellEnd"/>
      <w:r>
        <w:rPr>
          <w:rFonts w:ascii="Times New Roman" w:eastAsia="Geeza Pro" w:hAnsi="Times New Roman"/>
          <w:color w:val="000000"/>
          <w:sz w:val="28"/>
          <w:szCs w:val="28"/>
          <w:lang w:val="ru-RU"/>
        </w:rPr>
        <w:t>., Музыка, 2011</w:t>
      </w:r>
    </w:p>
    <w:p w14:paraId="57A39C67"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Шопен Ф.                    Экспромты / М., Музыка, 2011</w:t>
      </w:r>
    </w:p>
    <w:p w14:paraId="3AB3F4BC"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Шопен Ф.                    Вальсы. Вып.1</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и 2 / М., Музыка, 2010</w:t>
      </w:r>
    </w:p>
    <w:p w14:paraId="24C0978E"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Четыре экспромта. Соч. 90 / М., Музыка, 2007</w:t>
      </w:r>
    </w:p>
    <w:p w14:paraId="0B82F277"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Шуберт Ф.                   Шесть музыкальных моментов. Соч. 94/ М., Музыка, 2007</w:t>
      </w:r>
    </w:p>
    <w:p w14:paraId="399C6478"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Шуман Р.                    Альбом для юношества / М., Музыка, 2011</w:t>
      </w:r>
    </w:p>
    <w:p w14:paraId="3FC733FF"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Щедрин Р.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 xml:space="preserve"> Ю</w:t>
      </w:r>
      <w:r w:rsidR="00B0070C">
        <w:rPr>
          <w:rFonts w:ascii="Times New Roman" w:eastAsia="Geeza Pro" w:hAnsi="Times New Roman"/>
          <w:color w:val="000000"/>
          <w:sz w:val="28"/>
          <w:szCs w:val="28"/>
          <w:lang w:val="ru-RU"/>
        </w:rPr>
        <w:t xml:space="preserve">мореска. В подражание </w:t>
      </w:r>
      <w:proofErr w:type="spellStart"/>
      <w:r w:rsidR="00B0070C">
        <w:rPr>
          <w:rFonts w:ascii="Times New Roman" w:eastAsia="Geeza Pro" w:hAnsi="Times New Roman"/>
          <w:color w:val="000000"/>
          <w:sz w:val="28"/>
          <w:szCs w:val="28"/>
          <w:lang w:val="ru-RU"/>
        </w:rPr>
        <w:t>Альбенису</w:t>
      </w:r>
      <w:proofErr w:type="spellEnd"/>
      <w:r>
        <w:rPr>
          <w:rFonts w:ascii="Times New Roman" w:eastAsia="Geeza Pro" w:hAnsi="Times New Roman"/>
          <w:color w:val="000000"/>
          <w:sz w:val="28"/>
          <w:szCs w:val="28"/>
          <w:lang w:val="ru-RU"/>
        </w:rPr>
        <w:t xml:space="preserve"> / М., Музыка, 2007</w:t>
      </w:r>
    </w:p>
    <w:p w14:paraId="5822A6C3" w14:textId="77777777" w:rsidR="00426660" w:rsidRDefault="00426660">
      <w:pPr>
        <w:spacing w:line="360" w:lineRule="auto"/>
        <w:jc w:val="both"/>
        <w:rPr>
          <w:rFonts w:ascii="Times New Roman" w:eastAsia="ヒラギノ角ゴ Pro W3" w:hAnsi="Times New Roman"/>
          <w:color w:val="000000"/>
          <w:sz w:val="28"/>
          <w:szCs w:val="28"/>
          <w:lang w:val="ru-RU"/>
        </w:rPr>
      </w:pPr>
    </w:p>
    <w:p w14:paraId="44645A9C" w14:textId="77777777" w:rsidR="00426660" w:rsidRDefault="00426660">
      <w:pPr>
        <w:pStyle w:val="17"/>
        <w:numPr>
          <w:ilvl w:val="0"/>
          <w:numId w:val="20"/>
        </w:numPr>
        <w:spacing w:line="360" w:lineRule="auto"/>
        <w:jc w:val="both"/>
        <w:rPr>
          <w:rFonts w:ascii="Times New Roman" w:eastAsia="ヒラギノ角ゴ Pro W3" w:hAnsi="Times New Roman"/>
          <w:b/>
          <w:i/>
          <w:color w:val="000000"/>
          <w:sz w:val="28"/>
          <w:szCs w:val="28"/>
          <w:lang w:val="ru-RU"/>
        </w:rPr>
      </w:pPr>
      <w:r>
        <w:rPr>
          <w:rFonts w:ascii="Times New Roman" w:eastAsia="ヒラギノ角ゴ Pro W3" w:hAnsi="Times New Roman"/>
          <w:b/>
          <w:i/>
          <w:color w:val="000000"/>
          <w:sz w:val="28"/>
          <w:szCs w:val="28"/>
          <w:lang w:val="ru-RU"/>
        </w:rPr>
        <w:t>Список рекомендуемой методической литературы</w:t>
      </w:r>
    </w:p>
    <w:p w14:paraId="58F4EF5B"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Алексеев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Клавирное искусство, 1 </w:t>
      </w:r>
      <w:proofErr w:type="spellStart"/>
      <w:r>
        <w:rPr>
          <w:rFonts w:ascii="Times New Roman" w:eastAsia="Geeza Pro" w:hAnsi="Times New Roman"/>
          <w:color w:val="000000"/>
          <w:sz w:val="28"/>
          <w:szCs w:val="28"/>
          <w:lang w:val="ru-RU"/>
        </w:rPr>
        <w:t>вып</w:t>
      </w:r>
      <w:proofErr w:type="spellEnd"/>
      <w:r>
        <w:rPr>
          <w:rFonts w:ascii="Times New Roman" w:eastAsia="Geeza Pro" w:hAnsi="Times New Roman"/>
          <w:color w:val="000000"/>
          <w:sz w:val="28"/>
          <w:szCs w:val="28"/>
          <w:lang w:val="ru-RU"/>
        </w:rPr>
        <w:t>. /М.,1952</w:t>
      </w:r>
    </w:p>
    <w:p w14:paraId="478F6A59"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Алексеев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Методика обучения игре на фортепиано /М.,1978</w:t>
      </w:r>
    </w:p>
    <w:p w14:paraId="63EFAE93"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Альшванг</w:t>
      </w:r>
      <w:proofErr w:type="spellEnd"/>
      <w:r>
        <w:rPr>
          <w:rFonts w:ascii="Times New Roman" w:eastAsia="Geeza Pro" w:hAnsi="Times New Roman"/>
          <w:color w:val="000000"/>
          <w:sz w:val="28"/>
          <w:szCs w:val="28"/>
          <w:lang w:val="ru-RU"/>
        </w:rPr>
        <w:t xml:space="preserve">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Людвиг </w:t>
      </w:r>
      <w:proofErr w:type="spellStart"/>
      <w:r>
        <w:rPr>
          <w:rFonts w:ascii="Times New Roman" w:eastAsia="Geeza Pro" w:hAnsi="Times New Roman"/>
          <w:color w:val="000000"/>
          <w:sz w:val="28"/>
          <w:szCs w:val="28"/>
          <w:lang w:val="ru-RU"/>
        </w:rPr>
        <w:t>ван</w:t>
      </w:r>
      <w:proofErr w:type="spellEnd"/>
      <w:r>
        <w:rPr>
          <w:rFonts w:ascii="Times New Roman" w:eastAsia="Geeza Pro" w:hAnsi="Times New Roman"/>
          <w:color w:val="000000"/>
          <w:sz w:val="28"/>
          <w:szCs w:val="28"/>
          <w:lang w:val="ru-RU"/>
        </w:rPr>
        <w:t xml:space="preserve"> Бетховен. Изд. Музыка,1997</w:t>
      </w:r>
    </w:p>
    <w:p w14:paraId="7D0919DC"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Аберт</w:t>
      </w:r>
      <w:proofErr w:type="spellEnd"/>
      <w:r>
        <w:rPr>
          <w:rFonts w:ascii="Times New Roman" w:eastAsia="Geeza Pro" w:hAnsi="Times New Roman"/>
          <w:color w:val="000000"/>
          <w:sz w:val="28"/>
          <w:szCs w:val="28"/>
          <w:lang w:val="ru-RU"/>
        </w:rPr>
        <w:t xml:space="preserve"> </w:t>
      </w:r>
      <w:proofErr w:type="gramStart"/>
      <w:r>
        <w:rPr>
          <w:rFonts w:ascii="Times New Roman" w:eastAsia="Geeza Pro" w:hAnsi="Times New Roman"/>
          <w:color w:val="000000"/>
          <w:sz w:val="28"/>
          <w:szCs w:val="28"/>
          <w:lang w:val="ru-RU"/>
        </w:rPr>
        <w:t xml:space="preserve">Герман  </w:t>
      </w:r>
      <w:r>
        <w:rPr>
          <w:rFonts w:ascii="Times New Roman" w:eastAsia="Geeza Pro" w:hAnsi="Times New Roman"/>
          <w:color w:val="000000"/>
          <w:sz w:val="28"/>
          <w:szCs w:val="28"/>
          <w:lang w:val="ru-RU"/>
        </w:rPr>
        <w:tab/>
      </w:r>
      <w:proofErr w:type="gramEnd"/>
      <w:r>
        <w:rPr>
          <w:rFonts w:ascii="Times New Roman" w:eastAsia="Geeza Pro" w:hAnsi="Times New Roman"/>
          <w:color w:val="000000"/>
          <w:sz w:val="28"/>
          <w:szCs w:val="28"/>
          <w:lang w:val="ru-RU"/>
        </w:rPr>
        <w:tab/>
        <w:t>Моцарт. Монография / М., Музыка,1990</w:t>
      </w:r>
    </w:p>
    <w:p w14:paraId="613212AB"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Бадура-СкодаЕ</w:t>
      </w:r>
      <w:proofErr w:type="gramStart"/>
      <w:r>
        <w:rPr>
          <w:rFonts w:ascii="Times New Roman" w:eastAsia="Geeza Pro" w:hAnsi="Times New Roman"/>
          <w:color w:val="000000"/>
          <w:sz w:val="28"/>
          <w:szCs w:val="28"/>
          <w:lang w:val="ru-RU"/>
        </w:rPr>
        <w:t>.</w:t>
      </w:r>
      <w:proofErr w:type="gramEnd"/>
      <w:r>
        <w:rPr>
          <w:rFonts w:ascii="Times New Roman" w:eastAsia="Geeza Pro" w:hAnsi="Times New Roman"/>
          <w:color w:val="000000"/>
          <w:sz w:val="28"/>
          <w:szCs w:val="28"/>
          <w:lang w:val="ru-RU"/>
        </w:rPr>
        <w:t>и</w:t>
      </w:r>
      <w:proofErr w:type="spellEnd"/>
      <w:r>
        <w:rPr>
          <w:rFonts w:ascii="Times New Roman" w:eastAsia="Geeza Pro" w:hAnsi="Times New Roman"/>
          <w:color w:val="000000"/>
          <w:sz w:val="28"/>
          <w:szCs w:val="28"/>
          <w:lang w:val="ru-RU"/>
        </w:rPr>
        <w:t xml:space="preserve"> П. </w:t>
      </w:r>
      <w:r>
        <w:rPr>
          <w:rFonts w:ascii="Times New Roman" w:eastAsia="Geeza Pro" w:hAnsi="Times New Roman"/>
          <w:color w:val="000000"/>
          <w:sz w:val="28"/>
          <w:szCs w:val="28"/>
          <w:lang w:val="ru-RU"/>
        </w:rPr>
        <w:tab/>
        <w:t>Интерпретация Моцарта /М.,1972</w:t>
      </w:r>
    </w:p>
    <w:p w14:paraId="59030CCD"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Берченко</w:t>
      </w:r>
      <w:proofErr w:type="spellEnd"/>
      <w:r>
        <w:rPr>
          <w:rFonts w:ascii="Times New Roman" w:eastAsia="Geeza Pro" w:hAnsi="Times New Roman"/>
          <w:color w:val="000000"/>
          <w:sz w:val="28"/>
          <w:szCs w:val="28"/>
          <w:lang w:val="ru-RU"/>
        </w:rPr>
        <w:t xml:space="preserve"> Р.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В поисках утраченного смысла. Болеслав Яворский о </w:t>
      </w:r>
    </w:p>
    <w:p w14:paraId="650EF6C7" w14:textId="77777777"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"Хорошо темперированном клавире"/Классика</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xml:space="preserve">,    </w:t>
      </w:r>
    </w:p>
    <w:p w14:paraId="0A1E1620" w14:textId="77777777"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2008</w:t>
      </w:r>
    </w:p>
    <w:p w14:paraId="3F437755" w14:textId="77777777" w:rsidR="00426660" w:rsidRDefault="00B0070C">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Браудо</w:t>
      </w:r>
      <w:proofErr w:type="spellEnd"/>
      <w:r>
        <w:rPr>
          <w:rFonts w:ascii="Times New Roman" w:eastAsia="Geeza Pro" w:hAnsi="Times New Roman"/>
          <w:color w:val="000000"/>
          <w:sz w:val="28"/>
          <w:szCs w:val="28"/>
          <w:lang w:val="ru-RU"/>
        </w:rPr>
        <w:t xml:space="preserve"> И.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Артикуляция. </w:t>
      </w:r>
      <w:r w:rsidR="00426660">
        <w:rPr>
          <w:rFonts w:ascii="Times New Roman" w:eastAsia="Geeza Pro" w:hAnsi="Times New Roman"/>
          <w:color w:val="000000"/>
          <w:sz w:val="28"/>
          <w:szCs w:val="28"/>
          <w:lang w:val="ru-RU"/>
        </w:rPr>
        <w:t>Л.,1961</w:t>
      </w:r>
    </w:p>
    <w:p w14:paraId="1A45CA14"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Браудо</w:t>
      </w:r>
      <w:proofErr w:type="spellEnd"/>
      <w:r>
        <w:rPr>
          <w:rFonts w:ascii="Times New Roman" w:eastAsia="Geeza Pro" w:hAnsi="Times New Roman"/>
          <w:color w:val="000000"/>
          <w:sz w:val="28"/>
          <w:szCs w:val="28"/>
          <w:lang w:val="ru-RU"/>
        </w:rPr>
        <w:t xml:space="preserve"> И.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 xml:space="preserve">Об органной и клавирной музыке. </w:t>
      </w:r>
      <w:r>
        <w:rPr>
          <w:rFonts w:ascii="Times New Roman" w:eastAsia="Geeza Pro" w:hAnsi="Times New Roman"/>
          <w:color w:val="000000"/>
          <w:sz w:val="28"/>
          <w:szCs w:val="28"/>
          <w:lang w:val="ru-RU"/>
        </w:rPr>
        <w:t>Л.,1976</w:t>
      </w:r>
    </w:p>
    <w:p w14:paraId="02661EB6" w14:textId="77777777"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Выдающиеся пианисты-педагоги о фортепианном</w:t>
      </w:r>
    </w:p>
    <w:p w14:paraId="22B4DD7F" w14:textId="77777777" w:rsidR="00426660" w:rsidRDefault="00B0070C">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И</w:t>
      </w:r>
      <w:r w:rsidR="00426660">
        <w:rPr>
          <w:rFonts w:ascii="Times New Roman" w:eastAsia="Geeza Pro" w:hAnsi="Times New Roman"/>
          <w:color w:val="000000"/>
          <w:sz w:val="28"/>
          <w:szCs w:val="28"/>
          <w:lang w:val="ru-RU"/>
        </w:rPr>
        <w:t>скусст</w:t>
      </w:r>
      <w:r>
        <w:rPr>
          <w:rFonts w:ascii="Times New Roman" w:eastAsia="Geeza Pro" w:hAnsi="Times New Roman"/>
          <w:color w:val="000000"/>
          <w:sz w:val="28"/>
          <w:szCs w:val="28"/>
          <w:lang w:val="ru-RU"/>
        </w:rPr>
        <w:t xml:space="preserve">ве. </w:t>
      </w:r>
      <w:r w:rsidR="00426660">
        <w:rPr>
          <w:rFonts w:ascii="Times New Roman" w:eastAsia="Geeza Pro" w:hAnsi="Times New Roman"/>
          <w:color w:val="000000"/>
          <w:sz w:val="28"/>
          <w:szCs w:val="28"/>
          <w:lang w:val="ru-RU"/>
        </w:rPr>
        <w:t>М.,1966</w:t>
      </w:r>
    </w:p>
    <w:p w14:paraId="0FA21F84"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Голубовск</w:t>
      </w:r>
      <w:r w:rsidR="00B0070C">
        <w:rPr>
          <w:rFonts w:ascii="Times New Roman" w:eastAsia="Geeza Pro" w:hAnsi="Times New Roman"/>
          <w:color w:val="000000"/>
          <w:sz w:val="28"/>
          <w:szCs w:val="28"/>
          <w:lang w:val="ru-RU"/>
        </w:rPr>
        <w:t>ая</w:t>
      </w:r>
      <w:proofErr w:type="spellEnd"/>
      <w:r w:rsidR="00B0070C">
        <w:rPr>
          <w:rFonts w:ascii="Times New Roman" w:eastAsia="Geeza Pro" w:hAnsi="Times New Roman"/>
          <w:color w:val="000000"/>
          <w:sz w:val="28"/>
          <w:szCs w:val="28"/>
          <w:lang w:val="ru-RU"/>
        </w:rPr>
        <w:t xml:space="preserve"> Н.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Искусство педализации.</w:t>
      </w:r>
      <w:r>
        <w:rPr>
          <w:rFonts w:ascii="Times New Roman" w:eastAsia="Geeza Pro" w:hAnsi="Times New Roman"/>
          <w:color w:val="000000"/>
          <w:sz w:val="28"/>
          <w:szCs w:val="28"/>
          <w:lang w:val="ru-RU"/>
        </w:rPr>
        <w:t xml:space="preserve"> Музыка, Л.,1974</w:t>
      </w:r>
    </w:p>
    <w:p w14:paraId="599FD548"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Гофман И.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Фортепианная игра. </w:t>
      </w:r>
    </w:p>
    <w:p w14:paraId="63C60C30" w14:textId="77777777" w:rsidR="00426660" w:rsidRDefault="00426660">
      <w:pPr>
        <w:spacing w:line="360" w:lineRule="auto"/>
        <w:ind w:left="2160" w:firstLine="72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Ответы на вопросы о фортепианной игре /М.,1961</w:t>
      </w:r>
    </w:p>
    <w:p w14:paraId="3FCE6FE5" w14:textId="77777777" w:rsidR="00426660" w:rsidRDefault="00B0070C">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Дроздова М.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Уроки Юдиной.</w:t>
      </w:r>
      <w:r w:rsidR="00426660">
        <w:rPr>
          <w:rFonts w:ascii="Times New Roman" w:eastAsia="Geeza Pro" w:hAnsi="Times New Roman"/>
          <w:color w:val="000000"/>
          <w:sz w:val="28"/>
          <w:szCs w:val="28"/>
          <w:lang w:val="ru-RU"/>
        </w:rPr>
        <w:t xml:space="preserve"> М., Композитор, 1997</w:t>
      </w:r>
    </w:p>
    <w:p w14:paraId="6DA77197" w14:textId="77777777" w:rsidR="00426660" w:rsidRDefault="00426660">
      <w:pPr>
        <w:spacing w:line="360" w:lineRule="auto"/>
        <w:ind w:left="2880" w:hanging="2880"/>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Друскин</w:t>
      </w:r>
      <w:proofErr w:type="spellEnd"/>
      <w:r>
        <w:rPr>
          <w:rFonts w:ascii="Times New Roman" w:eastAsia="Geeza Pro" w:hAnsi="Times New Roman"/>
          <w:color w:val="000000"/>
          <w:sz w:val="28"/>
          <w:szCs w:val="28"/>
          <w:lang w:val="ru-RU"/>
        </w:rPr>
        <w:t xml:space="preserve"> М.     </w:t>
      </w:r>
      <w:r>
        <w:rPr>
          <w:rFonts w:ascii="Times New Roman" w:eastAsia="Geeza Pro" w:hAnsi="Times New Roman"/>
          <w:color w:val="000000"/>
          <w:sz w:val="28"/>
          <w:szCs w:val="28"/>
          <w:lang w:val="ru-RU"/>
        </w:rPr>
        <w:tab/>
        <w:t>Клавирная музыка Испании, Англии, Нидерландов, Франции, Италии,</w:t>
      </w:r>
      <w:r w:rsidR="00B0070C">
        <w:rPr>
          <w:rFonts w:ascii="Times New Roman" w:eastAsia="Geeza Pro" w:hAnsi="Times New Roman"/>
          <w:color w:val="000000"/>
          <w:sz w:val="28"/>
          <w:szCs w:val="28"/>
          <w:lang w:val="ru-RU"/>
        </w:rPr>
        <w:t xml:space="preserve"> Германии 16-18 вв. </w:t>
      </w:r>
      <w:r>
        <w:rPr>
          <w:rFonts w:ascii="Times New Roman" w:eastAsia="Geeza Pro" w:hAnsi="Times New Roman"/>
          <w:color w:val="000000"/>
          <w:sz w:val="28"/>
          <w:szCs w:val="28"/>
          <w:lang w:val="ru-RU"/>
        </w:rPr>
        <w:t>Л.,1960</w:t>
      </w:r>
    </w:p>
    <w:p w14:paraId="4BBDA00C"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Зимин П.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История фор</w:t>
      </w:r>
      <w:r w:rsidR="00B0070C">
        <w:rPr>
          <w:rFonts w:ascii="Times New Roman" w:eastAsia="Geeza Pro" w:hAnsi="Times New Roman"/>
          <w:color w:val="000000"/>
          <w:sz w:val="28"/>
          <w:szCs w:val="28"/>
          <w:lang w:val="ru-RU"/>
        </w:rPr>
        <w:t xml:space="preserve">тепиано и его предшественников. </w:t>
      </w:r>
      <w:r>
        <w:rPr>
          <w:rFonts w:ascii="Times New Roman" w:eastAsia="Geeza Pro" w:hAnsi="Times New Roman"/>
          <w:color w:val="000000"/>
          <w:sz w:val="28"/>
          <w:szCs w:val="28"/>
          <w:lang w:val="ru-RU"/>
        </w:rPr>
        <w:t>М.,1968</w:t>
      </w:r>
    </w:p>
    <w:p w14:paraId="44B1BF4E"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Коган</w:t>
      </w:r>
      <w:r w:rsidR="00B0070C">
        <w:rPr>
          <w:rFonts w:ascii="Times New Roman" w:eastAsia="Geeza Pro" w:hAnsi="Times New Roman"/>
          <w:color w:val="000000"/>
          <w:sz w:val="28"/>
          <w:szCs w:val="28"/>
          <w:lang w:val="ru-RU"/>
        </w:rPr>
        <w:t xml:space="preserve"> Г.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Работа пианиста.</w:t>
      </w:r>
      <w:r>
        <w:rPr>
          <w:rFonts w:ascii="Times New Roman" w:eastAsia="Geeza Pro" w:hAnsi="Times New Roman"/>
          <w:color w:val="000000"/>
          <w:sz w:val="28"/>
          <w:szCs w:val="28"/>
          <w:lang w:val="ru-RU"/>
        </w:rPr>
        <w:t xml:space="preserve"> 3 изд.,</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М.,1979</w:t>
      </w:r>
    </w:p>
    <w:p w14:paraId="7204F018"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Коган Г</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Вопросы пианизма. </w:t>
      </w:r>
      <w:r>
        <w:rPr>
          <w:rFonts w:ascii="Times New Roman" w:eastAsia="Geeza Pro" w:hAnsi="Times New Roman"/>
          <w:color w:val="000000"/>
          <w:sz w:val="28"/>
          <w:szCs w:val="28"/>
          <w:lang w:val="ru-RU"/>
        </w:rPr>
        <w:t>М.,1969</w:t>
      </w:r>
    </w:p>
    <w:p w14:paraId="427BC3FA"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Копчевский</w:t>
      </w:r>
      <w:proofErr w:type="spellEnd"/>
      <w:r>
        <w:rPr>
          <w:rFonts w:ascii="Times New Roman" w:eastAsia="Geeza Pro" w:hAnsi="Times New Roman"/>
          <w:color w:val="000000"/>
          <w:sz w:val="28"/>
          <w:szCs w:val="28"/>
          <w:lang w:val="ru-RU"/>
        </w:rPr>
        <w:t xml:space="preserve"> Н.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И</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w:t>
      </w:r>
      <w:proofErr w:type="spellStart"/>
      <w:r>
        <w:rPr>
          <w:rFonts w:ascii="Times New Roman" w:eastAsia="Geeza Pro" w:hAnsi="Times New Roman"/>
          <w:color w:val="000000"/>
          <w:sz w:val="28"/>
          <w:szCs w:val="28"/>
          <w:lang w:val="ru-RU"/>
        </w:rPr>
        <w:t>С.Бах</w:t>
      </w:r>
      <w:proofErr w:type="spellEnd"/>
      <w:r>
        <w:rPr>
          <w:rFonts w:ascii="Times New Roman" w:eastAsia="Geeza Pro" w:hAnsi="Times New Roman"/>
          <w:color w:val="000000"/>
          <w:sz w:val="28"/>
          <w:szCs w:val="28"/>
          <w:lang w:val="ru-RU"/>
        </w:rPr>
        <w:t xml:space="preserve">. Исторические </w:t>
      </w:r>
      <w:proofErr w:type="gramStart"/>
      <w:r>
        <w:rPr>
          <w:rFonts w:ascii="Times New Roman" w:eastAsia="Geeza Pro" w:hAnsi="Times New Roman"/>
          <w:color w:val="000000"/>
          <w:sz w:val="28"/>
          <w:szCs w:val="28"/>
          <w:lang w:val="ru-RU"/>
        </w:rPr>
        <w:t>свидетельства  и</w:t>
      </w:r>
      <w:proofErr w:type="gramEnd"/>
      <w:r>
        <w:rPr>
          <w:rFonts w:ascii="Times New Roman" w:eastAsia="Geeza Pro" w:hAnsi="Times New Roman"/>
          <w:color w:val="000000"/>
          <w:sz w:val="28"/>
          <w:szCs w:val="28"/>
          <w:lang w:val="ru-RU"/>
        </w:rPr>
        <w:t xml:space="preserve"> аналитические данные об исполнительских и педагогических принципах. "Вопросы</w:t>
      </w:r>
    </w:p>
    <w:p w14:paraId="211A2005"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му</w:t>
      </w:r>
      <w:r w:rsidR="00B0070C">
        <w:rPr>
          <w:rFonts w:ascii="Times New Roman" w:eastAsia="Geeza Pro" w:hAnsi="Times New Roman"/>
          <w:color w:val="000000"/>
          <w:sz w:val="28"/>
          <w:szCs w:val="28"/>
          <w:lang w:val="ru-RU"/>
        </w:rPr>
        <w:t>зыкальной педагогики", 1 выпуск.</w:t>
      </w:r>
      <w:r>
        <w:rPr>
          <w:rFonts w:ascii="Times New Roman" w:eastAsia="Geeza Pro" w:hAnsi="Times New Roman"/>
          <w:color w:val="000000"/>
          <w:sz w:val="28"/>
          <w:szCs w:val="28"/>
          <w:lang w:val="ru-RU"/>
        </w:rPr>
        <w:t xml:space="preserve"> М.,1979</w:t>
      </w:r>
    </w:p>
    <w:p w14:paraId="024B1D43"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lastRenderedPageBreak/>
        <w:t>Копчевский</w:t>
      </w:r>
      <w:proofErr w:type="spellEnd"/>
      <w:r>
        <w:rPr>
          <w:rFonts w:ascii="Times New Roman" w:eastAsia="Geeza Pro" w:hAnsi="Times New Roman"/>
          <w:color w:val="000000"/>
          <w:sz w:val="28"/>
          <w:szCs w:val="28"/>
          <w:lang w:val="ru-RU"/>
        </w:rPr>
        <w:t xml:space="preserve"> Н.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Клавир</w:t>
      </w:r>
      <w:r w:rsidR="00B0070C">
        <w:rPr>
          <w:rFonts w:ascii="Times New Roman" w:eastAsia="Geeza Pro" w:hAnsi="Times New Roman"/>
          <w:color w:val="000000"/>
          <w:sz w:val="28"/>
          <w:szCs w:val="28"/>
          <w:lang w:val="ru-RU"/>
        </w:rPr>
        <w:t>ная музыка, вопросы исполнения.</w:t>
      </w:r>
      <w:r>
        <w:rPr>
          <w:rFonts w:ascii="Times New Roman" w:eastAsia="Geeza Pro" w:hAnsi="Times New Roman"/>
          <w:color w:val="000000"/>
          <w:sz w:val="28"/>
          <w:szCs w:val="28"/>
          <w:lang w:val="ru-RU"/>
        </w:rPr>
        <w:t xml:space="preserve"> Музыка, </w:t>
      </w:r>
    </w:p>
    <w:p w14:paraId="16AE44B8"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М.,1986</w:t>
      </w:r>
    </w:p>
    <w:p w14:paraId="368F1539"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Корто</w:t>
      </w:r>
      <w:proofErr w:type="spellEnd"/>
      <w:r>
        <w:rPr>
          <w:rFonts w:ascii="Times New Roman" w:eastAsia="Geeza Pro" w:hAnsi="Times New Roman"/>
          <w:color w:val="000000"/>
          <w:sz w:val="28"/>
          <w:szCs w:val="28"/>
          <w:lang w:val="ru-RU"/>
        </w:rPr>
        <w:t xml:space="preserve"> А.       </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О фортепианном искусстве. </w:t>
      </w:r>
      <w:r>
        <w:rPr>
          <w:rFonts w:ascii="Times New Roman" w:eastAsia="Geeza Pro" w:hAnsi="Times New Roman"/>
          <w:color w:val="000000"/>
          <w:sz w:val="28"/>
          <w:szCs w:val="28"/>
          <w:lang w:val="ru-RU"/>
        </w:rPr>
        <w:t>М.,1965</w:t>
      </w:r>
    </w:p>
    <w:p w14:paraId="2A2DF60A" w14:textId="77777777" w:rsidR="00426660" w:rsidRDefault="00426660">
      <w:pPr>
        <w:spacing w:line="360" w:lineRule="auto"/>
        <w:ind w:left="2160" w:hanging="2160"/>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Корто</w:t>
      </w:r>
      <w:proofErr w:type="spellEnd"/>
      <w:r>
        <w:rPr>
          <w:rFonts w:ascii="Times New Roman" w:eastAsia="Geeza Pro" w:hAnsi="Times New Roman"/>
          <w:color w:val="000000"/>
          <w:sz w:val="28"/>
          <w:szCs w:val="28"/>
          <w:lang w:val="ru-RU"/>
        </w:rPr>
        <w:t xml:space="preserve">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Рациональные</w:t>
      </w:r>
      <w:r w:rsidR="00B0070C">
        <w:rPr>
          <w:rFonts w:ascii="Times New Roman" w:eastAsia="Geeza Pro" w:hAnsi="Times New Roman"/>
          <w:color w:val="000000"/>
          <w:sz w:val="28"/>
          <w:szCs w:val="28"/>
          <w:lang w:val="ru-RU"/>
        </w:rPr>
        <w:t xml:space="preserve"> принципы фортепианной техники.</w:t>
      </w:r>
      <w:r>
        <w:rPr>
          <w:rFonts w:ascii="Times New Roman" w:eastAsia="Geeza Pro" w:hAnsi="Times New Roman"/>
          <w:color w:val="000000"/>
          <w:sz w:val="28"/>
          <w:szCs w:val="28"/>
          <w:lang w:val="ru-RU"/>
        </w:rPr>
        <w:t xml:space="preserve">  </w:t>
      </w:r>
    </w:p>
    <w:p w14:paraId="4044984D" w14:textId="77777777" w:rsidR="00426660" w:rsidRDefault="00426660">
      <w:pPr>
        <w:spacing w:line="360" w:lineRule="auto"/>
        <w:ind w:left="2160" w:hanging="216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М.,1966</w:t>
      </w:r>
    </w:p>
    <w:p w14:paraId="2293A46E" w14:textId="77777777" w:rsidR="00426660" w:rsidRDefault="00B0070C">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Ландовска</w:t>
      </w:r>
      <w:proofErr w:type="spellEnd"/>
      <w:r>
        <w:rPr>
          <w:rFonts w:ascii="Times New Roman" w:eastAsia="Geeza Pro" w:hAnsi="Times New Roman"/>
          <w:color w:val="000000"/>
          <w:sz w:val="28"/>
          <w:szCs w:val="28"/>
          <w:lang w:val="ru-RU"/>
        </w:rPr>
        <w:t xml:space="preserve"> В.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О музыке. </w:t>
      </w:r>
      <w:r w:rsidR="00426660">
        <w:rPr>
          <w:rFonts w:ascii="Times New Roman" w:eastAsia="Geeza Pro" w:hAnsi="Times New Roman"/>
          <w:color w:val="000000"/>
          <w:sz w:val="28"/>
          <w:szCs w:val="28"/>
          <w:lang w:val="ru-RU"/>
        </w:rPr>
        <w:t xml:space="preserve"> Классика</w:t>
      </w: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w:t>
      </w:r>
      <w:r w:rsidR="00426660">
        <w:rPr>
          <w:rFonts w:ascii="Times New Roman" w:eastAsia="Geeza Pro" w:hAnsi="Times New Roman"/>
          <w:color w:val="000000"/>
          <w:sz w:val="28"/>
          <w:szCs w:val="28"/>
        </w:rPr>
        <w:t>XXI</w:t>
      </w:r>
      <w:r w:rsidR="00426660">
        <w:rPr>
          <w:rFonts w:ascii="Times New Roman" w:eastAsia="Geeza Pro" w:hAnsi="Times New Roman"/>
          <w:color w:val="000000"/>
          <w:sz w:val="28"/>
          <w:szCs w:val="28"/>
          <w:lang w:val="ru-RU"/>
        </w:rPr>
        <w:t xml:space="preserve"> век, 2001</w:t>
      </w:r>
    </w:p>
    <w:p w14:paraId="1517DD5D"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Либерман Е.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Творческая работа пианиста с авторским </w:t>
      </w:r>
    </w:p>
    <w:p w14:paraId="4F94049D"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 xml:space="preserve">                        Текстом. </w:t>
      </w:r>
      <w:r>
        <w:rPr>
          <w:rFonts w:ascii="Times New Roman" w:eastAsia="Geeza Pro" w:hAnsi="Times New Roman"/>
          <w:color w:val="000000"/>
          <w:sz w:val="28"/>
          <w:szCs w:val="28"/>
          <w:lang w:val="ru-RU"/>
        </w:rPr>
        <w:t>М.,1988</w:t>
      </w:r>
    </w:p>
    <w:p w14:paraId="7C81CDFA"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Лонг М.     </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За роялем с Дебюсси. </w:t>
      </w:r>
      <w:r>
        <w:rPr>
          <w:rFonts w:ascii="Times New Roman" w:eastAsia="Geeza Pro" w:hAnsi="Times New Roman"/>
          <w:color w:val="000000"/>
          <w:sz w:val="28"/>
          <w:szCs w:val="28"/>
          <w:lang w:val="ru-RU"/>
        </w:rPr>
        <w:t>М., Сов.</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композитор, 1985</w:t>
      </w:r>
    </w:p>
    <w:p w14:paraId="1AC7F2F3"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М</w:t>
      </w:r>
      <w:r w:rsidR="00B0070C">
        <w:rPr>
          <w:rFonts w:ascii="Times New Roman" w:eastAsia="Geeza Pro" w:hAnsi="Times New Roman"/>
          <w:color w:val="000000"/>
          <w:sz w:val="28"/>
          <w:szCs w:val="28"/>
          <w:lang w:val="ru-RU"/>
        </w:rPr>
        <w:t>аккинон</w:t>
      </w:r>
      <w:proofErr w:type="spellEnd"/>
      <w:r w:rsidR="00B0070C">
        <w:rPr>
          <w:rFonts w:ascii="Times New Roman" w:eastAsia="Geeza Pro" w:hAnsi="Times New Roman"/>
          <w:color w:val="000000"/>
          <w:sz w:val="28"/>
          <w:szCs w:val="28"/>
          <w:lang w:val="ru-RU"/>
        </w:rPr>
        <w:t xml:space="preserve"> Л.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Игра наизусть. </w:t>
      </w:r>
      <w:r>
        <w:rPr>
          <w:rFonts w:ascii="Times New Roman" w:eastAsia="Geeza Pro" w:hAnsi="Times New Roman"/>
          <w:color w:val="000000"/>
          <w:sz w:val="28"/>
          <w:szCs w:val="28"/>
          <w:lang w:val="ru-RU"/>
        </w:rPr>
        <w:t>Л.,1967</w:t>
      </w:r>
    </w:p>
    <w:p w14:paraId="03C002F6"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Маранц</w:t>
      </w:r>
      <w:proofErr w:type="spellEnd"/>
      <w:r>
        <w:rPr>
          <w:rFonts w:ascii="Times New Roman" w:eastAsia="Geeza Pro" w:hAnsi="Times New Roman"/>
          <w:color w:val="000000"/>
          <w:sz w:val="28"/>
          <w:szCs w:val="28"/>
          <w:lang w:val="ru-RU"/>
        </w:rPr>
        <w:t xml:space="preserve"> Б.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О самостоятельной работе студента-</w:t>
      </w:r>
      <w:r w:rsidR="00B0070C">
        <w:rPr>
          <w:rFonts w:ascii="Times New Roman" w:eastAsia="Geeza Pro" w:hAnsi="Times New Roman"/>
          <w:color w:val="000000"/>
          <w:sz w:val="28"/>
          <w:szCs w:val="28"/>
          <w:lang w:val="ru-RU"/>
        </w:rPr>
        <w:t>пианиста.</w:t>
      </w:r>
      <w:r>
        <w:rPr>
          <w:rFonts w:ascii="Times New Roman" w:eastAsia="Geeza Pro" w:hAnsi="Times New Roman"/>
          <w:color w:val="000000"/>
          <w:sz w:val="28"/>
          <w:szCs w:val="28"/>
          <w:lang w:val="ru-RU"/>
        </w:rPr>
        <w:t xml:space="preserve"> </w:t>
      </w:r>
    </w:p>
    <w:p w14:paraId="783E510F" w14:textId="77777777" w:rsidR="00426660" w:rsidRDefault="00426660">
      <w:pPr>
        <w:spacing w:line="360" w:lineRule="auto"/>
        <w:ind w:left="288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Фортепиано, 2004, №№3,4</w:t>
      </w:r>
    </w:p>
    <w:p w14:paraId="09B8A769"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Мартинсен</w:t>
      </w:r>
      <w:proofErr w:type="spellEnd"/>
      <w:r>
        <w:rPr>
          <w:rFonts w:ascii="Times New Roman" w:eastAsia="Geeza Pro" w:hAnsi="Times New Roman"/>
          <w:color w:val="000000"/>
          <w:sz w:val="28"/>
          <w:szCs w:val="28"/>
          <w:lang w:val="ru-RU"/>
        </w:rPr>
        <w:t xml:space="preserve"> К.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Индив</w:t>
      </w:r>
      <w:r w:rsidR="00B0070C">
        <w:rPr>
          <w:rFonts w:ascii="Times New Roman" w:eastAsia="Geeza Pro" w:hAnsi="Times New Roman"/>
          <w:color w:val="000000"/>
          <w:sz w:val="28"/>
          <w:szCs w:val="28"/>
          <w:lang w:val="ru-RU"/>
        </w:rPr>
        <w:t xml:space="preserve">идуальная фортепианная техника. </w:t>
      </w:r>
      <w:r>
        <w:rPr>
          <w:rFonts w:ascii="Times New Roman" w:eastAsia="Geeza Pro" w:hAnsi="Times New Roman"/>
          <w:color w:val="000000"/>
          <w:sz w:val="28"/>
          <w:szCs w:val="28"/>
          <w:lang w:val="ru-RU"/>
        </w:rPr>
        <w:t>М.,1966</w:t>
      </w:r>
    </w:p>
    <w:p w14:paraId="0BFB1D79"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Метнер</w:t>
      </w:r>
      <w:proofErr w:type="spellEnd"/>
      <w:r>
        <w:rPr>
          <w:rFonts w:ascii="Times New Roman" w:eastAsia="Geeza Pro" w:hAnsi="Times New Roman"/>
          <w:color w:val="000000"/>
          <w:sz w:val="28"/>
          <w:szCs w:val="28"/>
          <w:lang w:val="ru-RU"/>
        </w:rPr>
        <w:t xml:space="preserve"> Н.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Повседневная</w:t>
      </w:r>
      <w:r w:rsidR="00B0070C">
        <w:rPr>
          <w:rFonts w:ascii="Times New Roman" w:eastAsia="Geeza Pro" w:hAnsi="Times New Roman"/>
          <w:color w:val="000000"/>
          <w:sz w:val="28"/>
          <w:szCs w:val="28"/>
          <w:lang w:val="ru-RU"/>
        </w:rPr>
        <w:t xml:space="preserve"> работа пианиста и композитора. </w:t>
      </w:r>
      <w:r>
        <w:rPr>
          <w:rFonts w:ascii="Times New Roman" w:eastAsia="Geeza Pro" w:hAnsi="Times New Roman"/>
          <w:color w:val="000000"/>
          <w:sz w:val="28"/>
          <w:szCs w:val="28"/>
          <w:lang w:val="ru-RU"/>
        </w:rPr>
        <w:t>М.,1963</w:t>
      </w:r>
    </w:p>
    <w:p w14:paraId="3BA65285"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Милич</w:t>
      </w:r>
      <w:proofErr w:type="spellEnd"/>
      <w:r>
        <w:rPr>
          <w:rFonts w:ascii="Times New Roman" w:eastAsia="Geeza Pro" w:hAnsi="Times New Roman"/>
          <w:color w:val="000000"/>
          <w:sz w:val="28"/>
          <w:szCs w:val="28"/>
          <w:lang w:val="ru-RU"/>
        </w:rPr>
        <w:t xml:space="preserve"> Б.           </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Воспитание ученика-пианиста. Изд. Кифара</w:t>
      </w:r>
      <w:r>
        <w:rPr>
          <w:rFonts w:ascii="Times New Roman" w:eastAsia="Geeza Pro" w:hAnsi="Times New Roman"/>
          <w:color w:val="000000"/>
          <w:sz w:val="28"/>
          <w:szCs w:val="28"/>
          <w:lang w:val="ru-RU"/>
        </w:rPr>
        <w:t>, 2002</w:t>
      </w:r>
    </w:p>
    <w:p w14:paraId="76B88E8E"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Мильштейн Я.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Хорошо т</w:t>
      </w:r>
      <w:r w:rsidR="00B0070C">
        <w:rPr>
          <w:rFonts w:ascii="Times New Roman" w:eastAsia="Geeza Pro" w:hAnsi="Times New Roman"/>
          <w:color w:val="000000"/>
          <w:sz w:val="28"/>
          <w:szCs w:val="28"/>
          <w:lang w:val="ru-RU"/>
        </w:rPr>
        <w:t xml:space="preserve">емперированный клавир </w:t>
      </w:r>
      <w:proofErr w:type="spellStart"/>
      <w:r w:rsidR="00B0070C">
        <w:rPr>
          <w:rFonts w:ascii="Times New Roman" w:eastAsia="Geeza Pro" w:hAnsi="Times New Roman"/>
          <w:color w:val="000000"/>
          <w:sz w:val="28"/>
          <w:szCs w:val="28"/>
          <w:lang w:val="ru-RU"/>
        </w:rPr>
        <w:t>И.С.Баха</w:t>
      </w:r>
      <w:proofErr w:type="spellEnd"/>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М.,1967</w:t>
      </w:r>
    </w:p>
    <w:p w14:paraId="2141E06A"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Мильштейн Я.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Вопросы те</w:t>
      </w:r>
      <w:r w:rsidR="00B0070C">
        <w:rPr>
          <w:rFonts w:ascii="Times New Roman" w:eastAsia="Geeza Pro" w:hAnsi="Times New Roman"/>
          <w:color w:val="000000"/>
          <w:sz w:val="28"/>
          <w:szCs w:val="28"/>
          <w:lang w:val="ru-RU"/>
        </w:rPr>
        <w:t>ории и истории исполнительства.</w:t>
      </w:r>
      <w:r>
        <w:rPr>
          <w:rFonts w:ascii="Times New Roman" w:eastAsia="Geeza Pro" w:hAnsi="Times New Roman"/>
          <w:color w:val="000000"/>
          <w:sz w:val="28"/>
          <w:szCs w:val="28"/>
          <w:lang w:val="ru-RU"/>
        </w:rPr>
        <w:t xml:space="preserve"> М.,1983</w:t>
      </w:r>
    </w:p>
    <w:p w14:paraId="774AFBAD"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Мндоянц</w:t>
      </w:r>
      <w:proofErr w:type="spellEnd"/>
      <w:r>
        <w:rPr>
          <w:rFonts w:ascii="Times New Roman" w:eastAsia="Geeza Pro" w:hAnsi="Times New Roman"/>
          <w:color w:val="000000"/>
          <w:sz w:val="28"/>
          <w:szCs w:val="28"/>
          <w:lang w:val="ru-RU"/>
        </w:rPr>
        <w:t xml:space="preserve">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Очерки о фортепианном исполнительстве и педагогике</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w:t>
      </w:r>
    </w:p>
    <w:p w14:paraId="12A60C65"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М.,</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2005</w:t>
      </w:r>
    </w:p>
    <w:p w14:paraId="07362B94"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Наумов Л.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Под знаком Нейгауза</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РИФ Антиква, М., 2002</w:t>
      </w:r>
    </w:p>
    <w:p w14:paraId="443278AC"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Нейгауз Г.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Об искусстве фортепианной игры. Записки </w:t>
      </w:r>
    </w:p>
    <w:p w14:paraId="5F4C4941"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 xml:space="preserve">                      педагога. </w:t>
      </w:r>
      <w:r>
        <w:rPr>
          <w:rFonts w:ascii="Times New Roman" w:eastAsia="Geeza Pro" w:hAnsi="Times New Roman"/>
          <w:color w:val="000000"/>
          <w:sz w:val="28"/>
          <w:szCs w:val="28"/>
          <w:lang w:val="ru-RU"/>
        </w:rPr>
        <w:t>М., 1982</w:t>
      </w:r>
    </w:p>
    <w:p w14:paraId="0CA33C9A"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Носина</w:t>
      </w:r>
      <w:proofErr w:type="spellEnd"/>
      <w:r>
        <w:rPr>
          <w:rFonts w:ascii="Times New Roman" w:eastAsia="Geeza Pro" w:hAnsi="Times New Roman"/>
          <w:color w:val="000000"/>
          <w:sz w:val="28"/>
          <w:szCs w:val="28"/>
          <w:lang w:val="ru-RU"/>
        </w:rPr>
        <w:t xml:space="preserve"> В.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Символика музыки </w:t>
      </w:r>
      <w:proofErr w:type="spellStart"/>
      <w:r>
        <w:rPr>
          <w:rFonts w:ascii="Times New Roman" w:eastAsia="Geeza Pro" w:hAnsi="Times New Roman"/>
          <w:color w:val="000000"/>
          <w:sz w:val="28"/>
          <w:szCs w:val="28"/>
          <w:lang w:val="ru-RU"/>
        </w:rPr>
        <w:t>И.С.Баха</w:t>
      </w:r>
      <w:proofErr w:type="spellEnd"/>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Классика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2006</w:t>
      </w:r>
    </w:p>
    <w:p w14:paraId="6D588854"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Петрушин В.      </w:t>
      </w:r>
      <w:r>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Музыкальная психология. </w:t>
      </w:r>
      <w:r>
        <w:rPr>
          <w:rFonts w:ascii="Times New Roman" w:eastAsia="Geeza Pro" w:hAnsi="Times New Roman"/>
          <w:color w:val="000000"/>
          <w:sz w:val="28"/>
          <w:szCs w:val="28"/>
          <w:lang w:val="ru-RU"/>
        </w:rPr>
        <w:t>М.,1997</w:t>
      </w:r>
    </w:p>
    <w:p w14:paraId="7872FB0B"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Савшинск</w:t>
      </w:r>
      <w:r w:rsidR="00B0070C">
        <w:rPr>
          <w:rFonts w:ascii="Times New Roman" w:eastAsia="Geeza Pro" w:hAnsi="Times New Roman"/>
          <w:color w:val="000000"/>
          <w:sz w:val="28"/>
          <w:szCs w:val="28"/>
          <w:lang w:val="ru-RU"/>
        </w:rPr>
        <w:t>ий</w:t>
      </w:r>
      <w:proofErr w:type="spellEnd"/>
      <w:r w:rsidR="00B0070C">
        <w:rPr>
          <w:rFonts w:ascii="Times New Roman" w:eastAsia="Geeza Pro" w:hAnsi="Times New Roman"/>
          <w:color w:val="000000"/>
          <w:sz w:val="28"/>
          <w:szCs w:val="28"/>
          <w:lang w:val="ru-RU"/>
        </w:rPr>
        <w:t xml:space="preserve"> С.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Пианист и его работа. </w:t>
      </w:r>
      <w:r>
        <w:rPr>
          <w:rFonts w:ascii="Times New Roman" w:eastAsia="Geeza Pro" w:hAnsi="Times New Roman"/>
          <w:color w:val="000000"/>
          <w:sz w:val="28"/>
          <w:szCs w:val="28"/>
          <w:lang w:val="ru-RU"/>
        </w:rPr>
        <w:t xml:space="preserve">Классика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М.,</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2002</w:t>
      </w:r>
    </w:p>
    <w:p w14:paraId="6E15D100"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Смирнова Т.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Беседы о музыкальной педагогике и многом</w:t>
      </w:r>
    </w:p>
    <w:p w14:paraId="55FFDE84"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 xml:space="preserve">                        другом. </w:t>
      </w:r>
      <w:r>
        <w:rPr>
          <w:rFonts w:ascii="Times New Roman" w:eastAsia="Geeza Pro" w:hAnsi="Times New Roman"/>
          <w:color w:val="000000"/>
          <w:sz w:val="28"/>
          <w:szCs w:val="28"/>
          <w:lang w:val="ru-RU"/>
        </w:rPr>
        <w:t>М., 1997</w:t>
      </w:r>
    </w:p>
    <w:p w14:paraId="54084EFC"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Тимакин</w:t>
      </w:r>
      <w:proofErr w:type="spellEnd"/>
      <w:r>
        <w:rPr>
          <w:rFonts w:ascii="Times New Roman" w:eastAsia="Geeza Pro" w:hAnsi="Times New Roman"/>
          <w:color w:val="000000"/>
          <w:sz w:val="28"/>
          <w:szCs w:val="28"/>
          <w:lang w:val="ru-RU"/>
        </w:rPr>
        <w:t xml:space="preserve"> Е.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Воспитание пианиста. Ме</w:t>
      </w:r>
      <w:r w:rsidR="00B0070C">
        <w:rPr>
          <w:rFonts w:ascii="Times New Roman" w:eastAsia="Geeza Pro" w:hAnsi="Times New Roman"/>
          <w:color w:val="000000"/>
          <w:sz w:val="28"/>
          <w:szCs w:val="28"/>
          <w:lang w:val="ru-RU"/>
        </w:rPr>
        <w:t>тодическое пособие.</w:t>
      </w:r>
      <w:r>
        <w:rPr>
          <w:rFonts w:ascii="Times New Roman" w:eastAsia="Geeza Pro" w:hAnsi="Times New Roman"/>
          <w:color w:val="000000"/>
          <w:sz w:val="28"/>
          <w:szCs w:val="28"/>
          <w:lang w:val="ru-RU"/>
        </w:rPr>
        <w:t xml:space="preserve"> М.,</w:t>
      </w:r>
    </w:p>
    <w:p w14:paraId="5DCAFC00"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Советский композитор,1989</w:t>
      </w:r>
    </w:p>
    <w:p w14:paraId="4F327FC3"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Фейнберг</w:t>
      </w:r>
      <w:proofErr w:type="spellEnd"/>
      <w:r>
        <w:rPr>
          <w:rFonts w:ascii="Times New Roman" w:eastAsia="Geeza Pro" w:hAnsi="Times New Roman"/>
          <w:color w:val="000000"/>
          <w:sz w:val="28"/>
          <w:szCs w:val="28"/>
          <w:lang w:val="ru-RU"/>
        </w:rPr>
        <w:t xml:space="preserve"> С.</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Пианизм как искусство. </w:t>
      </w:r>
      <w:r>
        <w:rPr>
          <w:rFonts w:ascii="Times New Roman" w:eastAsia="Geeza Pro" w:hAnsi="Times New Roman"/>
          <w:color w:val="000000"/>
          <w:sz w:val="28"/>
          <w:szCs w:val="28"/>
          <w:lang w:val="ru-RU"/>
        </w:rPr>
        <w:t>М.,1969</w:t>
      </w:r>
    </w:p>
    <w:p w14:paraId="5F5C4E07"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Цагарелли</w:t>
      </w:r>
      <w:proofErr w:type="spellEnd"/>
      <w:r>
        <w:rPr>
          <w:rFonts w:ascii="Times New Roman" w:eastAsia="Geeza Pro" w:hAnsi="Times New Roman"/>
          <w:color w:val="000000"/>
          <w:sz w:val="28"/>
          <w:szCs w:val="28"/>
          <w:lang w:val="ru-RU"/>
        </w:rPr>
        <w:t xml:space="preserve"> Ю.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Психология музыкально-исполнительской </w:t>
      </w:r>
    </w:p>
    <w:p w14:paraId="732A5BD9"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lastRenderedPageBreak/>
        <w:t xml:space="preserve">                   </w:t>
      </w:r>
      <w:r w:rsidR="00B0070C">
        <w:rPr>
          <w:rFonts w:ascii="Times New Roman" w:eastAsia="Geeza Pro" w:hAnsi="Times New Roman"/>
          <w:color w:val="000000"/>
          <w:sz w:val="28"/>
          <w:szCs w:val="28"/>
          <w:lang w:val="ru-RU"/>
        </w:rPr>
        <w:t xml:space="preserve">                   деятельности.</w:t>
      </w:r>
      <w:r>
        <w:rPr>
          <w:rFonts w:ascii="Times New Roman" w:eastAsia="Geeza Pro" w:hAnsi="Times New Roman"/>
          <w:color w:val="000000"/>
          <w:sz w:val="28"/>
          <w:szCs w:val="28"/>
          <w:lang w:val="ru-RU"/>
        </w:rPr>
        <w:t xml:space="preserve"> СПб, Композитор,</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2008</w:t>
      </w:r>
    </w:p>
    <w:p w14:paraId="3B1296F5"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Цыпин Г.            </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Обучение игре на фортепиано. </w:t>
      </w:r>
      <w:r>
        <w:rPr>
          <w:rFonts w:ascii="Times New Roman" w:eastAsia="Geeza Pro" w:hAnsi="Times New Roman"/>
          <w:color w:val="000000"/>
          <w:sz w:val="28"/>
          <w:szCs w:val="28"/>
          <w:lang w:val="ru-RU"/>
        </w:rPr>
        <w:t>М.,1974</w:t>
      </w:r>
    </w:p>
    <w:p w14:paraId="53360A0C"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Цыпин Г.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Музыкант и его работа. Проблемы психологии </w:t>
      </w:r>
    </w:p>
    <w:p w14:paraId="5B2C4E6B"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 xml:space="preserve">                   творчества. </w:t>
      </w:r>
      <w:r>
        <w:rPr>
          <w:rFonts w:ascii="Times New Roman" w:eastAsia="Geeza Pro" w:hAnsi="Times New Roman"/>
          <w:color w:val="000000"/>
          <w:sz w:val="28"/>
          <w:szCs w:val="28"/>
          <w:lang w:val="ru-RU"/>
        </w:rPr>
        <w:t>М., 1988</w:t>
      </w:r>
    </w:p>
    <w:p w14:paraId="4DC93377"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Швейцер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Иоганн Себастьян Бах</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Классика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XXI</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М., 2011</w:t>
      </w:r>
    </w:p>
    <w:p w14:paraId="3AC838D8"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Шатковский Г.  </w:t>
      </w:r>
      <w:r w:rsidR="00B0070C">
        <w:rPr>
          <w:rFonts w:ascii="Times New Roman" w:eastAsia="Geeza Pro" w:hAnsi="Times New Roman"/>
          <w:color w:val="000000"/>
          <w:sz w:val="28"/>
          <w:szCs w:val="28"/>
          <w:lang w:val="ru-RU"/>
        </w:rPr>
        <w:t xml:space="preserve"> </w:t>
      </w:r>
      <w:r w:rsidR="00B0070C">
        <w:rPr>
          <w:rFonts w:ascii="Times New Roman" w:eastAsia="Geeza Pro" w:hAnsi="Times New Roman"/>
          <w:color w:val="000000"/>
          <w:sz w:val="28"/>
          <w:szCs w:val="28"/>
          <w:lang w:val="ru-RU"/>
        </w:rPr>
        <w:tab/>
      </w:r>
      <w:r w:rsidR="00B0070C">
        <w:rPr>
          <w:rFonts w:ascii="Times New Roman" w:eastAsia="Geeza Pro" w:hAnsi="Times New Roman"/>
          <w:color w:val="000000"/>
          <w:sz w:val="28"/>
          <w:szCs w:val="28"/>
          <w:lang w:val="ru-RU"/>
        </w:rPr>
        <w:tab/>
        <w:t xml:space="preserve">Развитие музыкального слуха. </w:t>
      </w:r>
      <w:r>
        <w:rPr>
          <w:rFonts w:ascii="Times New Roman" w:eastAsia="Geeza Pro" w:hAnsi="Times New Roman"/>
          <w:color w:val="000000"/>
          <w:sz w:val="28"/>
          <w:szCs w:val="28"/>
          <w:lang w:val="ru-RU"/>
        </w:rPr>
        <w:t>М.,1996</w:t>
      </w:r>
    </w:p>
    <w:p w14:paraId="2E397D6D"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Шмидт- Шкловская А. О воспитании пианистических навыков</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Л.,1985</w:t>
      </w:r>
    </w:p>
    <w:p w14:paraId="6E8D98F5"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Шнабель</w:t>
      </w:r>
      <w:proofErr w:type="spellEnd"/>
      <w:r>
        <w:rPr>
          <w:rFonts w:ascii="Times New Roman" w:eastAsia="Geeza Pro" w:hAnsi="Times New Roman"/>
          <w:color w:val="000000"/>
          <w:sz w:val="28"/>
          <w:szCs w:val="28"/>
          <w:lang w:val="ru-RU"/>
        </w:rPr>
        <w:t xml:space="preserve"> А.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 xml:space="preserve"> "</w:t>
      </w:r>
      <w:r w:rsidR="00B0070C">
        <w:rPr>
          <w:rFonts w:ascii="Times New Roman" w:eastAsia="Geeza Pro" w:hAnsi="Times New Roman"/>
          <w:color w:val="000000"/>
          <w:sz w:val="28"/>
          <w:szCs w:val="28"/>
          <w:lang w:val="ru-RU"/>
        </w:rPr>
        <w:t>Ты никогда не будешь пианистом".</w:t>
      </w:r>
      <w:r>
        <w:rPr>
          <w:rFonts w:ascii="Times New Roman" w:eastAsia="Geeza Pro" w:hAnsi="Times New Roman"/>
          <w:color w:val="000000"/>
          <w:sz w:val="28"/>
          <w:szCs w:val="28"/>
          <w:lang w:val="ru-RU"/>
        </w:rPr>
        <w:t xml:space="preserve"> </w:t>
      </w:r>
    </w:p>
    <w:p w14:paraId="4931F174" w14:textId="77777777" w:rsidR="00426660" w:rsidRDefault="00426660">
      <w:pPr>
        <w:spacing w:line="360" w:lineRule="auto"/>
        <w:ind w:left="2880"/>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Классика </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rPr>
        <w:t>XXI</w:t>
      </w:r>
      <w:r>
        <w:rPr>
          <w:rFonts w:ascii="Times New Roman" w:eastAsia="Geeza Pro" w:hAnsi="Times New Roman"/>
          <w:color w:val="000000"/>
          <w:sz w:val="28"/>
          <w:szCs w:val="28"/>
          <w:lang w:val="ru-RU"/>
        </w:rPr>
        <w:t>, М.,1999</w:t>
      </w:r>
    </w:p>
    <w:p w14:paraId="1C08D220" w14:textId="77777777" w:rsidR="00426660" w:rsidRDefault="00426660">
      <w:pPr>
        <w:spacing w:line="360" w:lineRule="auto"/>
        <w:jc w:val="both"/>
        <w:rPr>
          <w:rFonts w:ascii="Times New Roman" w:eastAsia="Geeza Pro" w:hAnsi="Times New Roman"/>
          <w:color w:val="000000"/>
          <w:sz w:val="28"/>
          <w:szCs w:val="28"/>
          <w:lang w:val="ru-RU"/>
        </w:rPr>
      </w:pPr>
      <w:proofErr w:type="spellStart"/>
      <w:r>
        <w:rPr>
          <w:rFonts w:ascii="Times New Roman" w:eastAsia="Geeza Pro" w:hAnsi="Times New Roman"/>
          <w:color w:val="000000"/>
          <w:sz w:val="28"/>
          <w:szCs w:val="28"/>
          <w:lang w:val="ru-RU"/>
        </w:rPr>
        <w:t>Штейнгаузен</w:t>
      </w:r>
      <w:proofErr w:type="spellEnd"/>
      <w:r>
        <w:rPr>
          <w:rFonts w:ascii="Times New Roman" w:eastAsia="Geeza Pro" w:hAnsi="Times New Roman"/>
          <w:color w:val="000000"/>
          <w:sz w:val="28"/>
          <w:szCs w:val="28"/>
          <w:lang w:val="ru-RU"/>
        </w:rPr>
        <w:t xml:space="preserve"> Ф.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Техника игры на фортепиано</w:t>
      </w:r>
      <w:r w:rsidR="00B0070C">
        <w:rPr>
          <w:rFonts w:ascii="Times New Roman" w:eastAsia="Geeza Pro" w:hAnsi="Times New Roman"/>
          <w:color w:val="000000"/>
          <w:sz w:val="28"/>
          <w:szCs w:val="28"/>
          <w:lang w:val="ru-RU"/>
        </w:rPr>
        <w:t xml:space="preserve">. </w:t>
      </w:r>
      <w:r>
        <w:rPr>
          <w:rFonts w:ascii="Times New Roman" w:eastAsia="Geeza Pro" w:hAnsi="Times New Roman"/>
          <w:color w:val="000000"/>
          <w:sz w:val="28"/>
          <w:szCs w:val="28"/>
          <w:lang w:val="ru-RU"/>
        </w:rPr>
        <w:t>М.,1926</w:t>
      </w:r>
    </w:p>
    <w:p w14:paraId="1971C715"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Шуман Р.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О музы</w:t>
      </w:r>
      <w:r w:rsidR="00B0070C">
        <w:rPr>
          <w:rFonts w:ascii="Times New Roman" w:eastAsia="Geeza Pro" w:hAnsi="Times New Roman"/>
          <w:color w:val="000000"/>
          <w:sz w:val="28"/>
          <w:szCs w:val="28"/>
          <w:lang w:val="ru-RU"/>
        </w:rPr>
        <w:t>ке и музыкантах. Сборник статей.</w:t>
      </w:r>
      <w:r>
        <w:rPr>
          <w:rFonts w:ascii="Times New Roman" w:eastAsia="Geeza Pro" w:hAnsi="Times New Roman"/>
          <w:color w:val="000000"/>
          <w:sz w:val="28"/>
          <w:szCs w:val="28"/>
          <w:lang w:val="ru-RU"/>
        </w:rPr>
        <w:t xml:space="preserve"> М., Музыка, </w:t>
      </w:r>
    </w:p>
    <w:p w14:paraId="3CEF1F9C"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                                       1975</w:t>
      </w:r>
    </w:p>
    <w:p w14:paraId="3C9C793E" w14:textId="77777777" w:rsidR="00426660" w:rsidRDefault="00426660">
      <w:pPr>
        <w:spacing w:line="360" w:lineRule="auto"/>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 xml:space="preserve">Шуман Р.             </w:t>
      </w:r>
      <w:r>
        <w:rPr>
          <w:rFonts w:ascii="Times New Roman" w:eastAsia="Geeza Pro" w:hAnsi="Times New Roman"/>
          <w:color w:val="000000"/>
          <w:sz w:val="28"/>
          <w:szCs w:val="28"/>
          <w:lang w:val="ru-RU"/>
        </w:rPr>
        <w:tab/>
      </w:r>
      <w:r>
        <w:rPr>
          <w:rFonts w:ascii="Times New Roman" w:eastAsia="Geeza Pro" w:hAnsi="Times New Roman"/>
          <w:color w:val="000000"/>
          <w:sz w:val="28"/>
          <w:szCs w:val="28"/>
          <w:lang w:val="ru-RU"/>
        </w:rPr>
        <w:tab/>
        <w:t>Жизненные правила для музыкантов</w:t>
      </w:r>
      <w:r w:rsidR="00B0070C">
        <w:rPr>
          <w:rFonts w:ascii="Times New Roman" w:eastAsia="Geeza Pro" w:hAnsi="Times New Roman"/>
          <w:color w:val="000000"/>
          <w:sz w:val="28"/>
          <w:szCs w:val="28"/>
          <w:lang w:val="ru-RU"/>
        </w:rPr>
        <w:t>.</w:t>
      </w:r>
      <w:r>
        <w:rPr>
          <w:rFonts w:ascii="Times New Roman" w:eastAsia="Geeza Pro" w:hAnsi="Times New Roman"/>
          <w:color w:val="000000"/>
          <w:sz w:val="28"/>
          <w:szCs w:val="28"/>
          <w:lang w:val="ru-RU"/>
        </w:rPr>
        <w:t xml:space="preserve"> М.,1959</w:t>
      </w:r>
    </w:p>
    <w:p w14:paraId="59E403A2" w14:textId="77777777" w:rsidR="00426660" w:rsidRDefault="00426660">
      <w:pPr>
        <w:pStyle w:val="17"/>
        <w:spacing w:line="360" w:lineRule="auto"/>
        <w:ind w:left="0"/>
        <w:jc w:val="both"/>
        <w:rPr>
          <w:rFonts w:ascii="Times New Roman" w:eastAsia="ヒラギノ角ゴ Pro W3" w:hAnsi="Times New Roman"/>
          <w:color w:val="000000"/>
          <w:sz w:val="28"/>
          <w:szCs w:val="28"/>
          <w:lang w:val="ru-RU"/>
        </w:rPr>
      </w:pPr>
    </w:p>
    <w:p w14:paraId="1B6C3BF7" w14:textId="77777777" w:rsidR="00426660" w:rsidRDefault="00426660">
      <w:pPr>
        <w:pStyle w:val="17"/>
        <w:spacing w:line="360" w:lineRule="auto"/>
        <w:ind w:left="142"/>
        <w:jc w:val="both"/>
        <w:rPr>
          <w:rFonts w:ascii="Times New Roman" w:hAnsi="Times New Roman"/>
          <w:b/>
          <w:i/>
          <w:color w:val="00B050"/>
          <w:sz w:val="28"/>
          <w:szCs w:val="28"/>
          <w:lang w:val="ru-RU"/>
        </w:rPr>
      </w:pPr>
    </w:p>
    <w:p w14:paraId="22452B9A" w14:textId="77777777" w:rsidR="00426660" w:rsidRPr="00AD176B" w:rsidRDefault="00426660">
      <w:pPr>
        <w:spacing w:line="360" w:lineRule="auto"/>
        <w:ind w:left="142"/>
        <w:jc w:val="both"/>
        <w:rPr>
          <w:rFonts w:ascii="Times New Roman" w:hAnsi="Times New Roman"/>
          <w:lang w:val="ru-RU"/>
        </w:rPr>
      </w:pPr>
    </w:p>
    <w:sectPr w:rsidR="00426660" w:rsidRPr="00AD176B" w:rsidSect="00474076">
      <w:footerReference w:type="default" r:id="rId7"/>
      <w:pgSz w:w="11906" w:h="16838"/>
      <w:pgMar w:top="709" w:right="1134" w:bottom="851" w:left="1134" w:header="624" w:footer="567" w:gutter="0"/>
      <w:cols w:space="720"/>
      <w:titlePg/>
      <w:docGrid w:linePitch="326"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81169" w14:textId="77777777" w:rsidR="00223787" w:rsidRDefault="00223787" w:rsidP="00474076">
      <w:r>
        <w:separator/>
      </w:r>
    </w:p>
  </w:endnote>
  <w:endnote w:type="continuationSeparator" w:id="0">
    <w:p w14:paraId="2295B71C" w14:textId="77777777" w:rsidR="00223787" w:rsidRDefault="00223787" w:rsidP="00474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5652"/>
      <w:docPartObj>
        <w:docPartGallery w:val="Page Numbers (Bottom of Page)"/>
        <w:docPartUnique/>
      </w:docPartObj>
    </w:sdtPr>
    <w:sdtEndPr/>
    <w:sdtContent>
      <w:p w14:paraId="2E0ACE28" w14:textId="77777777" w:rsidR="00223787" w:rsidRDefault="00223787">
        <w:pPr>
          <w:pStyle w:val="a9"/>
          <w:jc w:val="center"/>
        </w:pPr>
        <w:r>
          <w:rPr>
            <w:noProof/>
          </w:rPr>
          <w:fldChar w:fldCharType="begin"/>
        </w:r>
        <w:r>
          <w:rPr>
            <w:noProof/>
          </w:rPr>
          <w:instrText xml:space="preserve"> PAGE   \* MERGEFORMAT </w:instrText>
        </w:r>
        <w:r>
          <w:rPr>
            <w:noProof/>
          </w:rPr>
          <w:fldChar w:fldCharType="separate"/>
        </w:r>
        <w:r w:rsidR="00201C48">
          <w:rPr>
            <w:noProof/>
          </w:rPr>
          <w:t>20</w:t>
        </w:r>
        <w:r>
          <w:rPr>
            <w:noProof/>
          </w:rPr>
          <w:fldChar w:fldCharType="end"/>
        </w:r>
      </w:p>
    </w:sdtContent>
  </w:sdt>
  <w:p w14:paraId="6F9390EC" w14:textId="77777777" w:rsidR="00223787" w:rsidRDefault="0022378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6879D" w14:textId="77777777" w:rsidR="00223787" w:rsidRDefault="00223787" w:rsidP="00474076">
      <w:r>
        <w:separator/>
      </w:r>
    </w:p>
  </w:footnote>
  <w:footnote w:type="continuationSeparator" w:id="0">
    <w:p w14:paraId="6E85F13B" w14:textId="77777777" w:rsidR="00223787" w:rsidRDefault="00223787" w:rsidP="004740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567"/>
        </w:tabs>
        <w:ind w:left="360" w:hanging="360"/>
      </w:pPr>
      <w:rPr>
        <w:rFonts w:eastAsia="Helvetica"/>
        <w:b/>
        <w:i/>
      </w:rPr>
    </w:lvl>
    <w:lvl w:ilvl="1">
      <w:start w:val="1"/>
      <w:numFmt w:val="lowerLetter"/>
      <w:lvlText w:val="%2."/>
      <w:lvlJc w:val="left"/>
      <w:pPr>
        <w:tabs>
          <w:tab w:val="num" w:pos="0"/>
        </w:tabs>
        <w:ind w:left="1647" w:hanging="360"/>
      </w:pPr>
    </w:lvl>
    <w:lvl w:ilvl="2">
      <w:start w:val="1"/>
      <w:numFmt w:val="lowerRoman"/>
      <w:lvlText w:val="%2.%3."/>
      <w:lvlJc w:val="lef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lef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left"/>
      <w:pPr>
        <w:tabs>
          <w:tab w:val="num" w:pos="0"/>
        </w:tabs>
        <w:ind w:left="6687" w:hanging="18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1143" w:hanging="360"/>
      </w:pPr>
      <w:rPr>
        <w:rFonts w:eastAsia="Helvetica"/>
        <w:b/>
        <w:i/>
      </w:rPr>
    </w:lvl>
    <w:lvl w:ilvl="1">
      <w:start w:val="1"/>
      <w:numFmt w:val="lowerLetter"/>
      <w:lvlText w:val="%2."/>
      <w:lvlJc w:val="left"/>
      <w:pPr>
        <w:tabs>
          <w:tab w:val="num" w:pos="0"/>
        </w:tabs>
        <w:ind w:left="1863" w:hanging="360"/>
      </w:pPr>
    </w:lvl>
    <w:lvl w:ilvl="2">
      <w:start w:val="1"/>
      <w:numFmt w:val="lowerRoman"/>
      <w:lvlText w:val="%2.%3."/>
      <w:lvlJc w:val="left"/>
      <w:pPr>
        <w:tabs>
          <w:tab w:val="num" w:pos="0"/>
        </w:tabs>
        <w:ind w:left="2583" w:hanging="180"/>
      </w:pPr>
    </w:lvl>
    <w:lvl w:ilvl="3">
      <w:start w:val="1"/>
      <w:numFmt w:val="decimal"/>
      <w:lvlText w:val="%2.%3.%4."/>
      <w:lvlJc w:val="left"/>
      <w:pPr>
        <w:tabs>
          <w:tab w:val="num" w:pos="0"/>
        </w:tabs>
        <w:ind w:left="3303" w:hanging="360"/>
      </w:pPr>
    </w:lvl>
    <w:lvl w:ilvl="4">
      <w:start w:val="1"/>
      <w:numFmt w:val="lowerLetter"/>
      <w:lvlText w:val="%2.%3.%4.%5."/>
      <w:lvlJc w:val="left"/>
      <w:pPr>
        <w:tabs>
          <w:tab w:val="num" w:pos="0"/>
        </w:tabs>
        <w:ind w:left="4023" w:hanging="360"/>
      </w:pPr>
    </w:lvl>
    <w:lvl w:ilvl="5">
      <w:start w:val="1"/>
      <w:numFmt w:val="lowerRoman"/>
      <w:lvlText w:val="%2.%3.%4.%5.%6."/>
      <w:lvlJc w:val="left"/>
      <w:pPr>
        <w:tabs>
          <w:tab w:val="num" w:pos="0"/>
        </w:tabs>
        <w:ind w:left="4743" w:hanging="180"/>
      </w:pPr>
    </w:lvl>
    <w:lvl w:ilvl="6">
      <w:start w:val="1"/>
      <w:numFmt w:val="decimal"/>
      <w:lvlText w:val="%2.%3.%4.%5.%6.%7."/>
      <w:lvlJc w:val="left"/>
      <w:pPr>
        <w:tabs>
          <w:tab w:val="num" w:pos="0"/>
        </w:tabs>
        <w:ind w:left="5463" w:hanging="360"/>
      </w:pPr>
    </w:lvl>
    <w:lvl w:ilvl="7">
      <w:start w:val="1"/>
      <w:numFmt w:val="lowerLetter"/>
      <w:lvlText w:val="%2.%3.%4.%5.%6.%7.%8."/>
      <w:lvlJc w:val="left"/>
      <w:pPr>
        <w:tabs>
          <w:tab w:val="num" w:pos="0"/>
        </w:tabs>
        <w:ind w:left="6183" w:hanging="360"/>
      </w:pPr>
    </w:lvl>
    <w:lvl w:ilvl="8">
      <w:start w:val="1"/>
      <w:numFmt w:val="lowerRoman"/>
      <w:lvlText w:val="%2.%3.%4.%5.%6.%7.%8.%9."/>
      <w:lvlJc w:val="left"/>
      <w:pPr>
        <w:tabs>
          <w:tab w:val="num" w:pos="0"/>
        </w:tabs>
        <w:ind w:left="6903" w:hanging="18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15:restartNumberingAfterBreak="0">
    <w:nsid w:val="0000000C"/>
    <w:multiLevelType w:val="multilevel"/>
    <w:tmpl w:val="0000000C"/>
    <w:name w:val="WW8Num12"/>
    <w:lvl w:ilvl="0">
      <w:start w:val="1"/>
      <w:numFmt w:val="decimal"/>
      <w:lvlText w:val="%1."/>
      <w:lvlJc w:val="left"/>
      <w:pPr>
        <w:tabs>
          <w:tab w:val="num" w:pos="491"/>
        </w:tabs>
        <w:ind w:left="1211" w:hanging="360"/>
      </w:pPr>
      <w:rPr>
        <w:rFonts w:eastAsia="Helvetica"/>
      </w:rPr>
    </w:lvl>
    <w:lvl w:ilvl="1">
      <w:start w:val="1"/>
      <w:numFmt w:val="lowerLetter"/>
      <w:lvlText w:val="%2."/>
      <w:lvlJc w:val="left"/>
      <w:pPr>
        <w:tabs>
          <w:tab w:val="num" w:pos="491"/>
        </w:tabs>
        <w:ind w:left="1931" w:hanging="360"/>
      </w:pPr>
    </w:lvl>
    <w:lvl w:ilvl="2">
      <w:start w:val="1"/>
      <w:numFmt w:val="lowerRoman"/>
      <w:lvlText w:val="%2.%3."/>
      <w:lvlJc w:val="left"/>
      <w:pPr>
        <w:tabs>
          <w:tab w:val="num" w:pos="491"/>
        </w:tabs>
        <w:ind w:left="2651" w:hanging="180"/>
      </w:pPr>
    </w:lvl>
    <w:lvl w:ilvl="3">
      <w:start w:val="1"/>
      <w:numFmt w:val="decimal"/>
      <w:lvlText w:val="%2.%3.%4."/>
      <w:lvlJc w:val="left"/>
      <w:pPr>
        <w:tabs>
          <w:tab w:val="num" w:pos="491"/>
        </w:tabs>
        <w:ind w:left="3371" w:hanging="360"/>
      </w:pPr>
    </w:lvl>
    <w:lvl w:ilvl="4">
      <w:start w:val="1"/>
      <w:numFmt w:val="lowerLetter"/>
      <w:lvlText w:val="%2.%3.%4.%5."/>
      <w:lvlJc w:val="left"/>
      <w:pPr>
        <w:tabs>
          <w:tab w:val="num" w:pos="491"/>
        </w:tabs>
        <w:ind w:left="4091" w:hanging="360"/>
      </w:pPr>
    </w:lvl>
    <w:lvl w:ilvl="5">
      <w:start w:val="1"/>
      <w:numFmt w:val="lowerRoman"/>
      <w:lvlText w:val="%2.%3.%4.%5.%6."/>
      <w:lvlJc w:val="left"/>
      <w:pPr>
        <w:tabs>
          <w:tab w:val="num" w:pos="491"/>
        </w:tabs>
        <w:ind w:left="4811" w:hanging="180"/>
      </w:pPr>
    </w:lvl>
    <w:lvl w:ilvl="6">
      <w:start w:val="1"/>
      <w:numFmt w:val="decimal"/>
      <w:lvlText w:val="%2.%3.%4.%5.%6.%7."/>
      <w:lvlJc w:val="left"/>
      <w:pPr>
        <w:tabs>
          <w:tab w:val="num" w:pos="491"/>
        </w:tabs>
        <w:ind w:left="5531" w:hanging="360"/>
      </w:pPr>
    </w:lvl>
    <w:lvl w:ilvl="7">
      <w:start w:val="1"/>
      <w:numFmt w:val="lowerLetter"/>
      <w:lvlText w:val="%2.%3.%4.%5.%6.%7.%8."/>
      <w:lvlJc w:val="left"/>
      <w:pPr>
        <w:tabs>
          <w:tab w:val="num" w:pos="491"/>
        </w:tabs>
        <w:ind w:left="6251" w:hanging="360"/>
      </w:pPr>
    </w:lvl>
    <w:lvl w:ilvl="8">
      <w:start w:val="1"/>
      <w:numFmt w:val="lowerRoman"/>
      <w:lvlText w:val="%2.%3.%4.%5.%6.%7.%8.%9."/>
      <w:lvlJc w:val="left"/>
      <w:pPr>
        <w:tabs>
          <w:tab w:val="num" w:pos="491"/>
        </w:tabs>
        <w:ind w:left="6971" w:hanging="180"/>
      </w:pPr>
    </w:lvl>
  </w:abstractNum>
  <w:abstractNum w:abstractNumId="12" w15:restartNumberingAfterBreak="0">
    <w:nsid w:val="0000000D"/>
    <w:multiLevelType w:val="multilevel"/>
    <w:tmpl w:val="0000000D"/>
    <w:name w:val="WW8Num13"/>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0E"/>
    <w:multiLevelType w:val="multilevel"/>
    <w:tmpl w:val="0000000E"/>
    <w:name w:val="WW8Num14"/>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720" w:hanging="360"/>
      </w:pPr>
      <w:rPr>
        <w:rFonts w:eastAsia="Helvetic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15:restartNumberingAfterBreak="0">
    <w:nsid w:val="00000010"/>
    <w:multiLevelType w:val="multilevel"/>
    <w:tmpl w:val="00000010"/>
    <w:name w:val="WW8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7" w15:restartNumberingAfterBreak="0">
    <w:nsid w:val="00000012"/>
    <w:multiLevelType w:val="multilevel"/>
    <w:tmpl w:val="00000012"/>
    <w:name w:val="WW8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4"/>
    <w:multiLevelType w:val="multilevel"/>
    <w:tmpl w:val="00000014"/>
    <w:name w:val="WW8Num20"/>
    <w:lvl w:ilvl="0">
      <w:start w:val="1"/>
      <w:numFmt w:val="decimal"/>
      <w:lvlText w:val="%1."/>
      <w:lvlJc w:val="left"/>
      <w:pPr>
        <w:tabs>
          <w:tab w:val="num" w:pos="0"/>
        </w:tabs>
        <w:ind w:left="502" w:hanging="360"/>
      </w:pPr>
      <w:rPr>
        <w:rFonts w:eastAsia="Helvetica"/>
      </w:rPr>
    </w:lvl>
    <w:lvl w:ilvl="1">
      <w:start w:val="1"/>
      <w:numFmt w:val="lowerLetter"/>
      <w:lvlText w:val="%2."/>
      <w:lvlJc w:val="left"/>
      <w:pPr>
        <w:tabs>
          <w:tab w:val="num" w:pos="0"/>
        </w:tabs>
        <w:ind w:left="1222" w:hanging="360"/>
      </w:p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20" w15:restartNumberingAfterBreak="0">
    <w:nsid w:val="00000015"/>
    <w:multiLevelType w:val="multilevel"/>
    <w:tmpl w:val="0000001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15:restartNumberingAfterBreak="0">
    <w:nsid w:val="02F64741"/>
    <w:multiLevelType w:val="hybridMultilevel"/>
    <w:tmpl w:val="91BA2AA2"/>
    <w:lvl w:ilvl="0" w:tplc="F576715A">
      <w:start w:val="1"/>
      <w:numFmt w:val="decimal"/>
      <w:lvlText w:val="%1."/>
      <w:lvlJc w:val="left"/>
      <w:pPr>
        <w:ind w:left="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E2B246">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500918">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0CA78C">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22424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12A74E">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491DC">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96CFD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FEB3C4">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E5D3A6F"/>
    <w:multiLevelType w:val="multilevel"/>
    <w:tmpl w:val="0000000C"/>
    <w:lvl w:ilvl="0">
      <w:start w:val="1"/>
      <w:numFmt w:val="decimal"/>
      <w:lvlText w:val="%1."/>
      <w:lvlJc w:val="left"/>
      <w:pPr>
        <w:tabs>
          <w:tab w:val="num" w:pos="491"/>
        </w:tabs>
        <w:ind w:left="1211" w:hanging="360"/>
      </w:pPr>
      <w:rPr>
        <w:rFonts w:eastAsia="Helvetica"/>
      </w:rPr>
    </w:lvl>
    <w:lvl w:ilvl="1">
      <w:start w:val="1"/>
      <w:numFmt w:val="lowerLetter"/>
      <w:lvlText w:val="%2."/>
      <w:lvlJc w:val="left"/>
      <w:pPr>
        <w:tabs>
          <w:tab w:val="num" w:pos="491"/>
        </w:tabs>
        <w:ind w:left="1931" w:hanging="360"/>
      </w:pPr>
    </w:lvl>
    <w:lvl w:ilvl="2">
      <w:start w:val="1"/>
      <w:numFmt w:val="lowerRoman"/>
      <w:lvlText w:val="%2.%3."/>
      <w:lvlJc w:val="left"/>
      <w:pPr>
        <w:tabs>
          <w:tab w:val="num" w:pos="491"/>
        </w:tabs>
        <w:ind w:left="2651" w:hanging="180"/>
      </w:pPr>
    </w:lvl>
    <w:lvl w:ilvl="3">
      <w:start w:val="1"/>
      <w:numFmt w:val="decimal"/>
      <w:lvlText w:val="%2.%3.%4."/>
      <w:lvlJc w:val="left"/>
      <w:pPr>
        <w:tabs>
          <w:tab w:val="num" w:pos="491"/>
        </w:tabs>
        <w:ind w:left="3371" w:hanging="360"/>
      </w:pPr>
    </w:lvl>
    <w:lvl w:ilvl="4">
      <w:start w:val="1"/>
      <w:numFmt w:val="lowerLetter"/>
      <w:lvlText w:val="%2.%3.%4.%5."/>
      <w:lvlJc w:val="left"/>
      <w:pPr>
        <w:tabs>
          <w:tab w:val="num" w:pos="491"/>
        </w:tabs>
        <w:ind w:left="4091" w:hanging="360"/>
      </w:pPr>
    </w:lvl>
    <w:lvl w:ilvl="5">
      <w:start w:val="1"/>
      <w:numFmt w:val="lowerRoman"/>
      <w:lvlText w:val="%2.%3.%4.%5.%6."/>
      <w:lvlJc w:val="left"/>
      <w:pPr>
        <w:tabs>
          <w:tab w:val="num" w:pos="491"/>
        </w:tabs>
        <w:ind w:left="4811" w:hanging="180"/>
      </w:pPr>
    </w:lvl>
    <w:lvl w:ilvl="6">
      <w:start w:val="1"/>
      <w:numFmt w:val="decimal"/>
      <w:lvlText w:val="%2.%3.%4.%5.%6.%7."/>
      <w:lvlJc w:val="left"/>
      <w:pPr>
        <w:tabs>
          <w:tab w:val="num" w:pos="491"/>
        </w:tabs>
        <w:ind w:left="5531" w:hanging="360"/>
      </w:pPr>
    </w:lvl>
    <w:lvl w:ilvl="7">
      <w:start w:val="1"/>
      <w:numFmt w:val="lowerLetter"/>
      <w:lvlText w:val="%2.%3.%4.%5.%6.%7.%8."/>
      <w:lvlJc w:val="left"/>
      <w:pPr>
        <w:tabs>
          <w:tab w:val="num" w:pos="491"/>
        </w:tabs>
        <w:ind w:left="6251" w:hanging="360"/>
      </w:pPr>
    </w:lvl>
    <w:lvl w:ilvl="8">
      <w:start w:val="1"/>
      <w:numFmt w:val="lowerRoman"/>
      <w:lvlText w:val="%2.%3.%4.%5.%6.%7.%8.%9."/>
      <w:lvlJc w:val="left"/>
      <w:pPr>
        <w:tabs>
          <w:tab w:val="num" w:pos="491"/>
        </w:tabs>
        <w:ind w:left="6971" w:hanging="180"/>
      </w:pPr>
    </w:lvl>
  </w:abstractNum>
  <w:abstractNum w:abstractNumId="23" w15:restartNumberingAfterBreak="0">
    <w:nsid w:val="10BB0CD1"/>
    <w:multiLevelType w:val="hybridMultilevel"/>
    <w:tmpl w:val="CB3C5B0C"/>
    <w:lvl w:ilvl="0" w:tplc="431E45B4">
      <w:start w:val="1"/>
      <w:numFmt w:val="decimal"/>
      <w:lvlText w:val="%1."/>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3E5C9E">
      <w:start w:val="1"/>
      <w:numFmt w:val="lowerLetter"/>
      <w:lvlText w:val="%2"/>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A062E">
      <w:start w:val="1"/>
      <w:numFmt w:val="lowerRoman"/>
      <w:lvlText w:val="%3"/>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65592">
      <w:start w:val="1"/>
      <w:numFmt w:val="decimal"/>
      <w:lvlText w:val="%4"/>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82A3F8">
      <w:start w:val="1"/>
      <w:numFmt w:val="lowerLetter"/>
      <w:lvlText w:val="%5"/>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06535E">
      <w:start w:val="1"/>
      <w:numFmt w:val="lowerRoman"/>
      <w:lvlText w:val="%6"/>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B8930A">
      <w:start w:val="1"/>
      <w:numFmt w:val="decimal"/>
      <w:lvlText w:val="%7"/>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E22E0E">
      <w:start w:val="1"/>
      <w:numFmt w:val="lowerLetter"/>
      <w:lvlText w:val="%8"/>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388C96">
      <w:start w:val="1"/>
      <w:numFmt w:val="lowerRoman"/>
      <w:lvlText w:val="%9"/>
      <w:lvlJc w:val="left"/>
      <w:pPr>
        <w:ind w:left="7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CBE5137"/>
    <w:multiLevelType w:val="hybridMultilevel"/>
    <w:tmpl w:val="04CC4DD0"/>
    <w:lvl w:ilvl="0" w:tplc="7276A7F6">
      <w:start w:val="1"/>
      <w:numFmt w:val="decimal"/>
      <w:lvlText w:val="%1."/>
      <w:lvlJc w:val="left"/>
      <w:pPr>
        <w:ind w:left="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B4FB04">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1C7DF8">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843F0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867528">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BAC580">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52EFB0">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CAC6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2E112C">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D7707AE"/>
    <w:multiLevelType w:val="hybridMultilevel"/>
    <w:tmpl w:val="B044B340"/>
    <w:lvl w:ilvl="0" w:tplc="506A6B4E">
      <w:start w:val="1"/>
      <w:numFmt w:val="decimal"/>
      <w:lvlText w:val="%1."/>
      <w:lvlJc w:val="left"/>
      <w:pPr>
        <w:ind w:left="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BE799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3E662C">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C22E84">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12E946">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B64EC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D0F706">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6B02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D00AD4">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78126C7"/>
    <w:multiLevelType w:val="hybridMultilevel"/>
    <w:tmpl w:val="C6BA4414"/>
    <w:lvl w:ilvl="0" w:tplc="039A8AA4">
      <w:start w:val="1"/>
      <w:numFmt w:val="bullet"/>
      <w:lvlText w:val="-"/>
      <w:lvlJc w:val="left"/>
      <w:pPr>
        <w:ind w:left="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6CF9CA">
      <w:start w:val="1"/>
      <w:numFmt w:val="bullet"/>
      <w:lvlText w:val="o"/>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80C890">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FC019E">
      <w:start w:val="1"/>
      <w:numFmt w:val="bullet"/>
      <w:lvlText w:val="•"/>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6C8CCA">
      <w:start w:val="1"/>
      <w:numFmt w:val="bullet"/>
      <w:lvlText w:val="o"/>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C6695A">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10088A">
      <w:start w:val="1"/>
      <w:numFmt w:val="bullet"/>
      <w:lvlText w:val="•"/>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627728">
      <w:start w:val="1"/>
      <w:numFmt w:val="bullet"/>
      <w:lvlText w:val="o"/>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A205B6">
      <w:start w:val="1"/>
      <w:numFmt w:val="bullet"/>
      <w:lvlText w:val="▪"/>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D9604AA"/>
    <w:multiLevelType w:val="hybridMultilevel"/>
    <w:tmpl w:val="3B2EA5EA"/>
    <w:lvl w:ilvl="0" w:tplc="9CA6F7CA">
      <w:start w:val="2"/>
      <w:numFmt w:val="decimal"/>
      <w:lvlText w:val="%1."/>
      <w:lvlJc w:val="left"/>
      <w:pPr>
        <w:ind w:left="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2E9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A0C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888E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9AEB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630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AA48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D4F7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82A8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50006F3"/>
    <w:multiLevelType w:val="hybridMultilevel"/>
    <w:tmpl w:val="5BA41E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377A115C"/>
    <w:multiLevelType w:val="hybridMultilevel"/>
    <w:tmpl w:val="36142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033B38"/>
    <w:multiLevelType w:val="hybridMultilevel"/>
    <w:tmpl w:val="453ECCF2"/>
    <w:lvl w:ilvl="0" w:tplc="06DCA632">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DC9328">
      <w:start w:val="1"/>
      <w:numFmt w:val="lowerLetter"/>
      <w:lvlText w:val="%2"/>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86C67E">
      <w:start w:val="1"/>
      <w:numFmt w:val="lowerRoman"/>
      <w:lvlText w:val="%3"/>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CEABE">
      <w:start w:val="1"/>
      <w:numFmt w:val="decimal"/>
      <w:lvlText w:val="%4"/>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20098A">
      <w:start w:val="1"/>
      <w:numFmt w:val="lowerLetter"/>
      <w:lvlText w:val="%5"/>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BAB180">
      <w:start w:val="1"/>
      <w:numFmt w:val="lowerRoman"/>
      <w:lvlText w:val="%6"/>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DAE5E2">
      <w:start w:val="1"/>
      <w:numFmt w:val="decimal"/>
      <w:lvlText w:val="%7"/>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ECCE4E">
      <w:start w:val="1"/>
      <w:numFmt w:val="lowerLetter"/>
      <w:lvlText w:val="%8"/>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729FC4">
      <w:start w:val="1"/>
      <w:numFmt w:val="lowerRoman"/>
      <w:lvlText w:val="%9"/>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7AF463E"/>
    <w:multiLevelType w:val="hybridMultilevel"/>
    <w:tmpl w:val="EA1E3428"/>
    <w:lvl w:ilvl="0" w:tplc="60C85EEE">
      <w:start w:val="1"/>
      <w:numFmt w:val="decimal"/>
      <w:lvlText w:val="%1."/>
      <w:lvlJc w:val="left"/>
      <w:pPr>
        <w:ind w:left="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E20C84">
      <w:start w:val="1"/>
      <w:numFmt w:val="lowerLetter"/>
      <w:lvlText w:val="%2"/>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4EC4AA">
      <w:start w:val="1"/>
      <w:numFmt w:val="lowerRoman"/>
      <w:lvlText w:val="%3"/>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42F380">
      <w:start w:val="1"/>
      <w:numFmt w:val="decimal"/>
      <w:lvlText w:val="%4"/>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CAEA68">
      <w:start w:val="1"/>
      <w:numFmt w:val="lowerLetter"/>
      <w:lvlText w:val="%5"/>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52A04A">
      <w:start w:val="1"/>
      <w:numFmt w:val="lowerRoman"/>
      <w:lvlText w:val="%6"/>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9A6D56">
      <w:start w:val="1"/>
      <w:numFmt w:val="decimal"/>
      <w:lvlText w:val="%7"/>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28FA4">
      <w:start w:val="1"/>
      <w:numFmt w:val="lowerLetter"/>
      <w:lvlText w:val="%8"/>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70671E">
      <w:start w:val="1"/>
      <w:numFmt w:val="lowerRoman"/>
      <w:lvlText w:val="%9"/>
      <w:lvlJc w:val="left"/>
      <w:pPr>
        <w:ind w:left="6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25C4BAE"/>
    <w:multiLevelType w:val="hybridMultilevel"/>
    <w:tmpl w:val="2990EE26"/>
    <w:lvl w:ilvl="0" w:tplc="B8947B98">
      <w:start w:val="1"/>
      <w:numFmt w:val="decimal"/>
      <w:lvlText w:val="%1."/>
      <w:lvlJc w:val="left"/>
      <w:pPr>
        <w:ind w:left="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A529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28E8D6">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BAA07E">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34FF4A">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FA4BF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6E7A62">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845D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4ED99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51F5369"/>
    <w:multiLevelType w:val="hybridMultilevel"/>
    <w:tmpl w:val="78AA9896"/>
    <w:lvl w:ilvl="0" w:tplc="19A41274">
      <w:start w:val="1"/>
      <w:numFmt w:val="bullet"/>
      <w:lvlText w:val="-"/>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12B534">
      <w:start w:val="1"/>
      <w:numFmt w:val="bullet"/>
      <w:lvlText w:val="o"/>
      <w:lvlJc w:val="left"/>
      <w:pPr>
        <w:ind w:left="1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34BA66">
      <w:start w:val="1"/>
      <w:numFmt w:val="bullet"/>
      <w:lvlText w:val="▪"/>
      <w:lvlJc w:val="left"/>
      <w:pPr>
        <w:ind w:left="2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E2C2CC">
      <w:start w:val="1"/>
      <w:numFmt w:val="bullet"/>
      <w:lvlText w:val="•"/>
      <w:lvlJc w:val="left"/>
      <w:pPr>
        <w:ind w:left="3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1C961A">
      <w:start w:val="1"/>
      <w:numFmt w:val="bullet"/>
      <w:lvlText w:val="o"/>
      <w:lvlJc w:val="left"/>
      <w:pPr>
        <w:ind w:left="3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B4212A">
      <w:start w:val="1"/>
      <w:numFmt w:val="bullet"/>
      <w:lvlText w:val="▪"/>
      <w:lvlJc w:val="left"/>
      <w:pPr>
        <w:ind w:left="4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748F92">
      <w:start w:val="1"/>
      <w:numFmt w:val="bullet"/>
      <w:lvlText w:val="•"/>
      <w:lvlJc w:val="left"/>
      <w:pPr>
        <w:ind w:left="5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1E6230">
      <w:start w:val="1"/>
      <w:numFmt w:val="bullet"/>
      <w:lvlText w:val="o"/>
      <w:lvlJc w:val="left"/>
      <w:pPr>
        <w:ind w:left="6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30F640">
      <w:start w:val="1"/>
      <w:numFmt w:val="bullet"/>
      <w:lvlText w:val="▪"/>
      <w:lvlJc w:val="left"/>
      <w:pPr>
        <w:ind w:left="6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7F17204"/>
    <w:multiLevelType w:val="hybridMultilevel"/>
    <w:tmpl w:val="C5D63D5C"/>
    <w:lvl w:ilvl="0" w:tplc="63982484">
      <w:start w:val="14"/>
      <w:numFmt w:val="decimal"/>
      <w:lvlText w:val="%1."/>
      <w:lvlJc w:val="left"/>
      <w:pPr>
        <w:ind w:left="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4BF04">
      <w:start w:val="1"/>
      <w:numFmt w:val="lowerLetter"/>
      <w:lvlText w:val="%2"/>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EC4500">
      <w:start w:val="1"/>
      <w:numFmt w:val="lowerRoman"/>
      <w:lvlText w:val="%3"/>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220998">
      <w:start w:val="1"/>
      <w:numFmt w:val="decimal"/>
      <w:lvlText w:val="%4"/>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809AD4">
      <w:start w:val="1"/>
      <w:numFmt w:val="lowerLetter"/>
      <w:lvlText w:val="%5"/>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36EC3A">
      <w:start w:val="1"/>
      <w:numFmt w:val="lowerRoman"/>
      <w:lvlText w:val="%6"/>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8C4B56">
      <w:start w:val="1"/>
      <w:numFmt w:val="decimal"/>
      <w:lvlText w:val="%7"/>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781A04">
      <w:start w:val="1"/>
      <w:numFmt w:val="lowerLetter"/>
      <w:lvlText w:val="%8"/>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62E164">
      <w:start w:val="1"/>
      <w:numFmt w:val="lowerRoman"/>
      <w:lvlText w:val="%9"/>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9F30E27"/>
    <w:multiLevelType w:val="hybridMultilevel"/>
    <w:tmpl w:val="65B2F096"/>
    <w:lvl w:ilvl="0" w:tplc="5130FD2A">
      <w:start w:val="1"/>
      <w:numFmt w:val="decimal"/>
      <w:lvlText w:val="%1."/>
      <w:lvlJc w:val="left"/>
      <w:pPr>
        <w:ind w:left="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8CD18C">
      <w:start w:val="1"/>
      <w:numFmt w:val="bullet"/>
      <w:lvlText w:val="-"/>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F0692A">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70318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467C2C">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B65F3A">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4C53B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0C1C42">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45DA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8CC302E"/>
    <w:multiLevelType w:val="hybridMultilevel"/>
    <w:tmpl w:val="03567300"/>
    <w:lvl w:ilvl="0" w:tplc="6890D5CC">
      <w:start w:val="1"/>
      <w:numFmt w:val="bullet"/>
      <w:lvlText w:val="-"/>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3A67A0">
      <w:start w:val="1"/>
      <w:numFmt w:val="bullet"/>
      <w:lvlText w:val="o"/>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6A9CC">
      <w:start w:val="1"/>
      <w:numFmt w:val="bullet"/>
      <w:lvlText w:val="▪"/>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3801C6">
      <w:start w:val="1"/>
      <w:numFmt w:val="bullet"/>
      <w:lvlText w:val="•"/>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72BB96">
      <w:start w:val="1"/>
      <w:numFmt w:val="bullet"/>
      <w:lvlText w:val="o"/>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5238EA">
      <w:start w:val="1"/>
      <w:numFmt w:val="bullet"/>
      <w:lvlText w:val="▪"/>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FC3AEC">
      <w:start w:val="1"/>
      <w:numFmt w:val="bullet"/>
      <w:lvlText w:val="•"/>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EAF1C2">
      <w:start w:val="1"/>
      <w:numFmt w:val="bullet"/>
      <w:lvlText w:val="o"/>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2A815A">
      <w:start w:val="1"/>
      <w:numFmt w:val="bullet"/>
      <w:lvlText w:val="▪"/>
      <w:lvlJc w:val="left"/>
      <w:pPr>
        <w:ind w:left="7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C1C2E60"/>
    <w:multiLevelType w:val="hybridMultilevel"/>
    <w:tmpl w:val="BC36D516"/>
    <w:lvl w:ilvl="0" w:tplc="54A0CEBA">
      <w:start w:val="1"/>
      <w:numFmt w:val="upperRoman"/>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44F42E">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821D0C">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AEB242">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08B20">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4D9DA">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D88DFC">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3AEE58">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E23CE2">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D20022C"/>
    <w:multiLevelType w:val="hybridMultilevel"/>
    <w:tmpl w:val="048E1570"/>
    <w:lvl w:ilvl="0" w:tplc="A7284018">
      <w:start w:val="1"/>
      <w:numFmt w:val="bullet"/>
      <w:lvlText w:val="-"/>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E43DC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E8E4F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F6067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61F8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3A648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185EF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3E237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926D8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FDD2822"/>
    <w:multiLevelType w:val="hybridMultilevel"/>
    <w:tmpl w:val="AB72D164"/>
    <w:lvl w:ilvl="0" w:tplc="95BCB6CE">
      <w:start w:val="6"/>
      <w:numFmt w:val="decimal"/>
      <w:lvlText w:val="%1."/>
      <w:lvlJc w:val="left"/>
      <w:pPr>
        <w:ind w:left="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E25B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613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F804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90E6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E41F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6284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246A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5447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37"/>
  </w:num>
  <w:num w:numId="23">
    <w:abstractNumId w:val="23"/>
  </w:num>
  <w:num w:numId="24">
    <w:abstractNumId w:val="36"/>
  </w:num>
  <w:num w:numId="25">
    <w:abstractNumId w:val="38"/>
  </w:num>
  <w:num w:numId="26">
    <w:abstractNumId w:val="26"/>
  </w:num>
  <w:num w:numId="27">
    <w:abstractNumId w:val="31"/>
  </w:num>
  <w:num w:numId="28">
    <w:abstractNumId w:val="30"/>
  </w:num>
  <w:num w:numId="29">
    <w:abstractNumId w:val="33"/>
  </w:num>
  <w:num w:numId="30">
    <w:abstractNumId w:val="35"/>
  </w:num>
  <w:num w:numId="31">
    <w:abstractNumId w:val="25"/>
  </w:num>
  <w:num w:numId="32">
    <w:abstractNumId w:val="32"/>
  </w:num>
  <w:num w:numId="33">
    <w:abstractNumId w:val="24"/>
  </w:num>
  <w:num w:numId="34">
    <w:abstractNumId w:val="21"/>
  </w:num>
  <w:num w:numId="35">
    <w:abstractNumId w:val="39"/>
  </w:num>
  <w:num w:numId="36">
    <w:abstractNumId w:val="34"/>
  </w:num>
  <w:num w:numId="37">
    <w:abstractNumId w:val="27"/>
  </w:num>
  <w:num w:numId="38">
    <w:abstractNumId w:val="28"/>
  </w:num>
  <w:num w:numId="39">
    <w:abstractNumId w:val="29"/>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AD176B"/>
    <w:rsid w:val="000145B6"/>
    <w:rsid w:val="0001461C"/>
    <w:rsid w:val="000508F5"/>
    <w:rsid w:val="0005696D"/>
    <w:rsid w:val="000619EF"/>
    <w:rsid w:val="000A2790"/>
    <w:rsid w:val="000D5E2B"/>
    <w:rsid w:val="00135184"/>
    <w:rsid w:val="00140284"/>
    <w:rsid w:val="00141024"/>
    <w:rsid w:val="001F578F"/>
    <w:rsid w:val="00201C48"/>
    <w:rsid w:val="00223787"/>
    <w:rsid w:val="00234027"/>
    <w:rsid w:val="00264C4D"/>
    <w:rsid w:val="00275E7B"/>
    <w:rsid w:val="002E784D"/>
    <w:rsid w:val="0030549B"/>
    <w:rsid w:val="0030686F"/>
    <w:rsid w:val="00335191"/>
    <w:rsid w:val="003A05D7"/>
    <w:rsid w:val="003A3B34"/>
    <w:rsid w:val="003C4AFC"/>
    <w:rsid w:val="003D1596"/>
    <w:rsid w:val="0040414F"/>
    <w:rsid w:val="00426660"/>
    <w:rsid w:val="00474076"/>
    <w:rsid w:val="00481121"/>
    <w:rsid w:val="00481E1C"/>
    <w:rsid w:val="004A4056"/>
    <w:rsid w:val="004E6643"/>
    <w:rsid w:val="004F178B"/>
    <w:rsid w:val="005309E7"/>
    <w:rsid w:val="00556702"/>
    <w:rsid w:val="005C4C9D"/>
    <w:rsid w:val="005D2818"/>
    <w:rsid w:val="00614DDC"/>
    <w:rsid w:val="00661ACF"/>
    <w:rsid w:val="00664DEC"/>
    <w:rsid w:val="006670A4"/>
    <w:rsid w:val="00674418"/>
    <w:rsid w:val="006B580B"/>
    <w:rsid w:val="006C5467"/>
    <w:rsid w:val="006C72D6"/>
    <w:rsid w:val="00751307"/>
    <w:rsid w:val="007662A6"/>
    <w:rsid w:val="007D0FF7"/>
    <w:rsid w:val="007D2EAC"/>
    <w:rsid w:val="008340D2"/>
    <w:rsid w:val="00843C9B"/>
    <w:rsid w:val="00843F81"/>
    <w:rsid w:val="008D0F92"/>
    <w:rsid w:val="009374FA"/>
    <w:rsid w:val="00972D7A"/>
    <w:rsid w:val="0099034D"/>
    <w:rsid w:val="009A4D0A"/>
    <w:rsid w:val="009A4E39"/>
    <w:rsid w:val="009B12A5"/>
    <w:rsid w:val="00A03194"/>
    <w:rsid w:val="00A60FF2"/>
    <w:rsid w:val="00A838EF"/>
    <w:rsid w:val="00A927C4"/>
    <w:rsid w:val="00AA0428"/>
    <w:rsid w:val="00AD176B"/>
    <w:rsid w:val="00B0070C"/>
    <w:rsid w:val="00B0796F"/>
    <w:rsid w:val="00B1376E"/>
    <w:rsid w:val="00B325CD"/>
    <w:rsid w:val="00B73886"/>
    <w:rsid w:val="00BA17F8"/>
    <w:rsid w:val="00BA78C1"/>
    <w:rsid w:val="00BB5748"/>
    <w:rsid w:val="00C42FC5"/>
    <w:rsid w:val="00C5207E"/>
    <w:rsid w:val="00C75B53"/>
    <w:rsid w:val="00CB5C4A"/>
    <w:rsid w:val="00CE5E1F"/>
    <w:rsid w:val="00D15AF6"/>
    <w:rsid w:val="00D25C2C"/>
    <w:rsid w:val="00D72ABC"/>
    <w:rsid w:val="00D97E25"/>
    <w:rsid w:val="00E00759"/>
    <w:rsid w:val="00E04078"/>
    <w:rsid w:val="00E14192"/>
    <w:rsid w:val="00E34217"/>
    <w:rsid w:val="00E461CA"/>
    <w:rsid w:val="00EB68E4"/>
    <w:rsid w:val="00EE056E"/>
    <w:rsid w:val="00EE4543"/>
    <w:rsid w:val="00F06330"/>
    <w:rsid w:val="00F13004"/>
    <w:rsid w:val="00F30567"/>
    <w:rsid w:val="00F971A7"/>
    <w:rsid w:val="00FE3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7C9AD22"/>
  <w15:docId w15:val="{D70FD354-8A78-4A89-9AFC-F6CE093AD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45B6"/>
    <w:pPr>
      <w:suppressAutoHyphens/>
    </w:pPr>
    <w:rPr>
      <w:rFonts w:ascii="Arial" w:eastAsia="SimSun" w:hAnsi="Arial" w:cs="Mangal"/>
      <w:kern w:val="1"/>
      <w:sz w:val="24"/>
      <w:szCs w:val="24"/>
      <w:lang w:val="en-US" w:eastAsia="hi-IN" w:bidi="hi-IN"/>
    </w:rPr>
  </w:style>
  <w:style w:type="paragraph" w:styleId="1">
    <w:name w:val="heading 1"/>
    <w:next w:val="a"/>
    <w:link w:val="10"/>
    <w:uiPriority w:val="9"/>
    <w:unhideWhenUsed/>
    <w:qFormat/>
    <w:rsid w:val="00223787"/>
    <w:pPr>
      <w:keepNext/>
      <w:keepLines/>
      <w:spacing w:after="3" w:line="265" w:lineRule="auto"/>
      <w:ind w:left="454" w:hanging="10"/>
      <w:outlineLvl w:val="0"/>
    </w:pPr>
    <w:rPr>
      <w:b/>
      <w:color w:val="000000"/>
      <w:sz w:val="28"/>
      <w:szCs w:val="22"/>
    </w:rPr>
  </w:style>
  <w:style w:type="paragraph" w:styleId="2">
    <w:name w:val="heading 2"/>
    <w:next w:val="a"/>
    <w:link w:val="20"/>
    <w:uiPriority w:val="9"/>
    <w:unhideWhenUsed/>
    <w:qFormat/>
    <w:rsid w:val="00223787"/>
    <w:pPr>
      <w:keepNext/>
      <w:keepLines/>
      <w:spacing w:after="106" w:line="259" w:lineRule="auto"/>
      <w:ind w:left="719" w:hanging="10"/>
      <w:outlineLvl w:val="1"/>
    </w:pPr>
    <w:rPr>
      <w:i/>
      <w:color w:val="000000"/>
      <w:sz w:val="24"/>
      <w:szCs w:val="22"/>
    </w:rPr>
  </w:style>
  <w:style w:type="paragraph" w:styleId="3">
    <w:name w:val="heading 3"/>
    <w:next w:val="a"/>
    <w:link w:val="30"/>
    <w:uiPriority w:val="9"/>
    <w:unhideWhenUsed/>
    <w:qFormat/>
    <w:rsid w:val="00223787"/>
    <w:pPr>
      <w:keepNext/>
      <w:keepLines/>
      <w:spacing w:after="106" w:line="259" w:lineRule="auto"/>
      <w:ind w:left="719" w:hanging="10"/>
      <w:outlineLvl w:val="2"/>
    </w:pPr>
    <w:rPr>
      <w:i/>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3787"/>
    <w:rPr>
      <w:b/>
      <w:color w:val="000000"/>
      <w:sz w:val="28"/>
      <w:szCs w:val="22"/>
    </w:rPr>
  </w:style>
  <w:style w:type="character" w:customStyle="1" w:styleId="20">
    <w:name w:val="Заголовок 2 Знак"/>
    <w:basedOn w:val="a0"/>
    <w:link w:val="2"/>
    <w:uiPriority w:val="9"/>
    <w:rsid w:val="00223787"/>
    <w:rPr>
      <w:i/>
      <w:color w:val="000000"/>
      <w:sz w:val="24"/>
      <w:szCs w:val="22"/>
    </w:rPr>
  </w:style>
  <w:style w:type="character" w:customStyle="1" w:styleId="30">
    <w:name w:val="Заголовок 3 Знак"/>
    <w:basedOn w:val="a0"/>
    <w:link w:val="3"/>
    <w:uiPriority w:val="9"/>
    <w:rsid w:val="00223787"/>
    <w:rPr>
      <w:i/>
      <w:color w:val="000000"/>
      <w:sz w:val="24"/>
      <w:szCs w:val="22"/>
    </w:rPr>
  </w:style>
  <w:style w:type="character" w:customStyle="1" w:styleId="WW8Num1z0">
    <w:name w:val="WW8Num1z0"/>
    <w:rsid w:val="000145B6"/>
    <w:rPr>
      <w:rFonts w:eastAsia="Helvetica"/>
      <w:b/>
      <w:i/>
    </w:rPr>
  </w:style>
  <w:style w:type="character" w:customStyle="1" w:styleId="WW8Num2z0">
    <w:name w:val="WW8Num2z0"/>
    <w:rsid w:val="000145B6"/>
    <w:rPr>
      <w:rFonts w:ascii="Symbol" w:hAnsi="Symbol"/>
    </w:rPr>
  </w:style>
  <w:style w:type="character" w:customStyle="1" w:styleId="WW8Num2z1">
    <w:name w:val="WW8Num2z1"/>
    <w:rsid w:val="000145B6"/>
    <w:rPr>
      <w:rFonts w:ascii="Courier New" w:hAnsi="Courier New" w:cs="Courier New"/>
    </w:rPr>
  </w:style>
  <w:style w:type="character" w:customStyle="1" w:styleId="WW8Num2z2">
    <w:name w:val="WW8Num2z2"/>
    <w:rsid w:val="000145B6"/>
    <w:rPr>
      <w:rFonts w:ascii="Wingdings" w:hAnsi="Wingdings"/>
    </w:rPr>
  </w:style>
  <w:style w:type="character" w:customStyle="1" w:styleId="WW8Num3z0">
    <w:name w:val="WW8Num3z0"/>
    <w:rsid w:val="000145B6"/>
    <w:rPr>
      <w:rFonts w:ascii="Symbol" w:hAnsi="Symbol"/>
    </w:rPr>
  </w:style>
  <w:style w:type="character" w:customStyle="1" w:styleId="WW8Num3z1">
    <w:name w:val="WW8Num3z1"/>
    <w:rsid w:val="000145B6"/>
    <w:rPr>
      <w:rFonts w:ascii="Courier New" w:hAnsi="Courier New" w:cs="Courier New"/>
    </w:rPr>
  </w:style>
  <w:style w:type="character" w:customStyle="1" w:styleId="WW8Num3z2">
    <w:name w:val="WW8Num3z2"/>
    <w:rsid w:val="000145B6"/>
    <w:rPr>
      <w:rFonts w:ascii="Wingdings" w:hAnsi="Wingdings"/>
    </w:rPr>
  </w:style>
  <w:style w:type="character" w:customStyle="1" w:styleId="WW8Num4z0">
    <w:name w:val="WW8Num4z0"/>
    <w:rsid w:val="000145B6"/>
    <w:rPr>
      <w:rFonts w:ascii="Symbol" w:hAnsi="Symbol"/>
    </w:rPr>
  </w:style>
  <w:style w:type="character" w:customStyle="1" w:styleId="WW8Num4z1">
    <w:name w:val="WW8Num4z1"/>
    <w:rsid w:val="000145B6"/>
    <w:rPr>
      <w:rFonts w:ascii="Courier New" w:hAnsi="Courier New" w:cs="Courier New"/>
    </w:rPr>
  </w:style>
  <w:style w:type="character" w:customStyle="1" w:styleId="WW8Num4z2">
    <w:name w:val="WW8Num4z2"/>
    <w:rsid w:val="000145B6"/>
    <w:rPr>
      <w:rFonts w:ascii="Wingdings" w:hAnsi="Wingdings"/>
    </w:rPr>
  </w:style>
  <w:style w:type="character" w:customStyle="1" w:styleId="WW8Num5z0">
    <w:name w:val="WW8Num5z0"/>
    <w:rsid w:val="000145B6"/>
    <w:rPr>
      <w:rFonts w:ascii="Symbol" w:hAnsi="Symbol"/>
    </w:rPr>
  </w:style>
  <w:style w:type="character" w:customStyle="1" w:styleId="WW8Num5z1">
    <w:name w:val="WW8Num5z1"/>
    <w:rsid w:val="000145B6"/>
    <w:rPr>
      <w:rFonts w:ascii="Courier New" w:hAnsi="Courier New" w:cs="Courier New"/>
    </w:rPr>
  </w:style>
  <w:style w:type="character" w:customStyle="1" w:styleId="WW8Num5z2">
    <w:name w:val="WW8Num5z2"/>
    <w:rsid w:val="000145B6"/>
    <w:rPr>
      <w:rFonts w:ascii="Wingdings" w:hAnsi="Wingdings"/>
    </w:rPr>
  </w:style>
  <w:style w:type="character" w:customStyle="1" w:styleId="WW8Num6z0">
    <w:name w:val="WW8Num6z0"/>
    <w:rsid w:val="000145B6"/>
    <w:rPr>
      <w:rFonts w:eastAsia="Helvetica"/>
      <w:b/>
      <w:i/>
    </w:rPr>
  </w:style>
  <w:style w:type="character" w:customStyle="1" w:styleId="WW8Num7z0">
    <w:name w:val="WW8Num7z0"/>
    <w:rsid w:val="000145B6"/>
    <w:rPr>
      <w:rFonts w:eastAsia="Helvetica"/>
    </w:rPr>
  </w:style>
  <w:style w:type="character" w:customStyle="1" w:styleId="WW8Num8z0">
    <w:name w:val="WW8Num8z0"/>
    <w:rsid w:val="000145B6"/>
    <w:rPr>
      <w:rFonts w:eastAsia="Helvetica"/>
    </w:rPr>
  </w:style>
  <w:style w:type="character" w:customStyle="1" w:styleId="WW8Num9z0">
    <w:name w:val="WW8Num9z0"/>
    <w:rsid w:val="000145B6"/>
    <w:rPr>
      <w:rFonts w:eastAsia="Helvetica"/>
    </w:rPr>
  </w:style>
  <w:style w:type="character" w:customStyle="1" w:styleId="WW8Num10z0">
    <w:name w:val="WW8Num10z0"/>
    <w:rsid w:val="000145B6"/>
    <w:rPr>
      <w:rFonts w:eastAsia="Helvetica"/>
    </w:rPr>
  </w:style>
  <w:style w:type="character" w:customStyle="1" w:styleId="WW8Num11z0">
    <w:name w:val="WW8Num11z0"/>
    <w:rsid w:val="000145B6"/>
    <w:rPr>
      <w:rFonts w:eastAsia="Helvetica"/>
    </w:rPr>
  </w:style>
  <w:style w:type="character" w:customStyle="1" w:styleId="WW8Num12z0">
    <w:name w:val="WW8Num12z0"/>
    <w:rsid w:val="000145B6"/>
    <w:rPr>
      <w:rFonts w:eastAsia="Helvetica"/>
    </w:rPr>
  </w:style>
  <w:style w:type="character" w:customStyle="1" w:styleId="WW8Num13z0">
    <w:name w:val="WW8Num13z0"/>
    <w:rsid w:val="000145B6"/>
    <w:rPr>
      <w:rFonts w:eastAsia="Helvetica"/>
    </w:rPr>
  </w:style>
  <w:style w:type="character" w:customStyle="1" w:styleId="WW8Num14z0">
    <w:name w:val="WW8Num14z0"/>
    <w:rsid w:val="000145B6"/>
    <w:rPr>
      <w:rFonts w:eastAsia="Helvetica"/>
    </w:rPr>
  </w:style>
  <w:style w:type="character" w:customStyle="1" w:styleId="WW8Num15z0">
    <w:name w:val="WW8Num15z0"/>
    <w:rsid w:val="000145B6"/>
    <w:rPr>
      <w:rFonts w:eastAsia="Helvetica"/>
    </w:rPr>
  </w:style>
  <w:style w:type="character" w:customStyle="1" w:styleId="WW8Num16z0">
    <w:name w:val="WW8Num16z0"/>
    <w:rsid w:val="000145B6"/>
    <w:rPr>
      <w:rFonts w:ascii="Symbol" w:hAnsi="Symbol"/>
    </w:rPr>
  </w:style>
  <w:style w:type="character" w:customStyle="1" w:styleId="WW8Num16z1">
    <w:name w:val="WW8Num16z1"/>
    <w:rsid w:val="000145B6"/>
    <w:rPr>
      <w:rFonts w:ascii="Courier New" w:hAnsi="Courier New" w:cs="Courier New"/>
    </w:rPr>
  </w:style>
  <w:style w:type="character" w:customStyle="1" w:styleId="WW8Num16z2">
    <w:name w:val="WW8Num16z2"/>
    <w:rsid w:val="000145B6"/>
    <w:rPr>
      <w:rFonts w:ascii="Wingdings" w:hAnsi="Wingdings"/>
    </w:rPr>
  </w:style>
  <w:style w:type="character" w:customStyle="1" w:styleId="WW8Num17z1">
    <w:name w:val="WW8Num17z1"/>
    <w:rsid w:val="000145B6"/>
    <w:rPr>
      <w:rFonts w:eastAsia="Helvetica"/>
    </w:rPr>
  </w:style>
  <w:style w:type="character" w:customStyle="1" w:styleId="WW8Num18z0">
    <w:name w:val="WW8Num18z0"/>
    <w:rsid w:val="000145B6"/>
    <w:rPr>
      <w:rFonts w:ascii="Symbol" w:hAnsi="Symbol"/>
    </w:rPr>
  </w:style>
  <w:style w:type="character" w:customStyle="1" w:styleId="WW8Num18z1">
    <w:name w:val="WW8Num18z1"/>
    <w:rsid w:val="000145B6"/>
    <w:rPr>
      <w:rFonts w:ascii="Courier New" w:hAnsi="Courier New" w:cs="Courier New"/>
    </w:rPr>
  </w:style>
  <w:style w:type="character" w:customStyle="1" w:styleId="WW8Num18z2">
    <w:name w:val="WW8Num18z2"/>
    <w:rsid w:val="000145B6"/>
    <w:rPr>
      <w:rFonts w:ascii="Wingdings" w:hAnsi="Wingdings"/>
    </w:rPr>
  </w:style>
  <w:style w:type="character" w:customStyle="1" w:styleId="WW8Num19z0">
    <w:name w:val="WW8Num19z0"/>
    <w:rsid w:val="000145B6"/>
    <w:rPr>
      <w:rFonts w:ascii="Symbol" w:hAnsi="Symbol"/>
    </w:rPr>
  </w:style>
  <w:style w:type="character" w:customStyle="1" w:styleId="WW8Num19z1">
    <w:name w:val="WW8Num19z1"/>
    <w:rsid w:val="000145B6"/>
    <w:rPr>
      <w:rFonts w:ascii="Courier New" w:hAnsi="Courier New" w:cs="Courier New"/>
    </w:rPr>
  </w:style>
  <w:style w:type="character" w:customStyle="1" w:styleId="WW8Num19z2">
    <w:name w:val="WW8Num19z2"/>
    <w:rsid w:val="000145B6"/>
    <w:rPr>
      <w:rFonts w:ascii="Wingdings" w:hAnsi="Wingdings"/>
    </w:rPr>
  </w:style>
  <w:style w:type="character" w:customStyle="1" w:styleId="WW8Num20z0">
    <w:name w:val="WW8Num20z0"/>
    <w:rsid w:val="000145B6"/>
    <w:rPr>
      <w:rFonts w:eastAsia="Helvetica"/>
    </w:rPr>
  </w:style>
  <w:style w:type="character" w:customStyle="1" w:styleId="Absatz-Standardschriftart">
    <w:name w:val="Absatz-Standardschriftart"/>
    <w:rsid w:val="000145B6"/>
  </w:style>
  <w:style w:type="character" w:customStyle="1" w:styleId="WW-Absatz-Standardschriftart">
    <w:name w:val="WW-Absatz-Standardschriftart"/>
    <w:rsid w:val="000145B6"/>
  </w:style>
  <w:style w:type="character" w:customStyle="1" w:styleId="WW-Absatz-Standardschriftart1">
    <w:name w:val="WW-Absatz-Standardschriftart1"/>
    <w:rsid w:val="000145B6"/>
  </w:style>
  <w:style w:type="character" w:customStyle="1" w:styleId="11">
    <w:name w:val="Основной шрифт абзаца1"/>
    <w:rsid w:val="000145B6"/>
  </w:style>
  <w:style w:type="character" w:customStyle="1" w:styleId="a3">
    <w:name w:val="Верхний колонтитул Знак"/>
    <w:rsid w:val="000145B6"/>
    <w:rPr>
      <w:sz w:val="24"/>
      <w:szCs w:val="24"/>
      <w:lang w:val="en-US"/>
    </w:rPr>
  </w:style>
  <w:style w:type="character" w:customStyle="1" w:styleId="a4">
    <w:name w:val="Нижний колонтитул Знак"/>
    <w:uiPriority w:val="99"/>
    <w:rsid w:val="000145B6"/>
    <w:rPr>
      <w:sz w:val="24"/>
      <w:szCs w:val="24"/>
      <w:lang w:val="en-US"/>
    </w:rPr>
  </w:style>
  <w:style w:type="character" w:customStyle="1" w:styleId="12">
    <w:name w:val="Основной текст Знак1"/>
    <w:rsid w:val="000145B6"/>
    <w:rPr>
      <w:rFonts w:ascii="Calibri" w:hAnsi="Calibri" w:cs="Calibri"/>
      <w:sz w:val="31"/>
      <w:szCs w:val="31"/>
    </w:rPr>
  </w:style>
  <w:style w:type="character" w:customStyle="1" w:styleId="a5">
    <w:name w:val="Основной текст Знак"/>
    <w:rsid w:val="000145B6"/>
    <w:rPr>
      <w:sz w:val="24"/>
      <w:szCs w:val="24"/>
      <w:lang w:val="en-US"/>
    </w:rPr>
  </w:style>
  <w:style w:type="character" w:customStyle="1" w:styleId="ListLabel1">
    <w:name w:val="ListLabel 1"/>
    <w:rsid w:val="000145B6"/>
    <w:rPr>
      <w:rFonts w:eastAsia="ヒラギノ角ゴ Pro W3"/>
      <w:b w:val="0"/>
      <w:i w:val="0"/>
      <w:caps w:val="0"/>
      <w:smallCaps w:val="0"/>
      <w:dstrike/>
      <w:color w:val="000000"/>
      <w:kern w:val="1"/>
      <w:position w:val="0"/>
      <w:sz w:val="20"/>
      <w:vertAlign w:val="baseline"/>
    </w:rPr>
  </w:style>
  <w:style w:type="character" w:customStyle="1" w:styleId="ListLabel2">
    <w:name w:val="ListLabel 2"/>
    <w:rsid w:val="000145B6"/>
    <w:rPr>
      <w:rFonts w:eastAsia="ヒラギノ角ゴ Pro W3"/>
      <w:color w:val="000000"/>
      <w:position w:val="0"/>
      <w:sz w:val="24"/>
      <w:vertAlign w:val="baseline"/>
    </w:rPr>
  </w:style>
  <w:style w:type="character" w:customStyle="1" w:styleId="ListLabel3">
    <w:name w:val="ListLabel 3"/>
    <w:rsid w:val="000145B6"/>
    <w:rPr>
      <w:rFonts w:eastAsia="Helvetica"/>
      <w:b/>
      <w:i/>
    </w:rPr>
  </w:style>
  <w:style w:type="character" w:customStyle="1" w:styleId="ListLabel4">
    <w:name w:val="ListLabel 4"/>
    <w:rsid w:val="000145B6"/>
    <w:rPr>
      <w:rFonts w:eastAsia="ヒラギノ角ゴ Pro W3"/>
      <w:b w:val="0"/>
      <w:i w:val="0"/>
      <w:caps w:val="0"/>
      <w:smallCaps w:val="0"/>
      <w:dstrike/>
      <w:color w:val="000000"/>
      <w:kern w:val="1"/>
      <w:position w:val="0"/>
      <w:sz w:val="24"/>
      <w:u w:val="none"/>
      <w:vertAlign w:val="baseline"/>
      <w:lang w:val="en-US"/>
    </w:rPr>
  </w:style>
  <w:style w:type="character" w:customStyle="1" w:styleId="ListLabel5">
    <w:name w:val="ListLabel 5"/>
    <w:rsid w:val="000145B6"/>
    <w:rPr>
      <w:rFonts w:cs="Courier New"/>
    </w:rPr>
  </w:style>
  <w:style w:type="character" w:customStyle="1" w:styleId="ListLabel6">
    <w:name w:val="ListLabel 6"/>
    <w:rsid w:val="000145B6"/>
    <w:rPr>
      <w:rFonts w:eastAsia="Helvetica"/>
    </w:rPr>
  </w:style>
  <w:style w:type="paragraph" w:customStyle="1" w:styleId="13">
    <w:name w:val="Заголовок1"/>
    <w:basedOn w:val="a"/>
    <w:next w:val="a6"/>
    <w:rsid w:val="000145B6"/>
    <w:pPr>
      <w:keepNext/>
      <w:spacing w:before="240" w:after="120"/>
    </w:pPr>
    <w:rPr>
      <w:rFonts w:eastAsia="Microsoft YaHei"/>
      <w:sz w:val="28"/>
      <w:szCs w:val="28"/>
    </w:rPr>
  </w:style>
  <w:style w:type="paragraph" w:styleId="a6">
    <w:name w:val="Body Text"/>
    <w:basedOn w:val="a"/>
    <w:rsid w:val="000145B6"/>
    <w:pPr>
      <w:widowControl w:val="0"/>
      <w:shd w:val="clear" w:color="auto" w:fill="FFFFFF"/>
      <w:spacing w:after="1260" w:line="437" w:lineRule="exact"/>
    </w:pPr>
    <w:rPr>
      <w:rFonts w:ascii="Calibri" w:hAnsi="Calibri" w:cs="Calibri"/>
      <w:sz w:val="31"/>
      <w:szCs w:val="31"/>
      <w:lang w:val="ru-RU"/>
    </w:rPr>
  </w:style>
  <w:style w:type="paragraph" w:styleId="a7">
    <w:name w:val="List"/>
    <w:basedOn w:val="a6"/>
    <w:rsid w:val="000145B6"/>
    <w:rPr>
      <w:rFonts w:ascii="Arial" w:hAnsi="Arial" w:cs="Mangal"/>
    </w:rPr>
  </w:style>
  <w:style w:type="paragraph" w:customStyle="1" w:styleId="14">
    <w:name w:val="Название1"/>
    <w:basedOn w:val="a"/>
    <w:rsid w:val="000145B6"/>
    <w:pPr>
      <w:suppressLineNumbers/>
      <w:spacing w:before="120" w:after="120"/>
    </w:pPr>
    <w:rPr>
      <w:i/>
      <w:iCs/>
      <w:sz w:val="20"/>
    </w:rPr>
  </w:style>
  <w:style w:type="paragraph" w:customStyle="1" w:styleId="15">
    <w:name w:val="Указатель1"/>
    <w:basedOn w:val="a"/>
    <w:rsid w:val="000145B6"/>
    <w:pPr>
      <w:suppressLineNumbers/>
    </w:pPr>
  </w:style>
  <w:style w:type="paragraph" w:customStyle="1" w:styleId="110">
    <w:name w:val="Заголовок 11"/>
    <w:rsid w:val="000145B6"/>
    <w:pPr>
      <w:keepNext/>
      <w:suppressAutoHyphens/>
    </w:pPr>
    <w:rPr>
      <w:rFonts w:ascii="Helvetica" w:eastAsia="ヒラギノ角ゴ Pro W3" w:hAnsi="Helvetica" w:cs="Mangal"/>
      <w:b/>
      <w:color w:val="000000"/>
      <w:kern w:val="1"/>
      <w:sz w:val="36"/>
      <w:szCs w:val="24"/>
      <w:lang w:val="en-US" w:eastAsia="hi-IN" w:bidi="hi-IN"/>
    </w:rPr>
  </w:style>
  <w:style w:type="paragraph" w:customStyle="1" w:styleId="21">
    <w:name w:val="Заголовок 21"/>
    <w:rsid w:val="000145B6"/>
    <w:pPr>
      <w:keepNext/>
      <w:suppressAutoHyphens/>
    </w:pPr>
    <w:rPr>
      <w:rFonts w:ascii="Helvetica" w:eastAsia="ヒラギノ角ゴ Pro W3" w:hAnsi="Helvetica" w:cs="Mangal"/>
      <w:b/>
      <w:color w:val="000000"/>
      <w:kern w:val="1"/>
      <w:sz w:val="32"/>
      <w:szCs w:val="24"/>
      <w:lang w:val="en-US" w:eastAsia="hi-IN" w:bidi="hi-IN"/>
    </w:rPr>
  </w:style>
  <w:style w:type="paragraph" w:customStyle="1" w:styleId="None">
    <w:name w:val="None"/>
    <w:rsid w:val="000145B6"/>
    <w:pPr>
      <w:suppressAutoHyphens/>
    </w:pPr>
    <w:rPr>
      <w:rFonts w:ascii="Arial" w:eastAsia="SimSun" w:hAnsi="Arial" w:cs="Mangal"/>
      <w:kern w:val="1"/>
      <w:szCs w:val="24"/>
      <w:lang w:eastAsia="hi-IN" w:bidi="hi-IN"/>
    </w:rPr>
  </w:style>
  <w:style w:type="paragraph" w:customStyle="1" w:styleId="List0">
    <w:name w:val="List 0"/>
    <w:basedOn w:val="None"/>
    <w:rsid w:val="000145B6"/>
    <w:pPr>
      <w:tabs>
        <w:tab w:val="left" w:pos="0"/>
      </w:tabs>
    </w:pPr>
  </w:style>
  <w:style w:type="paragraph" w:styleId="a8">
    <w:name w:val="header"/>
    <w:basedOn w:val="a"/>
    <w:rsid w:val="000145B6"/>
    <w:pPr>
      <w:suppressLineNumbers/>
      <w:tabs>
        <w:tab w:val="center" w:pos="4677"/>
        <w:tab w:val="right" w:pos="9355"/>
      </w:tabs>
    </w:pPr>
  </w:style>
  <w:style w:type="paragraph" w:styleId="a9">
    <w:name w:val="footer"/>
    <w:basedOn w:val="a"/>
    <w:uiPriority w:val="99"/>
    <w:rsid w:val="000145B6"/>
    <w:pPr>
      <w:suppressLineNumbers/>
      <w:tabs>
        <w:tab w:val="center" w:pos="4677"/>
        <w:tab w:val="right" w:pos="9355"/>
      </w:tabs>
    </w:pPr>
  </w:style>
  <w:style w:type="paragraph" w:customStyle="1" w:styleId="Body1">
    <w:name w:val="Body 1"/>
    <w:rsid w:val="000145B6"/>
    <w:pPr>
      <w:suppressAutoHyphens/>
    </w:pPr>
    <w:rPr>
      <w:rFonts w:ascii="Helvetica" w:eastAsia="ヒラギノ角ゴ Pro W3" w:hAnsi="Helvetica" w:cs="Mangal"/>
      <w:color w:val="000000"/>
      <w:kern w:val="1"/>
      <w:sz w:val="24"/>
      <w:szCs w:val="24"/>
      <w:lang w:val="en-US" w:eastAsia="hi-IN" w:bidi="hi-IN"/>
    </w:rPr>
  </w:style>
  <w:style w:type="paragraph" w:customStyle="1" w:styleId="16">
    <w:name w:val="Без интервала1"/>
    <w:rsid w:val="000145B6"/>
    <w:pPr>
      <w:widowControl w:val="0"/>
      <w:suppressAutoHyphens/>
    </w:pPr>
    <w:rPr>
      <w:rFonts w:ascii="Courier New" w:eastAsia="SimSun" w:hAnsi="Courier New" w:cs="Courier New"/>
      <w:color w:val="000000"/>
      <w:kern w:val="1"/>
      <w:sz w:val="24"/>
      <w:szCs w:val="24"/>
      <w:lang w:eastAsia="hi-IN" w:bidi="hi-IN"/>
    </w:rPr>
  </w:style>
  <w:style w:type="paragraph" w:customStyle="1" w:styleId="17">
    <w:name w:val="Абзац списка1"/>
    <w:basedOn w:val="a"/>
    <w:rsid w:val="000145B6"/>
    <w:pPr>
      <w:ind w:left="720"/>
    </w:pPr>
  </w:style>
  <w:style w:type="paragraph" w:customStyle="1" w:styleId="aa">
    <w:name w:val="Содержимое таблицы"/>
    <w:basedOn w:val="a"/>
    <w:rsid w:val="000145B6"/>
    <w:pPr>
      <w:suppressLineNumbers/>
    </w:pPr>
  </w:style>
  <w:style w:type="paragraph" w:customStyle="1" w:styleId="ab">
    <w:name w:val="Заголовок таблицы"/>
    <w:basedOn w:val="aa"/>
    <w:rsid w:val="000145B6"/>
    <w:pPr>
      <w:jc w:val="center"/>
    </w:pPr>
    <w:rPr>
      <w:b/>
      <w:bCs/>
    </w:rPr>
  </w:style>
  <w:style w:type="paragraph" w:styleId="ac">
    <w:name w:val="Balloon Text"/>
    <w:basedOn w:val="a"/>
    <w:link w:val="ad"/>
    <w:rsid w:val="00CE5E1F"/>
    <w:rPr>
      <w:rFonts w:ascii="Tahoma" w:hAnsi="Tahoma"/>
      <w:sz w:val="16"/>
      <w:szCs w:val="14"/>
    </w:rPr>
  </w:style>
  <w:style w:type="character" w:customStyle="1" w:styleId="ad">
    <w:name w:val="Текст выноски Знак"/>
    <w:basedOn w:val="a0"/>
    <w:link w:val="ac"/>
    <w:rsid w:val="00CE5E1F"/>
    <w:rPr>
      <w:rFonts w:ascii="Tahoma" w:eastAsia="SimSun" w:hAnsi="Tahoma" w:cs="Mangal"/>
      <w:kern w:val="1"/>
      <w:sz w:val="16"/>
      <w:szCs w:val="14"/>
      <w:lang w:val="en-US" w:eastAsia="hi-IN" w:bidi="hi-IN"/>
    </w:rPr>
  </w:style>
  <w:style w:type="paragraph" w:styleId="ae">
    <w:name w:val="No Spacing"/>
    <w:uiPriority w:val="1"/>
    <w:qFormat/>
    <w:rsid w:val="00FE30A3"/>
    <w:rPr>
      <w:rFonts w:eastAsia="Calibri"/>
      <w:sz w:val="28"/>
      <w:szCs w:val="22"/>
      <w:lang w:eastAsia="en-US"/>
    </w:rPr>
  </w:style>
  <w:style w:type="table" w:customStyle="1" w:styleId="TableNormal">
    <w:name w:val="Table Normal"/>
    <w:uiPriority w:val="2"/>
    <w:semiHidden/>
    <w:qFormat/>
    <w:rsid w:val="00223787"/>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Default">
    <w:name w:val="Default"/>
    <w:rsid w:val="0022378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08138">
      <w:bodyDiv w:val="1"/>
      <w:marLeft w:val="0"/>
      <w:marRight w:val="0"/>
      <w:marTop w:val="0"/>
      <w:marBottom w:val="0"/>
      <w:divBdr>
        <w:top w:val="none" w:sz="0" w:space="0" w:color="auto"/>
        <w:left w:val="none" w:sz="0" w:space="0" w:color="auto"/>
        <w:bottom w:val="none" w:sz="0" w:space="0" w:color="auto"/>
        <w:right w:val="none" w:sz="0" w:space="0" w:color="auto"/>
      </w:divBdr>
    </w:div>
    <w:div w:id="310913040">
      <w:bodyDiv w:val="1"/>
      <w:marLeft w:val="0"/>
      <w:marRight w:val="0"/>
      <w:marTop w:val="0"/>
      <w:marBottom w:val="0"/>
      <w:divBdr>
        <w:top w:val="none" w:sz="0" w:space="0" w:color="auto"/>
        <w:left w:val="none" w:sz="0" w:space="0" w:color="auto"/>
        <w:bottom w:val="none" w:sz="0" w:space="0" w:color="auto"/>
        <w:right w:val="none" w:sz="0" w:space="0" w:color="auto"/>
      </w:divBdr>
    </w:div>
    <w:div w:id="1689675644">
      <w:bodyDiv w:val="1"/>
      <w:marLeft w:val="0"/>
      <w:marRight w:val="0"/>
      <w:marTop w:val="0"/>
      <w:marBottom w:val="0"/>
      <w:divBdr>
        <w:top w:val="none" w:sz="0" w:space="0" w:color="auto"/>
        <w:left w:val="none" w:sz="0" w:space="0" w:color="auto"/>
        <w:bottom w:val="none" w:sz="0" w:space="0" w:color="auto"/>
        <w:right w:val="none" w:sz="0" w:space="0" w:color="auto"/>
      </w:divBdr>
    </w:div>
    <w:div w:id="173650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50</Pages>
  <Words>11933</Words>
  <Characters>68023</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29</cp:revision>
  <cp:lastPrinted>2012-10-15T09:42:00Z</cp:lastPrinted>
  <dcterms:created xsi:type="dcterms:W3CDTF">2013-05-16T12:42:00Z</dcterms:created>
  <dcterms:modified xsi:type="dcterms:W3CDTF">2026-09-03T10:43:00Z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АМК при МГК им. П.И. Чайковского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