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630" w:rsidRPr="00792630" w:rsidRDefault="00792630" w:rsidP="0079263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92630">
        <w:rPr>
          <w:rFonts w:ascii="Times New Roman" w:eastAsia="Times New Roman" w:hAnsi="Times New Roman" w:cs="Times New Roman"/>
          <w:bCs/>
          <w:sz w:val="32"/>
          <w:szCs w:val="32"/>
        </w:rPr>
        <w:t xml:space="preserve">КАРТОТЕКА ПРОБЛЕМНЫХ СИТУАЦИЙ </w:t>
      </w:r>
    </w:p>
    <w:p w:rsidR="00792630" w:rsidRPr="00792630" w:rsidRDefault="00792630" w:rsidP="0079263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92630">
        <w:rPr>
          <w:rFonts w:ascii="Times New Roman" w:eastAsia="Times New Roman" w:hAnsi="Times New Roman" w:cs="Times New Roman"/>
          <w:bCs/>
          <w:sz w:val="32"/>
          <w:szCs w:val="32"/>
        </w:rPr>
        <w:t xml:space="preserve">ДЛЯ ДЕТЕЙ </w:t>
      </w:r>
      <w:proofErr w:type="gramStart"/>
      <w:r w:rsidRPr="00792630">
        <w:rPr>
          <w:rFonts w:ascii="Times New Roman" w:eastAsia="Times New Roman" w:hAnsi="Times New Roman" w:cs="Times New Roman"/>
          <w:bCs/>
          <w:sz w:val="32"/>
          <w:szCs w:val="32"/>
        </w:rPr>
        <w:t>СТАРШЕГО</w:t>
      </w:r>
      <w:proofErr w:type="gramEnd"/>
      <w:r w:rsidRPr="00792630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</w:p>
    <w:p w:rsidR="00792630" w:rsidRPr="00792630" w:rsidRDefault="00792630" w:rsidP="0079263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792630">
        <w:rPr>
          <w:rFonts w:ascii="Times New Roman" w:eastAsia="Times New Roman" w:hAnsi="Times New Roman" w:cs="Times New Roman"/>
          <w:bCs/>
          <w:sz w:val="32"/>
          <w:szCs w:val="32"/>
        </w:rPr>
        <w:t>ДОШКОЛЬНОГО ВОЗРАСТА</w:t>
      </w:r>
    </w:p>
    <w:p w:rsidR="00792630" w:rsidRDefault="00792630" w:rsidP="00792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7B03">
        <w:rPr>
          <w:rFonts w:ascii="Times New Roman" w:hAnsi="Times New Roman" w:cs="Times New Roman"/>
          <w:sz w:val="28"/>
          <w:szCs w:val="28"/>
        </w:rPr>
        <w:t xml:space="preserve">Ребёнок по своей природе – исследователь, экспериментатор. Его «Почему? Как? Где?» порой ставят в тупик неискушённых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 Один из них – </w:t>
      </w:r>
      <w:r>
        <w:rPr>
          <w:rFonts w:ascii="Times New Roman" w:hAnsi="Times New Roman" w:cs="Times New Roman"/>
          <w:sz w:val="28"/>
          <w:szCs w:val="28"/>
        </w:rPr>
        <w:t>создание проб</w:t>
      </w:r>
      <w:proofErr w:type="gramStart"/>
      <w:r w:rsidRPr="007926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дним из блоков</w:t>
      </w:r>
      <w:r w:rsidRPr="00062B91">
        <w:rPr>
          <w:rFonts w:ascii="Times New Roman" w:hAnsi="Times New Roman" w:cs="Times New Roman"/>
          <w:sz w:val="28"/>
          <w:szCs w:val="28"/>
        </w:rPr>
        <w:t xml:space="preserve"> игровой деятельности, направленной на формирование у детей компетентности в общении, способности находить адекватные способы разрешения конфликтов, выступает моделирование проблемных ситуаций. Игра может стать вспомогательным средством в развитии у ребенка умения разрешать проблемные ситуации. Это в первую очередь касается специально разработанных игровых моделей и специально подобранных как игровых ситуаций, так и реальных, имевших место в группе. Метод применяется при работе с группой, подгруппой, парой и индивидуально с ребенком.</w:t>
      </w:r>
    </w:p>
    <w:p w:rsidR="00792630" w:rsidRDefault="00792630" w:rsidP="00792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AC4">
        <w:rPr>
          <w:rFonts w:ascii="Times New Roman" w:hAnsi="Times New Roman" w:cs="Times New Roman"/>
          <w:sz w:val="28"/>
          <w:szCs w:val="28"/>
        </w:rPr>
        <w:t>При составлении содержания игровых ситуаций необходимо придерживаться определенных условий.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AC4">
        <w:rPr>
          <w:rFonts w:ascii="Times New Roman" w:hAnsi="Times New Roman" w:cs="Times New Roman"/>
          <w:sz w:val="28"/>
          <w:szCs w:val="28"/>
        </w:rPr>
        <w:t>Игровые модели должны строиться в соответствии с интересами и возможностями детей, учитывать их социальны</w:t>
      </w:r>
      <w:r>
        <w:rPr>
          <w:rFonts w:ascii="Times New Roman" w:hAnsi="Times New Roman" w:cs="Times New Roman"/>
          <w:sz w:val="28"/>
          <w:szCs w:val="28"/>
        </w:rPr>
        <w:t xml:space="preserve">й опыт, возрастные особенности. </w:t>
      </w:r>
      <w:r w:rsidRPr="00067AC4">
        <w:rPr>
          <w:rFonts w:ascii="Times New Roman" w:hAnsi="Times New Roman" w:cs="Times New Roman"/>
          <w:sz w:val="28"/>
          <w:szCs w:val="28"/>
        </w:rPr>
        <w:t xml:space="preserve">Игровые </w:t>
      </w:r>
      <w:r>
        <w:rPr>
          <w:rFonts w:ascii="Times New Roman" w:hAnsi="Times New Roman" w:cs="Times New Roman"/>
          <w:sz w:val="28"/>
          <w:szCs w:val="28"/>
        </w:rPr>
        <w:t>ситуации</w:t>
      </w:r>
      <w:r w:rsidRPr="00067AC4">
        <w:rPr>
          <w:rFonts w:ascii="Times New Roman" w:hAnsi="Times New Roman" w:cs="Times New Roman"/>
          <w:sz w:val="28"/>
          <w:szCs w:val="28"/>
        </w:rPr>
        <w:t xml:space="preserve"> должны включать моменты импровизации, альтернативные варианты разрешения проблем, возможность изменения составляющих в связи с неожиданным изменением условий. </w:t>
      </w:r>
    </w:p>
    <w:p w:rsidR="00792630" w:rsidRPr="00046AC3" w:rsidRDefault="00792630" w:rsidP="007926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AC4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создания проблемных ситуаций – развивать умение дошкольников </w:t>
      </w:r>
      <w:r w:rsidRPr="00046AC3">
        <w:rPr>
          <w:rFonts w:ascii="Times New Roman" w:hAnsi="Times New Roman" w:cs="Times New Roman"/>
          <w:sz w:val="28"/>
          <w:szCs w:val="28"/>
        </w:rPr>
        <w:t>решать проблемные ситуации, исполь</w:t>
      </w:r>
      <w:r>
        <w:rPr>
          <w:rFonts w:ascii="Times New Roman" w:hAnsi="Times New Roman" w:cs="Times New Roman"/>
          <w:sz w:val="28"/>
          <w:szCs w:val="28"/>
        </w:rPr>
        <w:t>зуя возможные варианты решения.</w:t>
      </w:r>
    </w:p>
    <w:p w:rsidR="00792630" w:rsidRPr="00046AC3" w:rsidRDefault="00792630" w:rsidP="0079263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AC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2630" w:rsidRDefault="00792630" w:rsidP="0079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46AC3">
        <w:rPr>
          <w:rFonts w:ascii="Times New Roman" w:hAnsi="Times New Roman" w:cs="Times New Roman"/>
          <w:sz w:val="28"/>
          <w:szCs w:val="28"/>
        </w:rPr>
        <w:t>Развивать умение дошкольников осуществлять элементарную поисковую деятельность, замечать и осознавать противоречия в суждениях, использовать разные проверки предположений.</w:t>
      </w:r>
    </w:p>
    <w:p w:rsidR="00792630" w:rsidRDefault="00792630" w:rsidP="0079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46AC3">
        <w:rPr>
          <w:rFonts w:ascii="Times New Roman" w:hAnsi="Times New Roman" w:cs="Times New Roman"/>
          <w:sz w:val="28"/>
          <w:szCs w:val="28"/>
        </w:rPr>
        <w:t>Развивать активность, самостоятельность при решении проблемных и житейских задач, решении нравственных ситуаций.</w:t>
      </w:r>
    </w:p>
    <w:p w:rsidR="00792630" w:rsidRPr="00046AC3" w:rsidRDefault="00792630" w:rsidP="0079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46AC3">
        <w:rPr>
          <w:rFonts w:ascii="Times New Roman" w:hAnsi="Times New Roman" w:cs="Times New Roman"/>
          <w:sz w:val="28"/>
          <w:szCs w:val="28"/>
        </w:rPr>
        <w:t>Добиваться, чтобы ребенок имел версию решения проблемы, оригинальный ответ.</w:t>
      </w:r>
    </w:p>
    <w:p w:rsidR="00792630" w:rsidRPr="00046AC3" w:rsidRDefault="00792630" w:rsidP="007926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46AC3">
        <w:rPr>
          <w:rFonts w:ascii="Times New Roman" w:hAnsi="Times New Roman" w:cs="Times New Roman"/>
          <w:sz w:val="28"/>
          <w:szCs w:val="28"/>
        </w:rPr>
        <w:t>. Развивать умения адаптироваться к людям, правильно воспринимать и оценивать их самих и их поступки.</w:t>
      </w:r>
    </w:p>
    <w:p w:rsidR="00792630" w:rsidRPr="00792630" w:rsidRDefault="00792630" w:rsidP="007926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1D4FAB">
        <w:rPr>
          <w:rFonts w:ascii="Times New Roman" w:hAnsi="Times New Roman" w:cs="Times New Roman"/>
          <w:b/>
          <w:sz w:val="28"/>
          <w:szCs w:val="28"/>
        </w:rPr>
        <w:t>итуации на развитие мышления дошкольников</w:t>
      </w:r>
    </w:p>
    <w:p w:rsidR="00792630" w:rsidRPr="00361252" w:rsidRDefault="00792630" w:rsidP="00792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Ситуации</w:t>
      </w:r>
      <w:r w:rsidRPr="001D4F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D4FAB">
        <w:rPr>
          <w:rFonts w:ascii="Times New Roman" w:hAnsi="Times New Roman" w:cs="Times New Roman"/>
          <w:b/>
          <w:sz w:val="28"/>
          <w:szCs w:val="28"/>
        </w:rPr>
        <w:t xml:space="preserve"> транспорте</w:t>
      </w:r>
      <w:r w:rsidRPr="001D4FAB">
        <w:rPr>
          <w:rFonts w:ascii="Times New Roman" w:hAnsi="Times New Roman" w:cs="Times New Roman"/>
          <w:sz w:val="28"/>
          <w:szCs w:val="28"/>
        </w:rPr>
        <w:t xml:space="preserve"> (городском, железнодорожном). </w:t>
      </w:r>
      <w:r w:rsidRPr="001D4FAB">
        <w:rPr>
          <w:rFonts w:ascii="Times New Roman" w:hAnsi="Times New Roman" w:cs="Times New Roman"/>
          <w:sz w:val="28"/>
          <w:szCs w:val="28"/>
        </w:rPr>
        <w:br/>
      </w:r>
      <w:r w:rsidRPr="00361252">
        <w:rPr>
          <w:rFonts w:ascii="Times New Roman" w:hAnsi="Times New Roman" w:cs="Times New Roman"/>
          <w:sz w:val="28"/>
          <w:szCs w:val="28"/>
        </w:rPr>
        <w:t>1. Ты с</w:t>
      </w:r>
      <w:r w:rsidRPr="001D4FAB">
        <w:rPr>
          <w:rFonts w:ascii="Times New Roman" w:hAnsi="Times New Roman" w:cs="Times New Roman"/>
          <w:sz w:val="28"/>
          <w:szCs w:val="28"/>
        </w:rPr>
        <w:t xml:space="preserve"> бабушкой едешь в электричке. Она сошла на платформу, а ты не успел. Что будешь делать? Почему? </w:t>
      </w:r>
      <w:r w:rsidRPr="001D4FAB">
        <w:rPr>
          <w:rFonts w:ascii="Times New Roman" w:hAnsi="Times New Roman" w:cs="Times New Roman"/>
          <w:sz w:val="28"/>
          <w:szCs w:val="28"/>
        </w:rPr>
        <w:br/>
      </w:r>
      <w:r w:rsidRPr="0036125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FAB">
        <w:rPr>
          <w:rFonts w:ascii="Times New Roman" w:hAnsi="Times New Roman" w:cs="Times New Roman"/>
          <w:sz w:val="28"/>
          <w:szCs w:val="28"/>
        </w:rPr>
        <w:t xml:space="preserve"> Бабушка села на поезд, а ты остался. Твои действия? Поясни, почему ты поступишь именно так, а не иначе? </w:t>
      </w:r>
      <w:r w:rsidRPr="001D4FA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Ситуации</w:t>
      </w:r>
      <w:r w:rsidRPr="001D4FAB">
        <w:rPr>
          <w:rFonts w:ascii="Times New Roman" w:hAnsi="Times New Roman" w:cs="Times New Roman"/>
          <w:b/>
          <w:sz w:val="28"/>
          <w:szCs w:val="28"/>
        </w:rPr>
        <w:t xml:space="preserve"> с огнём</w:t>
      </w:r>
      <w:r w:rsidRPr="001D4FAB">
        <w:rPr>
          <w:rFonts w:ascii="Times New Roman" w:hAnsi="Times New Roman" w:cs="Times New Roman"/>
          <w:sz w:val="28"/>
          <w:szCs w:val="28"/>
        </w:rPr>
        <w:br/>
      </w:r>
      <w:r w:rsidRPr="00361252">
        <w:rPr>
          <w:rFonts w:ascii="Times New Roman" w:hAnsi="Times New Roman" w:cs="Times New Roman"/>
          <w:sz w:val="28"/>
          <w:szCs w:val="28"/>
        </w:rPr>
        <w:lastRenderedPageBreak/>
        <w:t xml:space="preserve">3. В квартире пожар. Что ты будешь делать? Почему? </w:t>
      </w:r>
      <w:r w:rsidRPr="00361252">
        <w:rPr>
          <w:rFonts w:ascii="Times New Roman" w:hAnsi="Times New Roman" w:cs="Times New Roman"/>
          <w:sz w:val="28"/>
          <w:szCs w:val="28"/>
        </w:rPr>
        <w:br/>
        <w:t>4. Дым в соседней квартире. Твои действия?</w:t>
      </w:r>
    </w:p>
    <w:p w:rsidR="00792630" w:rsidRPr="001D4FAB" w:rsidRDefault="00792630" w:rsidP="007926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1252">
        <w:rPr>
          <w:rFonts w:ascii="Times New Roman" w:hAnsi="Times New Roman" w:cs="Times New Roman"/>
          <w:sz w:val="28"/>
          <w:szCs w:val="28"/>
        </w:rPr>
        <w:t>Ситуации с водой</w:t>
      </w:r>
      <w:r w:rsidRPr="00361252">
        <w:rPr>
          <w:rFonts w:ascii="Times New Roman" w:hAnsi="Times New Roman" w:cs="Times New Roman"/>
          <w:sz w:val="28"/>
          <w:szCs w:val="28"/>
        </w:rPr>
        <w:br/>
        <w:t xml:space="preserve">5. Видишь, что кто-то тонет. Как поступишь? </w:t>
      </w:r>
      <w:r w:rsidRPr="00361252">
        <w:rPr>
          <w:rFonts w:ascii="Times New Roman" w:hAnsi="Times New Roman" w:cs="Times New Roman"/>
          <w:sz w:val="28"/>
          <w:szCs w:val="28"/>
        </w:rPr>
        <w:br/>
        <w:t>6. В квартире</w:t>
      </w:r>
      <w:r w:rsidRPr="001D4FAB">
        <w:rPr>
          <w:rFonts w:ascii="Times New Roman" w:hAnsi="Times New Roman" w:cs="Times New Roman"/>
          <w:sz w:val="28"/>
          <w:szCs w:val="28"/>
        </w:rPr>
        <w:t xml:space="preserve"> прорвало кран. Ты один дома. Что предпримешь сначала, что потом? Почему?</w:t>
      </w:r>
    </w:p>
    <w:p w:rsidR="00792630" w:rsidRPr="001D4FAB" w:rsidRDefault="00792630" w:rsidP="007926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4FAB">
        <w:rPr>
          <w:rFonts w:ascii="Times New Roman" w:hAnsi="Times New Roman" w:cs="Times New Roman"/>
          <w:b/>
          <w:sz w:val="28"/>
          <w:szCs w:val="28"/>
        </w:rPr>
        <w:t>Ситуации с природой</w:t>
      </w: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7. Дети получают  письмо из леса о том, что там появились люди, которые ломают молодые деревья, ветки, рвут цветы. Задача детей: организовывать отряд помощи и предложить пути решения проблемы.</w:t>
      </w: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8. Почтовый голубь приносит телеграмму от гиппопотама о том, что в Африке сильная засуха. Задача детей: организовывать доставку 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9. Собака Жучка приносит весть о том, что в горах сошла лавина, в результате чего пострадали звери, поломаны деревья. Задача детей: собрать специальную посылку с бинтами, йодом, замазкой для деревьев.</w:t>
      </w: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10. Лежит бумажная бабочка с оторванным крылышком, вокруг нее изображения «печальных» цветов. Задание детям: высказать свои предположения, почему у бабочки такой вид и почему цветы «грустные».</w:t>
      </w:r>
    </w:p>
    <w:p w:rsidR="00792630" w:rsidRPr="001D4FAB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11. В островок «Природа» прилетела сорока с письмом от Берендея: «Тревога</w:t>
      </w:r>
      <w:r w:rsidRPr="001D4FAB">
        <w:rPr>
          <w:rFonts w:ascii="Times New Roman" w:eastAsia="Times New Roman" w:hAnsi="Times New Roman" w:cs="Times New Roman"/>
          <w:sz w:val="28"/>
          <w:szCs w:val="28"/>
        </w:rPr>
        <w:t>, появился муравьед!» Чем может грозить его появление в лесу?</w:t>
      </w:r>
    </w:p>
    <w:p w:rsidR="00792630" w:rsidRPr="001D4FAB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12. В островке «Природа» находится сюжетная картина, изображающая голые, больные деревья. Задание детям: подумать, что произошло в этом лесу и как можно ему помочь.</w:t>
      </w:r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 xml:space="preserve">13. </w:t>
      </w:r>
      <w:proofErr w:type="gramStart"/>
      <w:r w:rsidRPr="00361252">
        <w:rPr>
          <w:rFonts w:ascii="Times New Roman" w:eastAsia="Times New Roman" w:hAnsi="Times New Roman" w:cs="Times New Roman"/>
          <w:sz w:val="28"/>
          <w:szCs w:val="28"/>
        </w:rPr>
        <w:t>Сказка «Репка» (У Деда неурожай: репка не выросла.</w:t>
      </w:r>
      <w:proofErr w:type="gramEnd"/>
      <w:r w:rsidRPr="003612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61252">
        <w:rPr>
          <w:rFonts w:ascii="Times New Roman" w:eastAsia="Times New Roman" w:hAnsi="Times New Roman" w:cs="Times New Roman"/>
          <w:sz w:val="28"/>
          <w:szCs w:val="28"/>
        </w:rPr>
        <w:t>Как ему помочь?)</w:t>
      </w:r>
      <w:proofErr w:type="gramEnd"/>
    </w:p>
    <w:p w:rsidR="00792630" w:rsidRPr="00361252" w:rsidRDefault="00792630" w:rsidP="007926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FAB">
        <w:rPr>
          <w:rFonts w:ascii="Times New Roman" w:eastAsia="Times New Roman" w:hAnsi="Times New Roman" w:cs="Times New Roman"/>
          <w:sz w:val="28"/>
          <w:szCs w:val="28"/>
        </w:rPr>
        <w:t>Сказка «Теремок» (нужно помочь персонажам построить дом, не используя лес).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«Грибы»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color w:val="000000"/>
          <w:sz w:val="28"/>
          <w:szCs w:val="28"/>
        </w:rPr>
        <w:t>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зовёт детей в лес за грибами, но не знает, какие грибы съедобные, а какие нет.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«Транспорт»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color w:val="000000"/>
          <w:sz w:val="28"/>
          <w:szCs w:val="28"/>
        </w:rPr>
        <w:t>16. Животные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Африки просят Айболита о помощи, но Айболит не знает на чём к ним добраться.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«Дома», «Свойства материалов»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Поросята хотят построить прочный дом, чтобы спрятаться от волка и не знают, из какого материала это сделать.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«Фрукты»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color w:val="000000"/>
          <w:sz w:val="28"/>
          <w:szCs w:val="28"/>
        </w:rPr>
        <w:t>18.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Путешествуя по пустыне, дети захотели пить. Но с собой оказались только фрукты. Можно ли напиться?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«Свойства материалов»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1252">
        <w:rPr>
          <w:rFonts w:ascii="Times New Roman" w:eastAsia="Times New Roman" w:hAnsi="Times New Roman" w:cs="Times New Roman"/>
          <w:color w:val="000000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В дождливую погоду надо прийти в детский сад, но какую обувь выбрать, чтобы прийти в детский сад, не промочив ноги.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 Язык мимики и жестов»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Путешествуем по миру, но не знаем иностранных языков.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Погодные условия»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21.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Отправились  в путешествие по Африке, но какую одежду взять с собой,  чтобы было комфортно.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Свойства металлов»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«Стороны света»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Машенька заблудилась в лесу и не знает, как сообщить о себе и выйти из леса.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«Объём»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Знайке</w:t>
      </w:r>
      <w:proofErr w:type="spellEnd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определить уровень жидкости в кувшинах, но они не прозрачные и с узким горлышком.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«Погодные условия»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25.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подруга  живет далеко на Юге, и никогда не видела снега. А </w:t>
      </w:r>
      <w:proofErr w:type="gramStart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другая</w:t>
      </w:r>
      <w:proofErr w:type="gramEnd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живет на Крайнем Севере, там снег никогда не тает. Что можно сделать, чтобы одна 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 увидеть и  снег, а другая -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траву и деревья (только переезжать они никуда не хотят)?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Измерение длины»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Красной Шапочке надо как можно быстрее попасть к бабушке, но она не знает, какая дорожка длинная, а какая короткая…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Выше, ниже»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Ивану-Царевичу надо найти клад, который зарыт под самой высокой елью. Но он никак не может решить, какая ель самая высокая.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«Лекарственные растения»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28.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Незнайка в лесу поранил ногу, а аптечки нет. Что можно сделать.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«Почва»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29.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Машенька хочет посадить цветы, но не знает, на какой почве цветы будут расти лучше.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 Свойства дерева»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 Буратино в школу, а перед ним широкая река, и мостика не видно. В школу нужно торопиться.  Думал – думал Буратино как же ему через речку перебраться.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Противоречие: Буратино должен перебраться через  речку, так как может опоздать  в школу,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боится войти в воду, так как 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умеет плавать и думает, что утонет. Что  делать?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 Часы»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Золушке надо вовремя уйти с бала, а дворцовые часы вдруг остановились.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«Свойства воздуха»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32.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Незнайка с друзьями пришли на речку, но Незнайка не умеет плавать. </w:t>
      </w:r>
      <w:proofErr w:type="spellStart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ему спасательный круг.  Но он все равно боится, и думает, что утонет.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«Увеличительные приборы»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33. </w:t>
      </w:r>
      <w:proofErr w:type="spellStart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Дюймовочка</w:t>
      </w:r>
      <w:proofErr w:type="spellEnd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«Средства связи»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34. У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слонёнка заболела бабушка. Надо вызвать доктора, но он не знает как.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«Свойства бумаги» 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35.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Почемучка приглашает в путешествие по реке, но не знает, подойдёт ли для этого бумажный кораблик?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Свойства копировальной бумаги»</w:t>
      </w:r>
    </w:p>
    <w:p w:rsidR="00792630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36.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Миша хочет пригласить на свой день Рождения много друзей, но как сделать много пригласительных билетов за короткий срок?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«Свойства магнита»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37.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Винтику и </w:t>
      </w:r>
      <w:proofErr w:type="spellStart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Шпунтику</w:t>
      </w:r>
      <w:proofErr w:type="spellEnd"/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F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«Дружба красок»</w:t>
      </w:r>
    </w:p>
    <w:p w:rsidR="00792630" w:rsidRPr="001D4FAB" w:rsidRDefault="00792630" w:rsidP="00792630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38. </w:t>
      </w:r>
      <w:r w:rsidRPr="001D4FAB">
        <w:rPr>
          <w:rFonts w:ascii="Times New Roman" w:eastAsia="Times New Roman" w:hAnsi="Times New Roman" w:cs="Times New Roman"/>
          <w:color w:val="000000"/>
          <w:sz w:val="28"/>
          <w:szCs w:val="28"/>
        </w:rPr>
        <w:t>Золушка хочет пойти на бал, но пускают только в оранжевых нарядах.</w:t>
      </w:r>
    </w:p>
    <w:p w:rsidR="00792630" w:rsidRDefault="00792630" w:rsidP="00792630">
      <w:pPr>
        <w:pStyle w:val="a4"/>
        <w:spacing w:after="0" w:afterAutospacing="0"/>
        <w:rPr>
          <w:rStyle w:val="a5"/>
          <w:sz w:val="32"/>
          <w:szCs w:val="32"/>
        </w:rPr>
      </w:pPr>
    </w:p>
    <w:p w:rsidR="00792630" w:rsidRDefault="00792630" w:rsidP="00792630">
      <w:pPr>
        <w:pStyle w:val="a4"/>
        <w:spacing w:after="0" w:afterAutospacing="0"/>
        <w:rPr>
          <w:rStyle w:val="a5"/>
          <w:sz w:val="32"/>
          <w:szCs w:val="32"/>
        </w:rPr>
      </w:pPr>
    </w:p>
    <w:p w:rsidR="00792630" w:rsidRDefault="00792630" w:rsidP="00792630">
      <w:pPr>
        <w:pStyle w:val="a4"/>
        <w:spacing w:after="0" w:afterAutospacing="0"/>
        <w:rPr>
          <w:rStyle w:val="a5"/>
          <w:sz w:val="32"/>
          <w:szCs w:val="32"/>
        </w:rPr>
      </w:pPr>
    </w:p>
    <w:p w:rsidR="00792630" w:rsidRDefault="00792630" w:rsidP="00792630">
      <w:pPr>
        <w:pStyle w:val="a4"/>
        <w:spacing w:after="0" w:afterAutospacing="0"/>
        <w:jc w:val="both"/>
        <w:rPr>
          <w:rStyle w:val="a5"/>
          <w:sz w:val="32"/>
          <w:szCs w:val="32"/>
        </w:rPr>
      </w:pPr>
    </w:p>
    <w:p w:rsidR="000F16AC" w:rsidRDefault="000F16AC" w:rsidP="00792630">
      <w:pPr>
        <w:spacing w:after="0" w:line="240" w:lineRule="auto"/>
      </w:pPr>
    </w:p>
    <w:sectPr w:rsidR="000F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92630"/>
    <w:rsid w:val="000F16AC"/>
    <w:rsid w:val="0079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630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79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926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1079</Words>
  <Characters>6152</Characters>
  <Application>Microsoft Office Word</Application>
  <DocSecurity>0</DocSecurity>
  <Lines>51</Lines>
  <Paragraphs>14</Paragraphs>
  <ScaleCrop>false</ScaleCrop>
  <Company>Microsoft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</dc:creator>
  <cp:keywords/>
  <dc:description/>
  <cp:lastModifiedBy>HOMO</cp:lastModifiedBy>
  <cp:revision>2</cp:revision>
  <cp:lastPrinted>2021-02-05T13:35:00Z</cp:lastPrinted>
  <dcterms:created xsi:type="dcterms:W3CDTF">2021-02-05T13:26:00Z</dcterms:created>
  <dcterms:modified xsi:type="dcterms:W3CDTF">2021-02-05T13:36:00Z</dcterms:modified>
</cp:coreProperties>
</file>