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D1" w:rsidRPr="00D201D9" w:rsidRDefault="00914AD1" w:rsidP="00ED10F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>АЖДАЯ МАМА – НЕМНОГО ВОЛШЕБНИЦА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914AD1" w:rsidRPr="00D201D9" w:rsidRDefault="00914AD1" w:rsidP="00ED10FB">
      <w:pPr>
        <w:autoSpaceDE w:val="0"/>
        <w:autoSpaceDN w:val="0"/>
        <w:adjustRightInd w:val="0"/>
        <w:spacing w:after="0" w:line="240" w:lineRule="auto"/>
        <w:ind w:left="-1134" w:firstLine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И, ТОЛЬКО – ВЫ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МОЖЕТЕ ПРИДУМАТЬ ДЛЯ СВОЕГО РЕБЕНКА</w:t>
      </w:r>
    </w:p>
    <w:p w:rsidR="00914AD1" w:rsidRPr="00D201D9" w:rsidRDefault="00914AD1" w:rsidP="00ED10FB">
      <w:pPr>
        <w:autoSpaceDE w:val="0"/>
        <w:autoSpaceDN w:val="0"/>
        <w:adjustRightInd w:val="0"/>
        <w:spacing w:after="0" w:line="240" w:lineRule="auto"/>
        <w:ind w:left="-1134" w:firstLine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УДИВИТЕЛЬНЫЙ МИР,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ПОЛНЫЙ ВОЛШЕБСТВА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D201D9" w:rsidRPr="00D201D9" w:rsidRDefault="00D201D9" w:rsidP="00D201D9">
      <w:pPr>
        <w:autoSpaceDE w:val="0"/>
        <w:autoSpaceDN w:val="0"/>
        <w:adjustRightInd w:val="0"/>
        <w:spacing w:after="0" w:line="240" w:lineRule="auto"/>
        <w:ind w:left="-1134" w:firstLine="42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Перед началом  ответьте для себя на</w:t>
      </w:r>
      <w:r w:rsid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эти вопросы: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Для кого Вы хотите создавать сказки?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Есть ли у Вас трудности в общении с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ребенком?</w:t>
      </w:r>
    </w:p>
    <w:p w:rsidR="00914AD1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Какие вопросы хотите решить с помощью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сказки?</w:t>
      </w:r>
    </w:p>
    <w:p w:rsidR="00D201D9" w:rsidRPr="00D201D9" w:rsidRDefault="00D201D9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Знакомство со сказкотерапией: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Терапия - забота о ребенке.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Метафора помогает действовать без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нравоучений, иносказательно. Она должна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соответствовать возрасту.</w:t>
      </w:r>
    </w:p>
    <w:p w:rsidR="00914AD1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 среднем выбранную сказку рекомендуется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читать ребенку чуть более одной недели.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Возможно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проигрывать ее, рисовать.</w:t>
      </w:r>
    </w:p>
    <w:p w:rsidR="00D201D9" w:rsidRPr="00D201D9" w:rsidRDefault="00D201D9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Задание: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Вспомните свою любимую сказку и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найдите в ней все смыслы, которые получится.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вспомните ту сказку, которую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хочется изменить, переписать! Вы легко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можете это сделать – измените героя, сюжет,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начало или концовку.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Переписывать всю сказку не нужно –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напишите вашу идею того, как можно сказку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изменить.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Итак, можете приступать!</w:t>
      </w:r>
    </w:p>
    <w:p w:rsidR="00D201D9" w:rsidRDefault="00D201D9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Структура сюжета:</w:t>
      </w:r>
    </w:p>
    <w:p w:rsidR="00914AD1" w:rsidRPr="00D201D9" w:rsidRDefault="00914AD1" w:rsidP="00D2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Завязка - начало сказки, традиционное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«Жили-были», «В некотором Царстве».</w:t>
      </w:r>
    </w:p>
    <w:p w:rsidR="00914AD1" w:rsidRPr="00D201D9" w:rsidRDefault="00914AD1" w:rsidP="00D2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Конфликт - то, что побуждает героя к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действию.</w:t>
      </w:r>
    </w:p>
    <w:p w:rsidR="00914AD1" w:rsidRPr="00D201D9" w:rsidRDefault="00914AD1" w:rsidP="00D2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Кульминация - наиболее напряженный,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переломный момент, который делит сказку на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«до» и «после».</w:t>
      </w:r>
    </w:p>
    <w:p w:rsidR="00914AD1" w:rsidRPr="00D201D9" w:rsidRDefault="00914AD1" w:rsidP="00D2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После кульминации можно добавить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проверку героя.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 терап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евтических сказках на этом этапе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хорошо спрашивать у ребёнка, как бы он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поступил на месте героя?</w:t>
      </w:r>
    </w:p>
    <w:p w:rsidR="00914AD1" w:rsidRPr="00D201D9" w:rsidRDefault="00914AD1" w:rsidP="00D20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Счастливая развязка: возвращение геро</w:t>
      </w:r>
      <w:r w:rsid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домой, к себе или к себе подобным.</w:t>
      </w:r>
    </w:p>
    <w:p w:rsidR="00D201D9" w:rsidRDefault="00D201D9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Задание:</w:t>
      </w: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с вами придумаем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небольшую сказку.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Оглянитесь и, не задумываясь, набросайте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 3-х предметов, сделайте их героями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вашей сказки!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Первый предмет - это ваш герой.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Второй - враг, препятствие, распутье, то, что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преодолеть.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Третий - помощник (друг, волшебник,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сказочный предмет).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придумайте захватывающее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волшебное сказочное путешествие!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 этом этапе не задумывайтесь над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средствами выразительности, моралью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сказки.</w:t>
      </w:r>
    </w:p>
    <w:p w:rsidR="00914AD1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Ваша задача - создать понятный сюжет.</w:t>
      </w:r>
    </w:p>
    <w:p w:rsidR="00CA2C25" w:rsidRPr="00D201D9" w:rsidRDefault="00CA2C25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Что может происходить в сказке?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Сказка, как и любая структура, состоит из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частей. Большой знаток и любитель сказок,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советский ученый - фольклорист В. Я. Пропп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сравнил между собой волшебные сказки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разных народов.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Он увидел, что все они очень разные, с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особенным народным колоритом, но все-таки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похожи друг на друга. Для нас важно то, что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Пропп выделил части, из которых строится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сюжет каждой сказки, всего их 31, но чаще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всего используют 28.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Карточки Проппа: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Жили-были. Создаем сказочное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пространство.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(Каждая сказка начинается с</w:t>
      </w:r>
      <w:proofErr w:type="gramEnd"/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вводных слов «давным-давно», «жили-были»,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«в тридесятом царстве»).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Особое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обстоятельство («пора в садик»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«солнце исчезло с небосклона», «река вышла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из берегов»).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Запрет («не открывай оконца», «не отлучайся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со двора», «не пей водицы»).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Нарушение запрета (персонажи сказок и в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оконце выглядывают, и со двора отлучаются,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 из лужи водицу пьют; при этом в сказке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появляется новое лицо — вредитель).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Герой покидает дом (при этом герой может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либо отправляться, отсылаться из дома,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скажем, с благословения родителей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разыскивать сестренку, либо изгоняться,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например, отец увозит изгнанную мачехой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дочь в лес, либо уходить из дома,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превратившись в козлика после того, как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запрет нарушен).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Появление друга-помощника (серый волк,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кот в сапогах).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Способ достижения цели (это может быть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полет на ковре самолете, использование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меча-кладенца, сапогов-скороходов и т.п.).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Враг начинает действовать (змей похищает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царевну, колдунья отравляет яблоко).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-Победа (разрушение злых чар, физическое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уничтожение вредителя — Змея, Кощея</w:t>
      </w:r>
      <w:proofErr w:type="gramEnd"/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Бессмертного, победа в бою).</w:t>
      </w:r>
      <w:proofErr w:type="gramEnd"/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Преследование (героев могут преследовать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гуси-лебеди, Змей Горыныч, Чудища и прочие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персонажи).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Герой спасается от преследования (прячась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 печку, превращаясь в кого-то или с помощью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волшебных средств и преодолевая огромные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расстояния).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Даритель испытывает героя. И тут появляется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новый персонаж – волшебник, гном,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старушка, которой нужна помощь или нищий.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Баба - Яга дает девушке задание выполнить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домашнюю работу, Змей предлагает герою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поднять тяжелый камень.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Герой выдерживает испытание дарителя.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Получение волшебного средства (оно может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передаваться, изготовляться, покупаться,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появляться неведомо откуда, похищаться,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даваться дарителем).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Отлучка дарителя (Баба яга отпускает с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миром, волшебник исчезает, дракон прячется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обратно в пещеру).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Герой вступает в битву с врагом (иногда это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открытый бой - со Змеем Горынычем, иногда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состязание или загадки).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Враг оказывается поверженным (в сказках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вредителя не только побеждают в бою или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состязании, но и изгоняют или уничтожают с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помощью хитрости).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Героя метят (метку наносят на тело или дают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особый предмет - кольцо, полотенце, образок,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он что-то забирает у поверженного врага).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Герою дают сложное задание (достать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перстень со дна моря; соткать ковер;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построить дворец за одну ночь; принести то,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не знаю что).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Герой исполняет задание.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Герою дается новый облик (частый прием -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погружение в кипящую воду или горячее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молоко, которое делает героя еще краше).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Герой возвращается домой (обычно это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в тех же формах, что и прибытие,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но это может быть и победный прилет на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поверженном драконе).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Героя не узнают дома (иногда вследствие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произошедших с ним внешних изменений,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наведенного заклятья, увечья, взросления).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Появляется ложный герой (то есть тот, кто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выдает себя за героя или присваивает себе его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заслуги).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Разоблачение ложного героя (это может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произойти в результате специальных</w:t>
      </w:r>
      <w:proofErr w:type="gramEnd"/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испытаний или свидетельства авторитетных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лиц).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Узнавание героя.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(И тут обнаруживается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подмена.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Ложный герой с позором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изгоняется, а нашего персонажа принимают с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радостью и любовью).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Счастливый конец (пир на весь мир, свадьба,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пол - царства в придачу).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Мораль (какой вывод можно сделать из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случившейся истории).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Путь: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У каждого героя в сказке есть свой путь, своё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предназначение.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У главного героя должна быть цель.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Путь не только физический, путь может быть 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духовным.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Помощники: звери, амулеты, талисманы,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волшебные палочки, яблочки, ковер-самолет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 т.д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Символы: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Дорога - путь, движение, процесс, внутреннее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изменение, взросление, становление внутри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семьи.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Препятствия и испытания на пути - это те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жизненные трудности, с которыми мы можем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столкнуться в нашей жизни.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Помощники - проверка на «доброе сердце».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Каждое доброе дело, сделанное от чистого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сердца, приносит герою новых друзей ипомощников.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Борьба - кульминация.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Возвращение - проверка, применение нового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опыта.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Модель большинства сказок имеет вид: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Происхождение героя. Его жизнь в родной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дом.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Дорога, выбор пути. Проверка на «доброе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сердце».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Препятствия на пути.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Преодоление препятствий. Победа.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Возвращение домой. Трудности в пути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Народные советы: Посмотрите еще раз начало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 конец сказки.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народных сказках звучат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традиционные</w:t>
      </w:r>
      <w:proofErr w:type="gramEnd"/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начало и концовка не зря.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Зачин, как ритуал, позволяет ввести читателя в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волшебный сказочный мир, в котором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события происходят 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где-то далеко и с кем-то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не со мной.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Троекратность. Эта такая мудрость предков 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жизни. Если хотите, чтобы что-то «дошло»,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повторите три раза. Но это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так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же еще иинтересно, красиво и гармонично.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Цикличность. Или повтор событий сюжета,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как, например, Иван Дурак трижды скакал на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Сивке-Бурке до окна принцессы. Так можно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тренировать память, развить речь ребёнка.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Напевность речи, уменьшительно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ласкательные слова, повторы (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тянут-потянут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эмоциональность (горько плакал) всё это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сделает вашу сказку душевнее, ласковее,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добрее.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Простота и динамизм речи. Говорите на языке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слушателя, наиболее простыми и понятными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оборотами. Образность это красиво, но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внимание удерживают действия, поэтому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используем больше глаголов.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Задание: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Выберите любой предмет, который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что-то для вас значит, которым вы часто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пользуетесь. Например, это может быть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мамины бусы, кукла, серебряная ложечка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ребёнка, ловец снов, настольная лампа,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флакон духов. Расскажите историю от лица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выбранного предмета. Добавьте волшебства.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Где искать метафору?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Метафора создает особый индивидуальный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смысл сказки.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важный момент – учитывать возраст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CA2C25"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ебенка и его опыт, предлагая ему сказочную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метафору.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Придумывая метафору, не загоняйте себя в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какие-то рамки, это по-настоящему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 процесс; метафора может состоять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не из 1- 2 слов, это может быть целая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ситуация, образ.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Метафора должна выражать эмоции,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переживания.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метод мозгового штурма –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придумывайте несколько метафор для одной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ситуации, затем выбирайте наиболее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подходящую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Задание: Придумайте образы к разным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проблемным ситуациям:</w:t>
      </w:r>
    </w:p>
    <w:p w:rsidR="00914AD1" w:rsidRPr="00CA2C25" w:rsidRDefault="00914AD1" w:rsidP="00CA2C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C25">
        <w:rPr>
          <w:rFonts w:ascii="Times New Roman" w:hAnsi="Times New Roman" w:cs="Times New Roman"/>
          <w:color w:val="000000" w:themeColor="text1"/>
          <w:sz w:val="28"/>
          <w:szCs w:val="28"/>
        </w:rPr>
        <w:t>жадность</w:t>
      </w:r>
    </w:p>
    <w:p w:rsidR="00914AD1" w:rsidRPr="00CA2C25" w:rsidRDefault="00914AD1" w:rsidP="00CA2C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C25">
        <w:rPr>
          <w:rFonts w:ascii="Times New Roman" w:hAnsi="Times New Roman" w:cs="Times New Roman"/>
          <w:color w:val="000000" w:themeColor="text1"/>
          <w:sz w:val="28"/>
          <w:szCs w:val="28"/>
        </w:rPr>
        <w:t>возрастной (или любой) кризис</w:t>
      </w:r>
    </w:p>
    <w:p w:rsidR="00914AD1" w:rsidRPr="00CA2C25" w:rsidRDefault="00914AD1" w:rsidP="00CA2C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C25">
        <w:rPr>
          <w:rFonts w:ascii="Times New Roman" w:hAnsi="Times New Roman" w:cs="Times New Roman"/>
          <w:color w:val="000000" w:themeColor="text1"/>
          <w:sz w:val="28"/>
          <w:szCs w:val="28"/>
        </w:rPr>
        <w:t>драчливость</w:t>
      </w:r>
    </w:p>
    <w:p w:rsidR="00914AD1" w:rsidRPr="00CA2C25" w:rsidRDefault="00914AD1" w:rsidP="00CA2C2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C25">
        <w:rPr>
          <w:rFonts w:ascii="Times New Roman" w:hAnsi="Times New Roman" w:cs="Times New Roman"/>
          <w:color w:val="000000" w:themeColor="text1"/>
          <w:sz w:val="28"/>
          <w:szCs w:val="28"/>
        </w:rPr>
        <w:t>стеснительность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Дидактическая сказка: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Цель дидактической сказки – научить ребенка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чему-то или отработать навыки.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План дидактической сказки: Вы создаете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образ сказочной страны и заселяете ее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героями.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ситуация, которая разрушает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благополучие в сказочной стране.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Восстановление благополучия, которое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после выполнения определенных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заданий.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Коррекционная сказка:</w:t>
      </w:r>
    </w:p>
    <w:p w:rsidR="00914AD1" w:rsidRPr="00D201D9" w:rsidRDefault="00914AD1" w:rsidP="00CA2C25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Нацелена на конкретное не эффективное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поведение ребенка: драчливость,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обидчивость, страхи, избегание неудач,</w:t>
      </w:r>
      <w:r w:rsidR="00CA2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чрезмерная стеснительность и т.д.</w:t>
      </w:r>
    </w:p>
    <w:p w:rsidR="00CA2C25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коррекционной сказки: </w:t>
      </w:r>
    </w:p>
    <w:p w:rsidR="00914AD1" w:rsidRPr="007A6FB3" w:rsidRDefault="00914AD1" w:rsidP="007A6FB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FB3">
        <w:rPr>
          <w:rFonts w:ascii="Times New Roman" w:hAnsi="Times New Roman" w:cs="Times New Roman"/>
          <w:color w:val="000000" w:themeColor="text1"/>
          <w:sz w:val="28"/>
          <w:szCs w:val="28"/>
        </w:rPr>
        <w:t>Описание</w:t>
      </w:r>
      <w:r w:rsidR="00CA2C25" w:rsidRP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A6FB3">
        <w:rPr>
          <w:rFonts w:ascii="Times New Roman" w:hAnsi="Times New Roman" w:cs="Times New Roman"/>
          <w:color w:val="000000" w:themeColor="text1"/>
          <w:sz w:val="28"/>
          <w:szCs w:val="28"/>
        </w:rPr>
        <w:t>главного героя и его проблемного поведения.</w:t>
      </w:r>
    </w:p>
    <w:p w:rsidR="00914AD1" w:rsidRPr="007A6FB3" w:rsidRDefault="00914AD1" w:rsidP="007A6FB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FB3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Последствия неэффективного поведения.</w:t>
      </w:r>
    </w:p>
    <w:p w:rsidR="007A6FB3" w:rsidRPr="007A6FB3" w:rsidRDefault="00914AD1" w:rsidP="007A6FB3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FB3">
        <w:rPr>
          <w:rFonts w:ascii="Times New Roman" w:hAnsi="Times New Roman" w:cs="Times New Roman"/>
          <w:color w:val="000000" w:themeColor="text1"/>
          <w:sz w:val="28"/>
          <w:szCs w:val="28"/>
        </w:rPr>
        <w:t>Варианты решения проблемы.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Терапевтическая сказка: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Терапевтическая сказка не учит, а показывает,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что жизнь бывает разная, помогает принять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этот факт и сформировать внутреннюю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уверенность ребенка в том, что он – хороший,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а мир – безопасный, что всегда есть ресурсы,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которые помогут в сложных ситуациях.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Поэтому такие сказки можно читать и для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 – поразмышлять над теми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вопросами, которые актуальны для ребенка в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данный момент.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Медитативная сказка: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Эта сказка направлена на обнаружение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ресурсов человека, на поддержку его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внутреннего личностного потенциала.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1. В этой сказке нет конфликтов.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2. В ней используются только положительные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образы, никаких злых персонажей.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3. Рассказывать медитативную сказку нужно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спокойно без особого интонирования.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4. В процессе рассказывания не стоит делать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что-то еще (готовить, убираться), важно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полностью сконцентрироваться на сказке.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Идеи создания героев: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сочетаем несочетаемое;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супер-герой (самый-самый);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герой из стаи (предназначение 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спасти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стаю);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неодушевленный предмет;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привычное по-новому.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Идеи создания сюжета: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переписать сказку;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-«что было бы, если...?»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План написания сказки: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1. Определите цель сказки. Если выбираете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дидактическую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, то подумайте, чему хотите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научить ребенка. Если коррекционную, то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определите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какой элемент поведения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хотите обратить внимание. Выбирайте только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1 цель! Не стоит в одной сказке и про дружбу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рассказывать, и про самостоятельное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засыпание. Если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терапевтическую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определитесь с тем, что вы хотите рассказать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своему ребенку.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2. Выберите героя, продумайте примерный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сюжет и запишите его, даже без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подробностей. Не держите долго в голове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будущую сказку, отпустите ее на бумагу, и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увидите, как процесс захватит, а образы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начнут появляться.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3. Создав основную линию сказки, украсьте ее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волшебными деталями и подробностями,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интересов вашего ребенка.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Правила игры в сказку: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Создавая игровую ситуацию, важно учитывать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следующее: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не критиковать идеи ребенка, даже если он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отклоняется от задумки;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не давать супер-четких указаний, что и как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делать, какие цвета выбирать;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играть искренне, не отвлекаясь на что-то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другое;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не слишком подготавливаться;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- у детей отличное воображение, можно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разыграть любую сказку, сделав героями</w:t>
      </w:r>
    </w:p>
    <w:p w:rsidR="00914AD1" w:rsidRPr="00D201D9" w:rsidRDefault="00914AD1" w:rsidP="00D201D9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карандаши, тарелки или камушки.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 2 вида игры в сказку: ведомая и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спонтанная.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Ведомая игра идет по инструкции, полностью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иллюстрирует сказку. Она хорошо подходит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для отработки каких-либо правил – например,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проигрывание.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Спонтанная игра стимулирует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 в сказкотворчестве,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поэтому </w:t>
      </w:r>
      <w:proofErr w:type="gramStart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можно</w:t>
      </w:r>
      <w:proofErr w:type="gramEnd"/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сначала поиг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рать, а потом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написать сказку. В таком случае развитие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сюжета и концовка точно не определены, а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выстраиваются по ходу игры.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Рисование сказки по свободному сюжету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может хорошо показать, о чем волнуется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ребенок. Один из стандартных приемов –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предложить отправиться в сказочное</w:t>
      </w:r>
      <w:r w:rsidR="007A6F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01D9">
        <w:rPr>
          <w:rFonts w:ascii="Times New Roman" w:hAnsi="Times New Roman" w:cs="Times New Roman"/>
          <w:color w:val="000000" w:themeColor="text1"/>
          <w:sz w:val="28"/>
          <w:szCs w:val="28"/>
        </w:rPr>
        <w:t>путешествие.</w:t>
      </w:r>
    </w:p>
    <w:p w:rsidR="00914AD1" w:rsidRPr="00D201D9" w:rsidRDefault="00914AD1" w:rsidP="007A6FB3">
      <w:pPr>
        <w:autoSpaceDE w:val="0"/>
        <w:autoSpaceDN w:val="0"/>
        <w:adjustRightInd w:val="0"/>
        <w:spacing w:after="0" w:line="240" w:lineRule="auto"/>
        <w:ind w:left="-1134" w:firstLine="425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ЖЕЛАЮ ВАМ ДАЛЬНЕЙШИХ УСПЕХОВ</w:t>
      </w:r>
    </w:p>
    <w:p w:rsidR="00503028" w:rsidRPr="00ED10FB" w:rsidRDefault="00914AD1" w:rsidP="00ED10FB">
      <w:pPr>
        <w:autoSpaceDE w:val="0"/>
        <w:autoSpaceDN w:val="0"/>
        <w:adjustRightInd w:val="0"/>
        <w:spacing w:after="0" w:line="240" w:lineRule="auto"/>
        <w:ind w:left="-1134" w:firstLine="425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201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 ПОБЕД В ВОЛШЕБНОЙ СТРАНЕ СКАЗОК!</w:t>
      </w:r>
    </w:p>
    <w:sectPr w:rsidR="00503028" w:rsidRPr="00ED10FB" w:rsidSect="007A6FB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F2E2D"/>
    <w:multiLevelType w:val="hybridMultilevel"/>
    <w:tmpl w:val="47829768"/>
    <w:lvl w:ilvl="0" w:tplc="C3368A82">
      <w:start w:val="1"/>
      <w:numFmt w:val="bullet"/>
      <w:lvlText w:val="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630B77CD"/>
    <w:multiLevelType w:val="hybridMultilevel"/>
    <w:tmpl w:val="B066DB6C"/>
    <w:lvl w:ilvl="0" w:tplc="4EB4ACE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73821626"/>
    <w:multiLevelType w:val="hybridMultilevel"/>
    <w:tmpl w:val="D55A5A0A"/>
    <w:lvl w:ilvl="0" w:tplc="C3368A82">
      <w:start w:val="1"/>
      <w:numFmt w:val="bullet"/>
      <w:lvlText w:val="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914AD1"/>
    <w:rsid w:val="000439A8"/>
    <w:rsid w:val="001445D3"/>
    <w:rsid w:val="001704ED"/>
    <w:rsid w:val="00503028"/>
    <w:rsid w:val="007A6FB3"/>
    <w:rsid w:val="00914AD1"/>
    <w:rsid w:val="00CA2C25"/>
    <w:rsid w:val="00D201D9"/>
    <w:rsid w:val="00E3602C"/>
    <w:rsid w:val="00ED10FB"/>
    <w:rsid w:val="00FE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1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2024-01-09T11:02:00Z</dcterms:created>
  <dcterms:modified xsi:type="dcterms:W3CDTF">2024-03-02T16:23:00Z</dcterms:modified>
</cp:coreProperties>
</file>