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BDA" w:rsidRPr="0082518F" w:rsidRDefault="00610BDA" w:rsidP="00610BDA">
      <w:pPr>
        <w:spacing w:after="0" w:line="240" w:lineRule="auto"/>
        <w:ind w:firstLine="993"/>
        <w:jc w:val="center"/>
        <w:rPr>
          <w:rFonts w:ascii="Times New Roman" w:hAnsi="Times New Roman"/>
          <w:sz w:val="28"/>
          <w:szCs w:val="28"/>
        </w:rPr>
      </w:pPr>
      <w:r w:rsidRPr="0082518F">
        <w:rPr>
          <w:rFonts w:ascii="Times New Roman" w:hAnsi="Times New Roman"/>
          <w:sz w:val="28"/>
          <w:szCs w:val="28"/>
        </w:rPr>
        <w:t xml:space="preserve">Краткосрочный проект </w:t>
      </w:r>
    </w:p>
    <w:p w:rsidR="00610BDA" w:rsidRPr="0082518F" w:rsidRDefault="00610BDA" w:rsidP="00610BDA">
      <w:pPr>
        <w:spacing w:line="240" w:lineRule="auto"/>
        <w:ind w:firstLine="993"/>
        <w:jc w:val="center"/>
        <w:rPr>
          <w:rFonts w:ascii="Times New Roman" w:hAnsi="Times New Roman"/>
          <w:sz w:val="28"/>
          <w:szCs w:val="28"/>
        </w:rPr>
      </w:pPr>
      <w:r w:rsidRPr="0082518F">
        <w:rPr>
          <w:rFonts w:ascii="Times New Roman" w:hAnsi="Times New Roman"/>
          <w:sz w:val="28"/>
          <w:szCs w:val="28"/>
        </w:rPr>
        <w:t>«Про свою семью всем ребятам расскажу».</w:t>
      </w:r>
    </w:p>
    <w:p w:rsidR="00610BDA" w:rsidRPr="0082518F" w:rsidRDefault="00610BDA" w:rsidP="00610BDA">
      <w:pPr>
        <w:spacing w:after="0" w:line="240" w:lineRule="auto"/>
        <w:ind w:firstLine="993"/>
        <w:rPr>
          <w:rFonts w:ascii="Times New Roman" w:hAnsi="Times New Roman"/>
          <w:sz w:val="28"/>
          <w:szCs w:val="28"/>
        </w:rPr>
      </w:pPr>
      <w:r w:rsidRPr="0082518F">
        <w:rPr>
          <w:rFonts w:ascii="Times New Roman" w:hAnsi="Times New Roman"/>
          <w:sz w:val="28"/>
          <w:szCs w:val="28"/>
        </w:rPr>
        <w:t>Тип проекта: 1. информационно-исследовательский.</w:t>
      </w:r>
    </w:p>
    <w:p w:rsidR="00610BDA" w:rsidRPr="0082518F" w:rsidRDefault="00610BDA" w:rsidP="00610BDA">
      <w:pPr>
        <w:spacing w:line="240" w:lineRule="auto"/>
        <w:ind w:firstLine="993"/>
        <w:jc w:val="both"/>
        <w:rPr>
          <w:rFonts w:ascii="Times New Roman" w:hAnsi="Times New Roman"/>
          <w:sz w:val="28"/>
          <w:szCs w:val="28"/>
        </w:rPr>
      </w:pPr>
      <w:r w:rsidRPr="0082518F">
        <w:rPr>
          <w:rFonts w:ascii="Times New Roman" w:hAnsi="Times New Roman"/>
          <w:sz w:val="28"/>
          <w:szCs w:val="28"/>
        </w:rPr>
        <w:t>Участники проекта: дети старшей группы МБДОУ «Детский сад комбинированного вида № 69», учитель-логопед, воспитатель группы, родители воспитанников.</w:t>
      </w:r>
    </w:p>
    <w:p w:rsidR="00610BDA" w:rsidRPr="0082518F" w:rsidRDefault="00610BDA" w:rsidP="00610BDA">
      <w:pPr>
        <w:spacing w:line="240" w:lineRule="auto"/>
        <w:jc w:val="both"/>
        <w:rPr>
          <w:rFonts w:ascii="Times New Roman" w:hAnsi="Times New Roman"/>
          <w:sz w:val="28"/>
          <w:szCs w:val="28"/>
        </w:rPr>
      </w:pPr>
      <w:r w:rsidRPr="0082518F">
        <w:rPr>
          <w:rFonts w:ascii="Times New Roman" w:hAnsi="Times New Roman"/>
          <w:sz w:val="28"/>
          <w:szCs w:val="28"/>
        </w:rPr>
        <w:t>Место проведения: МБДОУ «Детский сад комбинированного вида № 69»</w:t>
      </w:r>
    </w:p>
    <w:p w:rsidR="00610BDA" w:rsidRPr="0082518F" w:rsidRDefault="00610BDA" w:rsidP="00610BDA">
      <w:pPr>
        <w:spacing w:line="240" w:lineRule="auto"/>
        <w:ind w:firstLine="993"/>
        <w:jc w:val="both"/>
        <w:rPr>
          <w:rFonts w:ascii="Times New Roman" w:hAnsi="Times New Roman"/>
          <w:sz w:val="28"/>
          <w:szCs w:val="28"/>
        </w:rPr>
      </w:pPr>
      <w:r w:rsidRPr="0082518F">
        <w:rPr>
          <w:rFonts w:ascii="Times New Roman" w:hAnsi="Times New Roman"/>
          <w:sz w:val="28"/>
          <w:szCs w:val="28"/>
        </w:rPr>
        <w:t xml:space="preserve">Вид проекта: групповой, семейный. </w:t>
      </w:r>
    </w:p>
    <w:p w:rsidR="00610BDA" w:rsidRPr="0082518F" w:rsidRDefault="00610BDA" w:rsidP="00610BDA">
      <w:pPr>
        <w:spacing w:line="240" w:lineRule="auto"/>
        <w:ind w:firstLine="993"/>
        <w:jc w:val="both"/>
        <w:rPr>
          <w:rFonts w:ascii="Times New Roman" w:hAnsi="Times New Roman"/>
          <w:sz w:val="28"/>
          <w:szCs w:val="28"/>
        </w:rPr>
      </w:pPr>
      <w:r w:rsidRPr="0082518F">
        <w:rPr>
          <w:rFonts w:ascii="Times New Roman" w:hAnsi="Times New Roman"/>
          <w:sz w:val="28"/>
          <w:szCs w:val="28"/>
        </w:rPr>
        <w:t>Продолжительность проекта: 1 неделя.</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 xml:space="preserve">Актуальность.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Содержание нравственного воспитания дошкольников включает в себя решение множества задач, в том числе и воспитание любви к Родине, семье, уважительного отношения к своим родителям. Мало кто из детей знает историю семьи, свою родословную. Уходят в прошлое семейные праздники и традиции. С целью изучения семьи, установления контакта с её членами, для согласования воспитательных воздействий на ребёнка появилась идея создать проект «Про свою семью всем ребятам расскажу», которая помогает детям понять значимость семьи, воспитать у детей любовь и уважение к родственникам, прививать чувство привязанности к семье и дому.</w:t>
      </w:r>
    </w:p>
    <w:p w:rsidR="00610BDA" w:rsidRPr="0082518F" w:rsidRDefault="00610BDA" w:rsidP="00610BDA">
      <w:pPr>
        <w:spacing w:after="0" w:line="240" w:lineRule="auto"/>
        <w:ind w:firstLine="993"/>
        <w:jc w:val="both"/>
        <w:rPr>
          <w:rFonts w:ascii="Times New Roman" w:hAnsi="Times New Roman"/>
          <w:i/>
          <w:sz w:val="28"/>
          <w:szCs w:val="28"/>
          <w:lang w:eastAsia="en-US"/>
        </w:rPr>
      </w:pPr>
      <w:r w:rsidRPr="0082518F">
        <w:rPr>
          <w:rFonts w:ascii="Times New Roman" w:hAnsi="Times New Roman"/>
          <w:sz w:val="28"/>
          <w:szCs w:val="28"/>
          <w:lang w:eastAsia="en-US"/>
        </w:rPr>
        <w:t xml:space="preserve">Семья – это первый социальный институт, с которым ребенок встречается в жизни, частью которого является. Семья занимает центральное место в воспитании ребенка, играет основную роль в формировании мировоззрения, нравственных норм поведения, чувств, социально – нравственного облика и позиции малыша. В семье воспитание должно строиться на любви, опыте, традициях, личном примере из детства родных и близких. И какую бы сторону развития ребенка мы не рассматривали, всегда окажется, что главную роль в становлении личности на разных возрастных этапах играет </w:t>
      </w:r>
      <w:r w:rsidRPr="0082518F">
        <w:rPr>
          <w:rFonts w:ascii="Times New Roman" w:hAnsi="Times New Roman"/>
          <w:i/>
          <w:sz w:val="28"/>
          <w:szCs w:val="28"/>
          <w:lang w:eastAsia="en-US"/>
        </w:rPr>
        <w:t>семья.</w:t>
      </w:r>
    </w:p>
    <w:p w:rsidR="00610BDA" w:rsidRPr="0082518F" w:rsidRDefault="00610BDA" w:rsidP="00610BDA">
      <w:pPr>
        <w:spacing w:after="0" w:line="240" w:lineRule="auto"/>
        <w:ind w:firstLine="993"/>
        <w:jc w:val="both"/>
        <w:rPr>
          <w:rFonts w:ascii="Times New Roman" w:hAnsi="Times New Roman"/>
          <w:sz w:val="28"/>
          <w:szCs w:val="28"/>
          <w:lang w:eastAsia="en-US"/>
        </w:rPr>
      </w:pPr>
      <w:r w:rsidRPr="0082518F">
        <w:rPr>
          <w:rFonts w:ascii="Times New Roman" w:hAnsi="Times New Roman"/>
          <w:sz w:val="28"/>
          <w:szCs w:val="28"/>
          <w:lang w:eastAsia="en-US"/>
        </w:rPr>
        <w:t>Вот почему проблема сохранения семейных ценностей, возрождения семейных традиций становится актуальной и определяется той огромной ролью, которую играет семья в развитии и формировании социально – нравственной культуры ребенка.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Воспитание детей, формирование личности ребёнка с первых лет его жизни – основная обязанность родителей. Семья влияет на ребёнка, приобщает его к окружающей жизни. Мы, взрослые, должны помочь детям понять значимость семьи, воспитывать у детей любовь и уважение к членам семьи, прививать детям чувство привязанности к семье и дому.</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 xml:space="preserve">Проблема. </w:t>
      </w:r>
    </w:p>
    <w:p w:rsidR="00610BDA" w:rsidRPr="0082518F" w:rsidRDefault="00610BDA" w:rsidP="00610BDA">
      <w:pPr>
        <w:spacing w:line="240" w:lineRule="auto"/>
        <w:ind w:firstLine="993"/>
        <w:rPr>
          <w:rFonts w:ascii="Times New Roman" w:hAnsi="Times New Roman"/>
          <w:sz w:val="28"/>
          <w:szCs w:val="28"/>
        </w:rPr>
      </w:pPr>
      <w:r w:rsidRPr="0082518F">
        <w:rPr>
          <w:rFonts w:ascii="Times New Roman" w:hAnsi="Times New Roman"/>
          <w:sz w:val="28"/>
          <w:szCs w:val="28"/>
        </w:rPr>
        <w:t xml:space="preserve">У детей не всегда четкие представления о таких понятиях как «семья», «члены семьи». Дети не знают истории своего рода и семьи. Недооцениваются семейные ценности; интерес к изучению и сохранению семейных обычаев и традиций неустойчив. Многие дети не могут объяснить значимость семьи для человека. Конечно, не каждый родитель в полной мере осознаёт актуальность обсуждаемой проблемы и вряд ли знаком с методами и средствами её решения. Необходимость </w:t>
      </w:r>
      <w:r w:rsidRPr="0082518F">
        <w:rPr>
          <w:rFonts w:ascii="Times New Roman" w:hAnsi="Times New Roman"/>
          <w:sz w:val="28"/>
          <w:szCs w:val="28"/>
        </w:rPr>
        <w:lastRenderedPageBreak/>
        <w:t>создания и реализации проекта «Про свою семью всем ребятам расскажу» была обусловлена выше перечисленными факторами.</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 xml:space="preserve"> Цель проекта: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bCs/>
          <w:sz w:val="28"/>
          <w:szCs w:val="28"/>
        </w:rPr>
        <w:t>Воспитательная:</w:t>
      </w:r>
    </w:p>
    <w:p w:rsidR="00610BDA" w:rsidRPr="0082518F" w:rsidRDefault="00610BDA" w:rsidP="00610BDA">
      <w:pPr>
        <w:spacing w:before="120" w:after="120" w:line="240" w:lineRule="auto"/>
        <w:ind w:right="120" w:firstLine="993"/>
        <w:jc w:val="both"/>
        <w:textAlignment w:val="top"/>
        <w:rPr>
          <w:rFonts w:ascii="Times New Roman" w:hAnsi="Times New Roman"/>
          <w:sz w:val="28"/>
          <w:szCs w:val="28"/>
        </w:rPr>
      </w:pPr>
      <w:r w:rsidRPr="0082518F">
        <w:rPr>
          <w:rFonts w:ascii="Times New Roman" w:hAnsi="Times New Roman"/>
          <w:sz w:val="28"/>
          <w:szCs w:val="28"/>
        </w:rPr>
        <w:t>воспитывать у детей любовь и уважение к членам семьи, показать ценность семьи для каждого человека.</w:t>
      </w:r>
    </w:p>
    <w:p w:rsidR="00610BDA" w:rsidRPr="0082518F" w:rsidRDefault="00610BDA" w:rsidP="00610BDA">
      <w:pPr>
        <w:spacing w:before="150" w:after="150" w:line="240" w:lineRule="auto"/>
        <w:ind w:firstLine="993"/>
        <w:outlineLvl w:val="3"/>
        <w:rPr>
          <w:rFonts w:ascii="Times New Roman" w:hAnsi="Times New Roman"/>
          <w:bCs/>
          <w:sz w:val="28"/>
          <w:szCs w:val="28"/>
        </w:rPr>
      </w:pPr>
      <w:r w:rsidRPr="0082518F">
        <w:rPr>
          <w:rFonts w:ascii="Times New Roman" w:hAnsi="Times New Roman"/>
          <w:bCs/>
          <w:sz w:val="28"/>
          <w:szCs w:val="28"/>
        </w:rPr>
        <w:t>Обучающая:</w:t>
      </w:r>
    </w:p>
    <w:p w:rsidR="00610BDA" w:rsidRPr="0082518F" w:rsidRDefault="00610BDA" w:rsidP="00610BDA">
      <w:pPr>
        <w:spacing w:before="120" w:after="120" w:line="240" w:lineRule="auto"/>
        <w:ind w:right="120" w:firstLine="993"/>
        <w:jc w:val="both"/>
        <w:textAlignment w:val="top"/>
        <w:rPr>
          <w:rFonts w:ascii="Times New Roman" w:hAnsi="Times New Roman"/>
          <w:sz w:val="28"/>
          <w:szCs w:val="28"/>
        </w:rPr>
      </w:pPr>
      <w:r w:rsidRPr="0082518F">
        <w:rPr>
          <w:rFonts w:ascii="Times New Roman" w:hAnsi="Times New Roman"/>
          <w:sz w:val="28"/>
          <w:szCs w:val="28"/>
        </w:rPr>
        <w:t>формировать у детей представление о семье, о нравственном отношении к семейным традициям, расширять знания о ближнем окружении, учить разбираться в родственных связях, проявлять заботу о родных людях.</w:t>
      </w:r>
    </w:p>
    <w:p w:rsidR="00610BDA" w:rsidRPr="0082518F" w:rsidRDefault="00610BDA" w:rsidP="00610BDA">
      <w:pPr>
        <w:spacing w:before="150" w:after="150" w:line="240" w:lineRule="auto"/>
        <w:ind w:firstLine="993"/>
        <w:outlineLvl w:val="3"/>
        <w:rPr>
          <w:rFonts w:ascii="Times New Roman" w:hAnsi="Times New Roman"/>
          <w:bCs/>
          <w:sz w:val="28"/>
          <w:szCs w:val="28"/>
        </w:rPr>
      </w:pPr>
      <w:r w:rsidRPr="0082518F">
        <w:rPr>
          <w:rFonts w:ascii="Times New Roman" w:hAnsi="Times New Roman"/>
          <w:bCs/>
          <w:sz w:val="28"/>
          <w:szCs w:val="28"/>
        </w:rPr>
        <w:t>Развивающая:</w:t>
      </w:r>
    </w:p>
    <w:p w:rsidR="00610BDA" w:rsidRPr="0082518F" w:rsidRDefault="00610BDA" w:rsidP="00610BDA">
      <w:pPr>
        <w:spacing w:before="120" w:after="120" w:line="240" w:lineRule="auto"/>
        <w:ind w:right="120" w:firstLine="993"/>
        <w:jc w:val="both"/>
        <w:textAlignment w:val="top"/>
        <w:rPr>
          <w:rFonts w:ascii="Times New Roman" w:hAnsi="Times New Roman"/>
          <w:sz w:val="28"/>
          <w:szCs w:val="28"/>
        </w:rPr>
      </w:pPr>
      <w:r w:rsidRPr="0082518F">
        <w:rPr>
          <w:rFonts w:ascii="Times New Roman" w:hAnsi="Times New Roman"/>
          <w:sz w:val="28"/>
          <w:szCs w:val="28"/>
        </w:rPr>
        <w:t>развивать творческие способности взрослых и детей в процессе совместной деятельности, любознательность, наблюдательность, совершенствовать качество работы детского сада при взаимодействии способности взрослых и детей в процессе совместной деятельности.</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Ожидаемый результат.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воспитание чувства гордости за свою семью и любви к её членам,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знать историю своей семьи, семейные традиции и праздники,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повысить педагогическую культуру родителей,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установить с ними доверительные и партнёрские отношения.</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С чего начался проект?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принесла в группу фотоальбом с фотографиями своей семьи. Дети заинтересовались, стали рассказывать о своих семьях. Так начался проект «Про свою семью всем ребятам расскажу».</w:t>
      </w:r>
    </w:p>
    <w:p w:rsidR="00610BDA" w:rsidRPr="0082518F" w:rsidRDefault="00610BDA" w:rsidP="00610BDA">
      <w:pPr>
        <w:spacing w:after="0" w:line="240" w:lineRule="auto"/>
        <w:ind w:firstLine="993"/>
        <w:jc w:val="both"/>
        <w:rPr>
          <w:rFonts w:ascii="Times New Roman" w:hAnsi="Times New Roman"/>
          <w:sz w:val="28"/>
          <w:szCs w:val="28"/>
        </w:rPr>
      </w:pP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 xml:space="preserve"> Перспективное планирование работы с детьми 5-6 лет.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5"/>
        <w:gridCol w:w="4394"/>
      </w:tblGrid>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Образовательная область</w:t>
            </w:r>
          </w:p>
        </w:tc>
        <w:tc>
          <w:tcPr>
            <w:tcW w:w="2835" w:type="dxa"/>
            <w:shd w:val="clear" w:color="auto" w:fill="auto"/>
          </w:tcPr>
          <w:p w:rsidR="00610BDA" w:rsidRPr="0082518F" w:rsidRDefault="00610BDA" w:rsidP="001F7E9B">
            <w:pPr>
              <w:spacing w:after="0" w:line="240" w:lineRule="auto"/>
              <w:ind w:firstLine="993"/>
              <w:rPr>
                <w:rFonts w:ascii="Times New Roman" w:hAnsi="Times New Roman"/>
                <w:sz w:val="28"/>
                <w:szCs w:val="28"/>
              </w:rPr>
            </w:pPr>
            <w:r w:rsidRPr="0082518F">
              <w:rPr>
                <w:rFonts w:ascii="Times New Roman" w:hAnsi="Times New Roman"/>
                <w:sz w:val="28"/>
                <w:szCs w:val="28"/>
              </w:rPr>
              <w:t>Формы работы с детьми</w:t>
            </w:r>
          </w:p>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ind w:firstLine="993"/>
              <w:rPr>
                <w:rFonts w:ascii="Times New Roman" w:hAnsi="Times New Roman"/>
                <w:sz w:val="28"/>
                <w:szCs w:val="28"/>
              </w:rPr>
            </w:pPr>
            <w:r w:rsidRPr="0082518F">
              <w:rPr>
                <w:rFonts w:ascii="Times New Roman" w:hAnsi="Times New Roman"/>
                <w:sz w:val="28"/>
                <w:szCs w:val="28"/>
              </w:rPr>
              <w:t>НОД:</w:t>
            </w:r>
          </w:p>
        </w:tc>
      </w:tr>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Познавательное</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развитие</w:t>
            </w:r>
          </w:p>
        </w:tc>
        <w:tc>
          <w:tcPr>
            <w:tcW w:w="2835"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Рассматривание иллюстраций, картинок с членами семьи, модели генеалогического древа.</w:t>
            </w:r>
          </w:p>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Беседа - игра «Моя семья» </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Игра-конкурс «Моя родословная»</w:t>
            </w:r>
          </w:p>
          <w:p w:rsidR="00610BDA" w:rsidRPr="0082518F" w:rsidRDefault="00610BDA" w:rsidP="001F7E9B">
            <w:pPr>
              <w:spacing w:after="0" w:line="240" w:lineRule="auto"/>
              <w:rPr>
                <w:rFonts w:ascii="Times New Roman" w:hAnsi="Times New Roman"/>
                <w:sz w:val="28"/>
                <w:szCs w:val="28"/>
              </w:rPr>
            </w:pPr>
            <w:proofErr w:type="gramStart"/>
            <w:r w:rsidRPr="0082518F">
              <w:rPr>
                <w:rFonts w:ascii="Times New Roman" w:hAnsi="Times New Roman"/>
                <w:sz w:val="28"/>
                <w:szCs w:val="28"/>
              </w:rPr>
              <w:t>Викторина</w:t>
            </w:r>
            <w:proofErr w:type="gramEnd"/>
            <w:r w:rsidRPr="0082518F">
              <w:rPr>
                <w:rFonts w:ascii="Times New Roman" w:hAnsi="Times New Roman"/>
                <w:sz w:val="28"/>
                <w:szCs w:val="28"/>
              </w:rPr>
              <w:t xml:space="preserve"> «В какой сказке встречаются семьи».</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Беседы на тему: «Никого роднее мамы и папы в целом мире нет»,</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 «На кого ты хочешь быть похож»; «Организация быта в нашей семье в будни»; «Семейный праздник – День рождение».</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 Обсуждение с детьми поговорок и пословиц о семье.</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Дидактическая игра: «Домашний труд».</w:t>
            </w:r>
          </w:p>
        </w:tc>
      </w:tr>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Социально – </w:t>
            </w:r>
            <w:r w:rsidRPr="0082518F">
              <w:rPr>
                <w:rFonts w:ascii="Times New Roman" w:hAnsi="Times New Roman"/>
                <w:sz w:val="28"/>
                <w:szCs w:val="28"/>
              </w:rPr>
              <w:lastRenderedPageBreak/>
              <w:t>коммуникативное развитие</w:t>
            </w:r>
          </w:p>
        </w:tc>
        <w:tc>
          <w:tcPr>
            <w:tcW w:w="2835"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lastRenderedPageBreak/>
              <w:t xml:space="preserve">Рассказы детей о </w:t>
            </w:r>
            <w:r w:rsidRPr="0082518F">
              <w:rPr>
                <w:rFonts w:ascii="Times New Roman" w:hAnsi="Times New Roman"/>
                <w:sz w:val="28"/>
                <w:szCs w:val="28"/>
              </w:rPr>
              <w:lastRenderedPageBreak/>
              <w:t>семье.</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Составление рассказа по пентаграмме на тему: «Расскажи про маму (папу, бабушку, дедушку).</w:t>
            </w:r>
          </w:p>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lastRenderedPageBreak/>
              <w:t xml:space="preserve">НОД: прочтение и обсуждение </w:t>
            </w:r>
            <w:r w:rsidRPr="0082518F">
              <w:rPr>
                <w:rFonts w:ascii="Times New Roman" w:hAnsi="Times New Roman"/>
                <w:sz w:val="28"/>
                <w:szCs w:val="28"/>
              </w:rPr>
              <w:lastRenderedPageBreak/>
              <w:t xml:space="preserve">рассказов </w:t>
            </w:r>
            <w:proofErr w:type="spellStart"/>
            <w:r w:rsidRPr="0082518F">
              <w:rPr>
                <w:rFonts w:ascii="Times New Roman" w:hAnsi="Times New Roman"/>
                <w:sz w:val="28"/>
                <w:szCs w:val="28"/>
              </w:rPr>
              <w:t>В.Осеевой</w:t>
            </w:r>
            <w:proofErr w:type="spellEnd"/>
            <w:r w:rsidRPr="0082518F">
              <w:rPr>
                <w:rFonts w:ascii="Times New Roman" w:hAnsi="Times New Roman"/>
                <w:sz w:val="28"/>
                <w:szCs w:val="28"/>
              </w:rPr>
              <w:t xml:space="preserve"> «Волшебное </w:t>
            </w:r>
            <w:proofErr w:type="spellStart"/>
            <w:r w:rsidRPr="0082518F">
              <w:rPr>
                <w:rFonts w:ascii="Times New Roman" w:hAnsi="Times New Roman"/>
                <w:sz w:val="28"/>
                <w:szCs w:val="28"/>
              </w:rPr>
              <w:t>слово»</w:t>
            </w:r>
            <w:proofErr w:type="gramStart"/>
            <w:r w:rsidRPr="0082518F">
              <w:rPr>
                <w:rFonts w:ascii="Times New Roman" w:hAnsi="Times New Roman"/>
                <w:sz w:val="28"/>
                <w:szCs w:val="28"/>
              </w:rPr>
              <w:t>,«</w:t>
            </w:r>
            <w:proofErr w:type="gramEnd"/>
            <w:r w:rsidRPr="0082518F">
              <w:rPr>
                <w:rFonts w:ascii="Times New Roman" w:hAnsi="Times New Roman"/>
                <w:sz w:val="28"/>
                <w:szCs w:val="28"/>
              </w:rPr>
              <w:t>Хорошее</w:t>
            </w:r>
            <w:proofErr w:type="spellEnd"/>
            <w:r w:rsidRPr="0082518F">
              <w:rPr>
                <w:rFonts w:ascii="Times New Roman" w:hAnsi="Times New Roman"/>
                <w:sz w:val="28"/>
                <w:szCs w:val="28"/>
              </w:rPr>
              <w:t>».</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Чтение стихотворений: </w:t>
            </w:r>
            <w:proofErr w:type="spellStart"/>
            <w:r w:rsidRPr="0082518F">
              <w:rPr>
                <w:rFonts w:ascii="Times New Roman" w:hAnsi="Times New Roman"/>
                <w:sz w:val="28"/>
                <w:szCs w:val="28"/>
              </w:rPr>
              <w:t>Р.Гамзатова</w:t>
            </w:r>
            <w:proofErr w:type="spellEnd"/>
            <w:r w:rsidRPr="0082518F">
              <w:rPr>
                <w:rFonts w:ascii="Times New Roman" w:hAnsi="Times New Roman"/>
                <w:sz w:val="28"/>
                <w:szCs w:val="28"/>
              </w:rPr>
              <w:t xml:space="preserve"> «Про дедушку», </w:t>
            </w:r>
            <w:proofErr w:type="spellStart"/>
            <w:r w:rsidRPr="0082518F">
              <w:rPr>
                <w:rFonts w:ascii="Times New Roman" w:hAnsi="Times New Roman"/>
                <w:sz w:val="28"/>
                <w:szCs w:val="28"/>
              </w:rPr>
              <w:t>Н.Майданик</w:t>
            </w:r>
            <w:proofErr w:type="spellEnd"/>
            <w:r w:rsidRPr="0082518F">
              <w:rPr>
                <w:rFonts w:ascii="Times New Roman" w:hAnsi="Times New Roman"/>
                <w:sz w:val="28"/>
                <w:szCs w:val="28"/>
              </w:rPr>
              <w:t xml:space="preserve"> «Вместе с бабушкой».</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Пальчиковая гимнастика: «Семья»; «Дом».</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Дидактические игры: «Домашний труд», «Передай свое тепло другу стоящему рядом», «Чем можно порадовать маму».</w:t>
            </w:r>
          </w:p>
        </w:tc>
      </w:tr>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lastRenderedPageBreak/>
              <w:t>Художественное – эстетическое развитие</w:t>
            </w:r>
          </w:p>
        </w:tc>
        <w:tc>
          <w:tcPr>
            <w:tcW w:w="2835"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Художественное творчество:</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Музыка: слушание музыки и песен о маме и папе.</w:t>
            </w:r>
          </w:p>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НОД: рисование «Мой автопортрет». «Моя счастливая семья»;</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Аппликация «Мой автопортрет», «Моя родословная. Генеалогическое древо».</w:t>
            </w:r>
          </w:p>
        </w:tc>
      </w:tr>
      <w:tr w:rsidR="00610BDA" w:rsidRPr="0082518F" w:rsidTr="001F7E9B">
        <w:tc>
          <w:tcPr>
            <w:tcW w:w="2802" w:type="dxa"/>
            <w:shd w:val="clear" w:color="auto" w:fill="auto"/>
          </w:tcPr>
          <w:p w:rsidR="00610BDA" w:rsidRPr="0082518F" w:rsidRDefault="00610BDA" w:rsidP="001F7E9B">
            <w:pPr>
              <w:spacing w:after="0" w:line="240" w:lineRule="auto"/>
              <w:ind w:firstLine="993"/>
              <w:rPr>
                <w:rFonts w:ascii="Times New Roman" w:hAnsi="Times New Roman"/>
                <w:sz w:val="28"/>
                <w:szCs w:val="28"/>
              </w:rPr>
            </w:pP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Речевое развитие</w:t>
            </w:r>
            <w:r w:rsidRPr="0082518F">
              <w:rPr>
                <w:rFonts w:ascii="Times New Roman" w:hAnsi="Times New Roman"/>
                <w:sz w:val="28"/>
                <w:szCs w:val="28"/>
              </w:rPr>
              <w:tab/>
            </w:r>
          </w:p>
        </w:tc>
        <w:tc>
          <w:tcPr>
            <w:tcW w:w="2835" w:type="dxa"/>
            <w:shd w:val="clear" w:color="auto" w:fill="auto"/>
          </w:tcPr>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НОД: беседы на тему «Моя семья», «Никого роднее мамы и папы в целом мире нет», «Моя родословная. Генеалогическое древо»,</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«На кого ты хочешь быть похож»; «Организация быта в нашей семье в будни»; «Семейный праздник – День рождение», «В какой сказке встречаются семьи.</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Обсуждение с детьми поговорок и пословиц о семье.</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Подвижная игра «Кувшин доброты». Словесная игра с мячом «Собираем добрые слова».</w:t>
            </w:r>
          </w:p>
        </w:tc>
      </w:tr>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Физическое развитие.</w:t>
            </w:r>
          </w:p>
        </w:tc>
        <w:tc>
          <w:tcPr>
            <w:tcW w:w="2835"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Физкультминутка «Семья».</w:t>
            </w:r>
          </w:p>
          <w:p w:rsidR="00610BDA" w:rsidRPr="0082518F" w:rsidRDefault="00610BDA" w:rsidP="001F7E9B">
            <w:pPr>
              <w:spacing w:after="0" w:line="240" w:lineRule="auto"/>
              <w:ind w:firstLine="993"/>
              <w:rPr>
                <w:rFonts w:ascii="Times New Roman" w:hAnsi="Times New Roman"/>
                <w:sz w:val="28"/>
                <w:szCs w:val="28"/>
              </w:rPr>
            </w:pP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Подвижная игра «Кувшин доброты». Словесная игра с мячом «Собираем добрые слова».</w:t>
            </w:r>
          </w:p>
          <w:p w:rsidR="00610BDA" w:rsidRPr="0082518F" w:rsidRDefault="00610BDA" w:rsidP="001F7E9B">
            <w:pPr>
              <w:spacing w:after="0" w:line="240" w:lineRule="auto"/>
              <w:rPr>
                <w:rFonts w:ascii="Times New Roman" w:hAnsi="Times New Roman"/>
                <w:sz w:val="28"/>
                <w:szCs w:val="28"/>
              </w:rPr>
            </w:pPr>
            <w:proofErr w:type="spellStart"/>
            <w:r w:rsidRPr="0082518F">
              <w:rPr>
                <w:rFonts w:ascii="Times New Roman" w:hAnsi="Times New Roman"/>
                <w:sz w:val="28"/>
                <w:szCs w:val="28"/>
              </w:rPr>
              <w:t>Психогимнастика</w:t>
            </w:r>
            <w:proofErr w:type="spellEnd"/>
            <w:r w:rsidRPr="0082518F">
              <w:rPr>
                <w:rFonts w:ascii="Times New Roman" w:hAnsi="Times New Roman"/>
                <w:sz w:val="28"/>
                <w:szCs w:val="28"/>
              </w:rPr>
              <w:t xml:space="preserve"> «Превращение в цветущее дерево».</w:t>
            </w:r>
          </w:p>
        </w:tc>
      </w:tr>
      <w:tr w:rsidR="00610BDA" w:rsidRPr="0082518F" w:rsidTr="001F7E9B">
        <w:tc>
          <w:tcPr>
            <w:tcW w:w="2802"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Работа с родителями</w:t>
            </w:r>
          </w:p>
          <w:p w:rsidR="00610BDA" w:rsidRPr="0082518F" w:rsidRDefault="00610BDA" w:rsidP="001F7E9B">
            <w:pPr>
              <w:spacing w:after="0" w:line="240" w:lineRule="auto"/>
              <w:ind w:firstLine="993"/>
              <w:rPr>
                <w:rFonts w:ascii="Times New Roman" w:hAnsi="Times New Roman"/>
                <w:sz w:val="28"/>
                <w:szCs w:val="28"/>
              </w:rPr>
            </w:pPr>
          </w:p>
        </w:tc>
        <w:tc>
          <w:tcPr>
            <w:tcW w:w="2835"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Участие в конкурсе рисунков по теме «Моя счастливая семья»; «Моя родословная. Генеалогическое древо».</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 xml:space="preserve">Выставка детских рисунков по теме </w:t>
            </w:r>
            <w:r w:rsidRPr="0082518F">
              <w:rPr>
                <w:rFonts w:ascii="Times New Roman" w:hAnsi="Times New Roman"/>
                <w:sz w:val="28"/>
                <w:szCs w:val="28"/>
              </w:rPr>
              <w:lastRenderedPageBreak/>
              <w:t>«Моя счастливая семья»; аппликации «Моя родословная».</w:t>
            </w:r>
          </w:p>
        </w:tc>
        <w:tc>
          <w:tcPr>
            <w:tcW w:w="4394" w:type="dxa"/>
            <w:shd w:val="clear" w:color="auto" w:fill="auto"/>
          </w:tcPr>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lastRenderedPageBreak/>
              <w:t>Консультация «Как воспитать ребенка или уроки вежливости дома».</w:t>
            </w:r>
          </w:p>
          <w:p w:rsidR="00610BDA" w:rsidRPr="0082518F" w:rsidRDefault="00610BDA" w:rsidP="001F7E9B">
            <w:pPr>
              <w:spacing w:after="0" w:line="240" w:lineRule="auto"/>
              <w:rPr>
                <w:rFonts w:ascii="Times New Roman" w:hAnsi="Times New Roman"/>
                <w:sz w:val="28"/>
                <w:szCs w:val="28"/>
              </w:rPr>
            </w:pPr>
            <w:r w:rsidRPr="0082518F">
              <w:rPr>
                <w:rFonts w:ascii="Times New Roman" w:hAnsi="Times New Roman"/>
                <w:sz w:val="28"/>
                <w:szCs w:val="28"/>
              </w:rPr>
              <w:t>Памятка для родителей «Посеять в детских душах доброту». Индивидуальные семейные консультации.</w:t>
            </w:r>
          </w:p>
          <w:p w:rsidR="00610BDA" w:rsidRPr="0082518F" w:rsidRDefault="00610BDA" w:rsidP="001F7E9B">
            <w:pPr>
              <w:spacing w:after="0" w:line="240" w:lineRule="auto"/>
              <w:ind w:firstLine="993"/>
              <w:rPr>
                <w:rFonts w:ascii="Times New Roman" w:hAnsi="Times New Roman"/>
                <w:sz w:val="28"/>
                <w:szCs w:val="28"/>
              </w:rPr>
            </w:pPr>
          </w:p>
        </w:tc>
      </w:tr>
    </w:tbl>
    <w:p w:rsidR="00610BDA" w:rsidRPr="0082518F" w:rsidRDefault="00610BDA" w:rsidP="00610BDA">
      <w:pPr>
        <w:spacing w:after="0" w:line="240" w:lineRule="auto"/>
        <w:jc w:val="both"/>
        <w:rPr>
          <w:rFonts w:ascii="Times New Roman" w:hAnsi="Times New Roman"/>
          <w:b/>
          <w:sz w:val="28"/>
          <w:szCs w:val="28"/>
        </w:rPr>
      </w:pP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Работа по реализации проекта.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b/>
          <w:sz w:val="28"/>
          <w:szCs w:val="28"/>
        </w:rPr>
        <w:t>1 этап Подготовительный этап:</w:t>
      </w:r>
      <w:r w:rsidRPr="0082518F">
        <w:rPr>
          <w:rFonts w:ascii="Times New Roman" w:hAnsi="Times New Roman"/>
          <w:sz w:val="28"/>
          <w:szCs w:val="28"/>
        </w:rPr>
        <w:t xml:space="preserve"> (постановка проблемы): сбор информации, педагог предлагает детям рассмотреть фотографии  с членами семьи и в игровой форме ответить на вопросы.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Самые родные для ребенка люди?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Самый младший член семьи? Самые старшие члены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Есть ли у мамы и папы родные братья и сестры? Кем они вам приходятся? А вы им?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Есть ли у них дети? Кем они вам приходятся?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Сколько у вас двоюродных братьев (сестер)?</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Кем вы приходитесь бабушке?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Кем приходится ваша мама вашей бабушке?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Как вы думаете, это чужие люди или родственники?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Самый радостный для каждого человека день, который бывает только раз в году и у каждого он свой?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Что такое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 Как ты думаешь, хорошо иметь много родственников? Почему?</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На первом этапе работы по проекту была выявлена проблема, цель проекта и его основные задачи, содержание. Были определены участники проекта, разработано перспективное планирование по работе с детьми, составлен план взаимодействия с родителями.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b/>
          <w:sz w:val="28"/>
          <w:szCs w:val="28"/>
        </w:rPr>
        <w:t>2.Основной этап:</w:t>
      </w:r>
      <w:r w:rsidRPr="0082518F">
        <w:rPr>
          <w:rFonts w:ascii="Times New Roman" w:hAnsi="Times New Roman"/>
          <w:sz w:val="28"/>
          <w:szCs w:val="28"/>
        </w:rPr>
        <w:t xml:space="preserve"> работа с детьми: организация совместной деятельности с детьми, проведение познавательных занятий соответствующей тематики </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Рассмотреть фотографии одного человека, сделанные в разные  годы. </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Какая фотография сделана раньше других?  </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Создание семейного альбома для детского сада.</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Составить рассказ  про себя по плану.</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Рисунки  с детьми:</w:t>
      </w:r>
      <w:r>
        <w:rPr>
          <w:rFonts w:ascii="Times New Roman" w:hAnsi="Times New Roman"/>
          <w:sz w:val="28"/>
          <w:szCs w:val="28"/>
        </w:rPr>
        <w:t xml:space="preserve"> </w:t>
      </w:r>
      <w:r w:rsidRPr="0082518F">
        <w:rPr>
          <w:rFonts w:ascii="Times New Roman" w:hAnsi="Times New Roman"/>
          <w:sz w:val="28"/>
          <w:szCs w:val="28"/>
        </w:rPr>
        <w:t>«Моя семья», «</w:t>
      </w:r>
      <w:proofErr w:type="gramStart"/>
      <w:r w:rsidRPr="0082518F">
        <w:rPr>
          <w:rFonts w:ascii="Times New Roman" w:hAnsi="Times New Roman"/>
          <w:sz w:val="28"/>
          <w:szCs w:val="28"/>
        </w:rPr>
        <w:t>Дом</w:t>
      </w:r>
      <w:proofErr w:type="gramEnd"/>
      <w:r w:rsidRPr="0082518F">
        <w:rPr>
          <w:rFonts w:ascii="Times New Roman" w:hAnsi="Times New Roman"/>
          <w:sz w:val="28"/>
          <w:szCs w:val="28"/>
        </w:rPr>
        <w:t xml:space="preserve"> в котором я живу».</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Дидактическая игра: «Кто старше?»</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Оформить выставку рисунков «Моя семья»</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Беседы: «Какие мы», «Мы разные», «Моя семья»</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Занятия из цикла «Я и моя семья» </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Чтение художественной литературы, рассматривание иллюстраций</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Разучивание песен, стихов, на семейную тематику</w:t>
      </w:r>
    </w:p>
    <w:p w:rsidR="00610BDA" w:rsidRPr="0082518F" w:rsidRDefault="00610BDA" w:rsidP="00610BDA">
      <w:pPr>
        <w:numPr>
          <w:ilvl w:val="0"/>
          <w:numId w:val="1"/>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Аппликация: «Моя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Работа с родителями: оформление информационных стендов по определенной теме, организация совместной (родители и дети) деятельности для создания выставки в группе.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Оснащение предметно-развивающей среды: оформление групп в соответствии с темой, организация совместной выставки.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Детям дали задание на дом: вместе с родителями посмотреть семейные фотоальбомы, почитать произведения по теме «Моя семья», «Моя родословная. Генеалогическое дерево».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В группе воспитанники рассматривали фотоальбомы, слайды; слушали книги о семье, о семейных и родственных отношениях, построили модель генеалогического дерева.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ходе работы над проектом с детьми были проведены беседы:</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 xml:space="preserve"> «Моя семья»; «Никого роднее мамы и папы в целом мире нет»; «Моя родословная; Моё генеалогическое дерево»; «На кого ты хочешь быть похож»; «Организация быта в нашей семье в будни»; «Семейный праздник – День рождение»; </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 xml:space="preserve">Провели </w:t>
      </w:r>
      <w:proofErr w:type="gramStart"/>
      <w:r w:rsidRPr="0082518F">
        <w:rPr>
          <w:rFonts w:ascii="Times New Roman" w:hAnsi="Times New Roman"/>
          <w:sz w:val="28"/>
          <w:szCs w:val="28"/>
        </w:rPr>
        <w:t>викторину</w:t>
      </w:r>
      <w:proofErr w:type="gramEnd"/>
      <w:r w:rsidRPr="0082518F">
        <w:rPr>
          <w:rFonts w:ascii="Times New Roman" w:hAnsi="Times New Roman"/>
          <w:sz w:val="28"/>
          <w:szCs w:val="28"/>
        </w:rPr>
        <w:t xml:space="preserve"> «В каких сказках  мы встречаемся с семьёй».</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 xml:space="preserve">Дети учились составлять  рассказ по пентаграмме на тему «Расскажи про маму (папу, бабушку, дедушку)». </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 xml:space="preserve">Заучили стихотворение О. </w:t>
      </w:r>
      <w:proofErr w:type="spellStart"/>
      <w:r w:rsidRPr="0082518F">
        <w:rPr>
          <w:rFonts w:ascii="Times New Roman" w:hAnsi="Times New Roman"/>
          <w:sz w:val="28"/>
          <w:szCs w:val="28"/>
        </w:rPr>
        <w:t>Высотской</w:t>
      </w:r>
      <w:proofErr w:type="spellEnd"/>
      <w:r w:rsidRPr="0082518F">
        <w:rPr>
          <w:rFonts w:ascii="Times New Roman" w:hAnsi="Times New Roman"/>
          <w:sz w:val="28"/>
          <w:szCs w:val="28"/>
        </w:rPr>
        <w:t xml:space="preserve"> «Моя семья». </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Педагоги обсуждали с детьми поговорки и пословицы о семье.</w:t>
      </w:r>
    </w:p>
    <w:p w:rsidR="00610BDA" w:rsidRPr="0082518F" w:rsidRDefault="00610BDA" w:rsidP="00610BDA">
      <w:pPr>
        <w:spacing w:after="0" w:line="240" w:lineRule="auto"/>
        <w:jc w:val="both"/>
        <w:rPr>
          <w:rFonts w:ascii="Times New Roman" w:hAnsi="Times New Roman"/>
          <w:sz w:val="28"/>
          <w:szCs w:val="28"/>
        </w:rPr>
      </w:pPr>
      <w:r w:rsidRPr="0082518F">
        <w:rPr>
          <w:rFonts w:ascii="Times New Roman" w:hAnsi="Times New Roman"/>
          <w:sz w:val="28"/>
          <w:szCs w:val="28"/>
        </w:rPr>
        <w:t xml:space="preserve"> Прошло обсуждение рассказов </w:t>
      </w:r>
      <w:proofErr w:type="spellStart"/>
      <w:r w:rsidRPr="0082518F">
        <w:rPr>
          <w:rFonts w:ascii="Times New Roman" w:hAnsi="Times New Roman"/>
          <w:sz w:val="28"/>
          <w:szCs w:val="28"/>
        </w:rPr>
        <w:t>В.Осеевой</w:t>
      </w:r>
      <w:proofErr w:type="spellEnd"/>
      <w:r w:rsidRPr="0082518F">
        <w:rPr>
          <w:rFonts w:ascii="Times New Roman" w:hAnsi="Times New Roman"/>
          <w:sz w:val="28"/>
          <w:szCs w:val="28"/>
        </w:rPr>
        <w:t xml:space="preserve"> «Волшебное слово»</w:t>
      </w:r>
      <w:proofErr w:type="gramStart"/>
      <w:r w:rsidRPr="0082518F">
        <w:rPr>
          <w:rFonts w:ascii="Times New Roman" w:hAnsi="Times New Roman"/>
          <w:sz w:val="28"/>
          <w:szCs w:val="28"/>
        </w:rPr>
        <w:t xml:space="preserve"> ,</w:t>
      </w:r>
      <w:proofErr w:type="gramEnd"/>
      <w:r w:rsidRPr="0082518F">
        <w:rPr>
          <w:rFonts w:ascii="Times New Roman" w:hAnsi="Times New Roman"/>
          <w:sz w:val="28"/>
          <w:szCs w:val="28"/>
        </w:rPr>
        <w:t xml:space="preserve"> чтение стихотворений </w:t>
      </w:r>
      <w:proofErr w:type="spellStart"/>
      <w:r w:rsidRPr="0082518F">
        <w:rPr>
          <w:rFonts w:ascii="Times New Roman" w:hAnsi="Times New Roman"/>
          <w:sz w:val="28"/>
          <w:szCs w:val="28"/>
        </w:rPr>
        <w:t>Р.Гамзатова</w:t>
      </w:r>
      <w:proofErr w:type="spellEnd"/>
      <w:r w:rsidRPr="0082518F">
        <w:rPr>
          <w:rFonts w:ascii="Times New Roman" w:hAnsi="Times New Roman"/>
          <w:sz w:val="28"/>
          <w:szCs w:val="28"/>
        </w:rPr>
        <w:t xml:space="preserve"> «Про дедушку», </w:t>
      </w:r>
      <w:proofErr w:type="spellStart"/>
      <w:r w:rsidRPr="0082518F">
        <w:rPr>
          <w:rFonts w:ascii="Times New Roman" w:hAnsi="Times New Roman"/>
          <w:sz w:val="28"/>
          <w:szCs w:val="28"/>
        </w:rPr>
        <w:t>Н.Майданик</w:t>
      </w:r>
      <w:proofErr w:type="spellEnd"/>
      <w:r w:rsidRPr="0082518F">
        <w:rPr>
          <w:rFonts w:ascii="Times New Roman" w:hAnsi="Times New Roman"/>
          <w:sz w:val="28"/>
          <w:szCs w:val="28"/>
        </w:rPr>
        <w:t xml:space="preserve"> «Вместе с бабушкой».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На занятиях по изобразительной деятельности дети отражали свои впечатления о семье в рисунках, аппликациях. Полученные знания закреплялись в игровой деятельности: путем проведения речевых и дидактических игр.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и родители участвовали в конкурсе рисунков «Моя счастливая семья», «Моя родословная. Генеалогическое дерево».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b/>
          <w:sz w:val="28"/>
          <w:szCs w:val="28"/>
        </w:rPr>
        <w:t>3 Итоговый этап:</w:t>
      </w:r>
      <w:r w:rsidRPr="0082518F">
        <w:rPr>
          <w:rFonts w:ascii="Times New Roman" w:hAnsi="Times New Roman"/>
          <w:sz w:val="28"/>
          <w:szCs w:val="28"/>
        </w:rPr>
        <w:t xml:space="preserve"> проведение выставки, « Круглый стол» с родителями.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конце нашего проекта была устроена выставка детских работ: рисунки «Моя счастливая семья»; аппликации генеалогического дерева, составленного вместе с родителями.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b/>
          <w:sz w:val="28"/>
          <w:szCs w:val="28"/>
        </w:rPr>
        <w:t>РЕЗУЛЬТАТ</w:t>
      </w:r>
      <w:r w:rsidRPr="0082518F">
        <w:rPr>
          <w:rFonts w:ascii="Times New Roman" w:hAnsi="Times New Roman"/>
          <w:sz w:val="28"/>
          <w:szCs w:val="28"/>
        </w:rPr>
        <w:t xml:space="preserve"> проекта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узнали больше о своей семье: о членах семьи, традициях, о жизни бабушек и дедушек. Совместная деятельность способствовала укреплению семейных отношений, дети обобщили  и систематизировали свои знания о семье.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Сформировано представление о родословной </w:t>
      </w:r>
      <w:proofErr w:type="gramStart"/>
      <w:r w:rsidRPr="0082518F">
        <w:rPr>
          <w:rFonts w:ascii="Times New Roman" w:hAnsi="Times New Roman"/>
          <w:sz w:val="28"/>
          <w:szCs w:val="28"/>
        </w:rPr>
        <w:t>-к</w:t>
      </w:r>
      <w:proofErr w:type="gramEnd"/>
      <w:r w:rsidRPr="0082518F">
        <w:rPr>
          <w:rFonts w:ascii="Times New Roman" w:hAnsi="Times New Roman"/>
          <w:sz w:val="28"/>
          <w:szCs w:val="28"/>
        </w:rPr>
        <w:t xml:space="preserve">ак истории семьи. </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Список использованной литературы.</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proofErr w:type="spellStart"/>
      <w:r w:rsidRPr="0082518F">
        <w:rPr>
          <w:rFonts w:ascii="Times New Roman" w:hAnsi="Times New Roman"/>
          <w:sz w:val="28"/>
          <w:szCs w:val="28"/>
        </w:rPr>
        <w:t>Веракса</w:t>
      </w:r>
      <w:proofErr w:type="spellEnd"/>
      <w:r w:rsidRPr="0082518F">
        <w:rPr>
          <w:rFonts w:ascii="Times New Roman" w:hAnsi="Times New Roman"/>
          <w:sz w:val="28"/>
          <w:szCs w:val="28"/>
        </w:rPr>
        <w:t xml:space="preserve"> Н.Е., Комарова Е.С., Васильева М.А. «Комплексные занятия» Издание 2012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proofErr w:type="spellStart"/>
      <w:r w:rsidRPr="0082518F">
        <w:rPr>
          <w:rFonts w:ascii="Times New Roman" w:hAnsi="Times New Roman"/>
          <w:sz w:val="28"/>
          <w:szCs w:val="28"/>
        </w:rPr>
        <w:t>Зеленова</w:t>
      </w:r>
      <w:proofErr w:type="spellEnd"/>
      <w:r w:rsidRPr="0082518F">
        <w:rPr>
          <w:rFonts w:ascii="Times New Roman" w:hAnsi="Times New Roman"/>
          <w:sz w:val="28"/>
          <w:szCs w:val="28"/>
        </w:rPr>
        <w:t xml:space="preserve"> Н.Г., Осипова Л.Е. «Мы живём в России» Москва 2008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Пилипенко Л.В. «Практический материал к организации педагогического процесса в ДОУ» Москва 2007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proofErr w:type="spellStart"/>
      <w:r w:rsidRPr="0082518F">
        <w:rPr>
          <w:rFonts w:ascii="Times New Roman" w:hAnsi="Times New Roman"/>
          <w:sz w:val="28"/>
          <w:szCs w:val="28"/>
        </w:rPr>
        <w:t>Зябкина</w:t>
      </w:r>
      <w:proofErr w:type="spellEnd"/>
      <w:r w:rsidRPr="0082518F">
        <w:rPr>
          <w:rFonts w:ascii="Times New Roman" w:hAnsi="Times New Roman"/>
          <w:sz w:val="28"/>
          <w:szCs w:val="28"/>
        </w:rPr>
        <w:t xml:space="preserve"> В.В., </w:t>
      </w:r>
      <w:proofErr w:type="spellStart"/>
      <w:r w:rsidRPr="0082518F">
        <w:rPr>
          <w:rFonts w:ascii="Times New Roman" w:hAnsi="Times New Roman"/>
          <w:sz w:val="28"/>
          <w:szCs w:val="28"/>
        </w:rPr>
        <w:t>Льговская</w:t>
      </w:r>
      <w:proofErr w:type="spellEnd"/>
      <w:r w:rsidRPr="0082518F">
        <w:rPr>
          <w:rFonts w:ascii="Times New Roman" w:hAnsi="Times New Roman"/>
          <w:sz w:val="28"/>
          <w:szCs w:val="28"/>
        </w:rPr>
        <w:t xml:space="preserve"> Н.И., </w:t>
      </w:r>
      <w:proofErr w:type="spellStart"/>
      <w:r w:rsidRPr="0082518F">
        <w:rPr>
          <w:rFonts w:ascii="Times New Roman" w:hAnsi="Times New Roman"/>
          <w:sz w:val="28"/>
          <w:szCs w:val="28"/>
        </w:rPr>
        <w:t>Миклякова</w:t>
      </w:r>
      <w:proofErr w:type="spellEnd"/>
      <w:r w:rsidRPr="0082518F">
        <w:rPr>
          <w:rFonts w:ascii="Times New Roman" w:hAnsi="Times New Roman"/>
          <w:sz w:val="28"/>
          <w:szCs w:val="28"/>
        </w:rPr>
        <w:t xml:space="preserve"> Н.В. «</w:t>
      </w:r>
      <w:proofErr w:type="spellStart"/>
      <w:r w:rsidRPr="0082518F">
        <w:rPr>
          <w:rFonts w:ascii="Times New Roman" w:hAnsi="Times New Roman"/>
          <w:sz w:val="28"/>
          <w:szCs w:val="28"/>
        </w:rPr>
        <w:t>Нравствено</w:t>
      </w:r>
      <w:proofErr w:type="spellEnd"/>
      <w:r w:rsidRPr="0082518F">
        <w:rPr>
          <w:rFonts w:ascii="Times New Roman" w:hAnsi="Times New Roman"/>
          <w:sz w:val="28"/>
          <w:szCs w:val="28"/>
        </w:rPr>
        <w:t xml:space="preserve"> – эстетическое воспитание в детском саду и школе» Москва 2012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Данилина Т.А. «Взаимодействие ДОУ с социумом» Москва 2004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Козлова А.В., </w:t>
      </w:r>
      <w:proofErr w:type="spellStart"/>
      <w:r w:rsidRPr="0082518F">
        <w:rPr>
          <w:rFonts w:ascii="Times New Roman" w:hAnsi="Times New Roman"/>
          <w:sz w:val="28"/>
          <w:szCs w:val="28"/>
        </w:rPr>
        <w:t>Дешулина</w:t>
      </w:r>
      <w:proofErr w:type="spellEnd"/>
      <w:r w:rsidRPr="0082518F">
        <w:rPr>
          <w:rFonts w:ascii="Times New Roman" w:hAnsi="Times New Roman"/>
          <w:sz w:val="28"/>
          <w:szCs w:val="28"/>
        </w:rPr>
        <w:t xml:space="preserve"> Р.П. «Работа с семьей» Сфера, 2004год.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«Проектный метод в деятельности ДОУ» Москва, 2006 год.</w:t>
      </w:r>
    </w:p>
    <w:p w:rsidR="00610BDA" w:rsidRPr="0082518F" w:rsidRDefault="00610BDA" w:rsidP="00610BDA">
      <w:pPr>
        <w:numPr>
          <w:ilvl w:val="0"/>
          <w:numId w:val="2"/>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Кравцова Е.Е. «Разбуди в ребёнке волшебника» Просвещение 1998 год.</w:t>
      </w:r>
    </w:p>
    <w:p w:rsidR="00610BDA" w:rsidRPr="0082518F" w:rsidRDefault="00610BDA" w:rsidP="00610BDA">
      <w:pPr>
        <w:spacing w:after="0" w:line="240" w:lineRule="auto"/>
        <w:rPr>
          <w:rFonts w:ascii="Times New Roman" w:hAnsi="Times New Roman"/>
          <w:b/>
          <w:sz w:val="28"/>
          <w:szCs w:val="28"/>
        </w:rPr>
      </w:pPr>
      <w:r w:rsidRPr="0082518F">
        <w:rPr>
          <w:rFonts w:ascii="Times New Roman" w:hAnsi="Times New Roman"/>
          <w:b/>
          <w:sz w:val="28"/>
          <w:szCs w:val="28"/>
        </w:rPr>
        <w:t>Приложение 1</w:t>
      </w:r>
    </w:p>
    <w:p w:rsidR="00610BDA" w:rsidRPr="0082518F" w:rsidRDefault="00610BDA" w:rsidP="00610BDA">
      <w:pPr>
        <w:spacing w:after="0" w:line="240" w:lineRule="auto"/>
        <w:ind w:firstLine="993"/>
        <w:jc w:val="center"/>
        <w:rPr>
          <w:rFonts w:ascii="Times New Roman" w:hAnsi="Times New Roman"/>
          <w:b/>
          <w:sz w:val="32"/>
          <w:szCs w:val="32"/>
        </w:rPr>
      </w:pPr>
      <w:r w:rsidRPr="0082518F">
        <w:rPr>
          <w:rFonts w:ascii="Times New Roman" w:hAnsi="Times New Roman"/>
          <w:b/>
          <w:sz w:val="32"/>
          <w:szCs w:val="32"/>
        </w:rPr>
        <w:t>Конспект познавательно - исследовательской деятельности по теме «Моя семья».</w:t>
      </w:r>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Цель: обогащать духовный мир детей; воспитывать у детей любовь и уважение ко всем членам семьи желание и потребность проявлять заботу о близких и внимание к ним;</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 xml:space="preserve"> 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обогащать словарный запас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занятия.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Педагог. Ребята, сегодня я с вами поиграю в необычную игру. Я буду задавать вопросы, а вы отвечать на них. С вашей помощью я смогу заселить жильцов в этот замечательный домик.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Вопросы: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1. Назовите самых родных для ребенка людей? (Папа и мама).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2. Кто самый младший член семьи? (Ребенок).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3. А самые старшие члены семьи? (Бабушка и дедушка).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4. Есть ли у </w:t>
      </w:r>
      <w:proofErr w:type="gramStart"/>
      <w:r w:rsidRPr="0082518F">
        <w:rPr>
          <w:rFonts w:ascii="Times New Roman" w:hAnsi="Times New Roman"/>
          <w:sz w:val="28"/>
          <w:szCs w:val="28"/>
        </w:rPr>
        <w:t>ваших</w:t>
      </w:r>
      <w:proofErr w:type="gramEnd"/>
      <w:r w:rsidRPr="0082518F">
        <w:rPr>
          <w:rFonts w:ascii="Times New Roman" w:hAnsi="Times New Roman"/>
          <w:sz w:val="28"/>
          <w:szCs w:val="28"/>
        </w:rPr>
        <w:t xml:space="preserve"> мамы и папы родные братья и сестры? </w:t>
      </w:r>
      <w:proofErr w:type="gramStart"/>
      <w:r w:rsidRPr="0082518F">
        <w:rPr>
          <w:rFonts w:ascii="Times New Roman" w:hAnsi="Times New Roman"/>
          <w:sz w:val="28"/>
          <w:szCs w:val="28"/>
        </w:rPr>
        <w:t>(Да.</w:t>
      </w:r>
      <w:proofErr w:type="gramEnd"/>
      <w:r w:rsidRPr="0082518F">
        <w:rPr>
          <w:rFonts w:ascii="Times New Roman" w:hAnsi="Times New Roman"/>
          <w:sz w:val="28"/>
          <w:szCs w:val="28"/>
        </w:rPr>
        <w:t xml:space="preserve"> </w:t>
      </w:r>
      <w:proofErr w:type="gramStart"/>
      <w:r w:rsidRPr="0082518F">
        <w:rPr>
          <w:rFonts w:ascii="Times New Roman" w:hAnsi="Times New Roman"/>
          <w:sz w:val="28"/>
          <w:szCs w:val="28"/>
        </w:rPr>
        <w:t>Нет).</w:t>
      </w:r>
      <w:proofErr w:type="gramEnd"/>
      <w:r w:rsidRPr="0082518F">
        <w:rPr>
          <w:rFonts w:ascii="Times New Roman" w:hAnsi="Times New Roman"/>
          <w:sz w:val="28"/>
          <w:szCs w:val="28"/>
        </w:rPr>
        <w:t xml:space="preserve"> Кем они вам приходятся? (Тетя и дядя) А вы им? (Племянник и племянница).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5. Есть ли у них дети? </w:t>
      </w:r>
      <w:proofErr w:type="gramStart"/>
      <w:r w:rsidRPr="0082518F">
        <w:rPr>
          <w:rFonts w:ascii="Times New Roman" w:hAnsi="Times New Roman"/>
          <w:sz w:val="28"/>
          <w:szCs w:val="28"/>
        </w:rPr>
        <w:t>(Да.</w:t>
      </w:r>
      <w:proofErr w:type="gramEnd"/>
      <w:r w:rsidRPr="0082518F">
        <w:rPr>
          <w:rFonts w:ascii="Times New Roman" w:hAnsi="Times New Roman"/>
          <w:sz w:val="28"/>
          <w:szCs w:val="28"/>
        </w:rPr>
        <w:t xml:space="preserve"> </w:t>
      </w:r>
      <w:proofErr w:type="gramStart"/>
      <w:r w:rsidRPr="0082518F">
        <w:rPr>
          <w:rFonts w:ascii="Times New Roman" w:hAnsi="Times New Roman"/>
          <w:sz w:val="28"/>
          <w:szCs w:val="28"/>
        </w:rPr>
        <w:t>Нет).</w:t>
      </w:r>
      <w:proofErr w:type="gramEnd"/>
      <w:r w:rsidRPr="0082518F">
        <w:rPr>
          <w:rFonts w:ascii="Times New Roman" w:hAnsi="Times New Roman"/>
          <w:sz w:val="28"/>
          <w:szCs w:val="28"/>
        </w:rPr>
        <w:t xml:space="preserve"> Кем они вам приходятся? (Двоюродный брат и двоюродная сестра).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6. Сколько у вас двоюродных братьев (сестер)?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7. Кем вы приходитесь бабушке? (Внучка и внук).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8. Кем приходится ваша мама вашей бабушке? (Дочка).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9. .Как вы думаете, это чужие люди или родственники? (Родные люди).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10. Как можно </w:t>
      </w:r>
      <w:proofErr w:type="gramStart"/>
      <w:r w:rsidRPr="0082518F">
        <w:rPr>
          <w:rFonts w:ascii="Times New Roman" w:hAnsi="Times New Roman"/>
          <w:sz w:val="28"/>
          <w:szCs w:val="28"/>
        </w:rPr>
        <w:t>назвать</w:t>
      </w:r>
      <w:proofErr w:type="gramEnd"/>
      <w:r w:rsidRPr="0082518F">
        <w:rPr>
          <w:rFonts w:ascii="Times New Roman" w:hAnsi="Times New Roman"/>
          <w:sz w:val="28"/>
          <w:szCs w:val="28"/>
        </w:rPr>
        <w:t xml:space="preserve"> одним словом этих людей? (Родственники)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11. Самый радостный для каждого человека день, который бывает только раз в году и у каждого он свой? (День рождение).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12.Как ты думаешь, хорошо иметь много родственников? Почему?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13.Что такое семья</w:t>
      </w:r>
      <w:proofErr w:type="gramStart"/>
      <w:r w:rsidRPr="0082518F">
        <w:rPr>
          <w:rFonts w:ascii="Times New Roman" w:hAnsi="Times New Roman"/>
          <w:sz w:val="28"/>
          <w:szCs w:val="28"/>
        </w:rPr>
        <w:t>?(</w:t>
      </w:r>
      <w:proofErr w:type="gramEnd"/>
      <w:r w:rsidRPr="0082518F">
        <w:rPr>
          <w:rFonts w:ascii="Times New Roman" w:hAnsi="Times New Roman"/>
          <w:sz w:val="28"/>
          <w:szCs w:val="28"/>
        </w:rPr>
        <w:t>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Как вы думаете, какое слово спряталось в этой картинке? (Воспитатель показывает карточку, на которой изображен ребус:7 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Слово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Как вы думаете, что обозначает это слово - семья?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Это значит, что вы как бы повторяетесь в родной семье семь раз. Приглядитесь внимательнее к своим родным. Ваша улыбка напоминает улыбку мамы, походка - походку папы, цвет глаз такой же, как у бабушки, овал лица и родинка - как у дедушки. Вы похожи на своих братьев и сестёр. Но сходство проявляется не только во внешности, вы унаследовали от родителей, бабушек и дедушек многие черты характера.</w:t>
      </w:r>
    </w:p>
    <w:p w:rsidR="00610BDA" w:rsidRPr="0082518F" w:rsidRDefault="00610BDA" w:rsidP="00610BDA">
      <w:pPr>
        <w:spacing w:after="0" w:line="240" w:lineRule="auto"/>
        <w:ind w:firstLine="993"/>
        <w:jc w:val="both"/>
        <w:rPr>
          <w:rFonts w:ascii="Times New Roman" w:hAnsi="Times New Roman"/>
          <w:sz w:val="28"/>
          <w:szCs w:val="28"/>
        </w:rPr>
      </w:pPr>
      <w:proofErr w:type="spellStart"/>
      <w:r w:rsidRPr="0082518F">
        <w:rPr>
          <w:rFonts w:ascii="Times New Roman" w:hAnsi="Times New Roman"/>
          <w:sz w:val="28"/>
          <w:szCs w:val="28"/>
        </w:rPr>
        <w:t>Физминутка</w:t>
      </w:r>
      <w:proofErr w:type="spellEnd"/>
      <w:r w:rsidRPr="0082518F">
        <w:rPr>
          <w:rFonts w:ascii="Times New Roman" w:hAnsi="Times New Roman"/>
          <w:sz w:val="28"/>
          <w:szCs w:val="28"/>
        </w:rPr>
        <w:t xml:space="preserve">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(хлопки в ладоши)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Кто живет у нас в квартире? (повороты в стороны с подниманием плеч)</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пять (хлопки в ладоши)</w:t>
      </w:r>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Всех могу пересчитать: (указательным пальцем пересчитывают и</w:t>
      </w:r>
      <w:proofErr w:type="gramEnd"/>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Папа, мама, брат, сестренка, загибают поочередно пальцы на руке)</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Кошка Мурка, два котенка,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Мой щегол, сверчок и 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Вот и вся наша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Воспитатель. В народе говорят: «Семьёй и горох молотят». А вы знаете пословицы и поговорки о семье?</w:t>
      </w:r>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(Дети вспоминают, а потом по очереди их произносят пословицы и поговорки о семье:</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Согласие да лад - в семье клад.</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Семья без детей, что цветок без запаха.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семье и каша гуще.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Не будет добра, коли в семье вражда.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хорошей семье хорошие дети растут.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своем доме и стены помогают.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Везде хорошо, но дома лучше.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Вся семья вместе, так и душа на месте.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Воспитатель. Недаром в народе говорится: «Не нужен и клад, коли в семье лад», «Согласная семья - самая счастливая!»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Ребята, кто из вас хочет рассказать о своей семье?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(Рассказы детей о своей семье).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Воспитатель. Спасибо ребята, очень хорошо рассказали о своей семье. У каждого человека есть близкие люди: мама, папа, бабушка, дедушка, сестры и братья, дяди и тёти. Близкие люди – это те люди, которые всегда рядом: и в радости и в печали, их мы любим, ими дорожим, их не хочется огорчить, а хочется только радовать.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Подумайте и скажите, за что вы любите </w:t>
      </w:r>
      <w:proofErr w:type="gramStart"/>
      <w:r w:rsidRPr="0082518F">
        <w:rPr>
          <w:rFonts w:ascii="Times New Roman" w:hAnsi="Times New Roman"/>
          <w:sz w:val="28"/>
          <w:szCs w:val="28"/>
        </w:rPr>
        <w:t>своих</w:t>
      </w:r>
      <w:proofErr w:type="gramEnd"/>
      <w:r w:rsidRPr="0082518F">
        <w:rPr>
          <w:rFonts w:ascii="Times New Roman" w:hAnsi="Times New Roman"/>
          <w:sz w:val="28"/>
          <w:szCs w:val="28"/>
        </w:rPr>
        <w:t xml:space="preserve"> близких?</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Мне очень приятно слышать о том, что дома вас связывают особые дружеские отношения. Вы уже знаете, что такое домашний труд. Давайте поиграем: надо передать мячик и называть действия, которые можно отнести к домашнему труду. Старайтесь не повторяться.</w:t>
      </w:r>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Дети: приготовление пищи, уборка комнаты, глаженье белья, мытье посуды, ремонт крана, вынос мусора, чистка паласа, покупка продуктов, стирка белья……..</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Ребята, как мы замечательно провели время, узнали много интересного о вашей семье, о домашней работе и главное, что её надо выполнять всем вместе.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Вы знаете, что семья должна быть дружной.</w:t>
      </w:r>
    </w:p>
    <w:p w:rsidR="00610BDA" w:rsidRPr="0082518F" w:rsidRDefault="00610BDA" w:rsidP="00610BDA">
      <w:pPr>
        <w:spacing w:after="0" w:line="240" w:lineRule="auto"/>
        <w:jc w:val="both"/>
        <w:rPr>
          <w:rFonts w:ascii="Times New Roman" w:hAnsi="Times New Roman"/>
          <w:sz w:val="28"/>
          <w:szCs w:val="28"/>
        </w:rPr>
      </w:pPr>
    </w:p>
    <w:p w:rsidR="00610BDA" w:rsidRPr="0082518F" w:rsidRDefault="00610BDA" w:rsidP="00610BDA">
      <w:pPr>
        <w:spacing w:after="0" w:line="240" w:lineRule="auto"/>
        <w:jc w:val="center"/>
        <w:rPr>
          <w:rFonts w:ascii="Times New Roman" w:hAnsi="Times New Roman"/>
          <w:b/>
          <w:sz w:val="28"/>
          <w:szCs w:val="28"/>
        </w:rPr>
      </w:pPr>
      <w:r w:rsidRPr="0082518F">
        <w:rPr>
          <w:rFonts w:ascii="Times New Roman" w:hAnsi="Times New Roman"/>
          <w:b/>
          <w:sz w:val="28"/>
          <w:szCs w:val="28"/>
        </w:rPr>
        <w:t>Конспект</w:t>
      </w:r>
    </w:p>
    <w:p w:rsidR="00610BDA" w:rsidRPr="0082518F" w:rsidRDefault="00610BDA" w:rsidP="00610BDA">
      <w:pPr>
        <w:spacing w:after="0" w:line="240" w:lineRule="auto"/>
        <w:ind w:firstLine="993"/>
        <w:jc w:val="center"/>
        <w:rPr>
          <w:rFonts w:ascii="Times New Roman" w:hAnsi="Times New Roman"/>
          <w:b/>
          <w:sz w:val="28"/>
          <w:szCs w:val="28"/>
        </w:rPr>
      </w:pPr>
      <w:r w:rsidRPr="0082518F">
        <w:rPr>
          <w:rFonts w:ascii="Times New Roman" w:hAnsi="Times New Roman"/>
          <w:b/>
          <w:sz w:val="28"/>
          <w:szCs w:val="28"/>
        </w:rPr>
        <w:t>познавательно - исследовательской деятельности по теме:</w:t>
      </w:r>
    </w:p>
    <w:p w:rsidR="00610BDA" w:rsidRPr="0082518F" w:rsidRDefault="00610BDA" w:rsidP="00610BDA">
      <w:pPr>
        <w:spacing w:after="0" w:line="240" w:lineRule="auto"/>
        <w:ind w:firstLine="993"/>
        <w:jc w:val="center"/>
        <w:rPr>
          <w:rFonts w:ascii="Times New Roman" w:hAnsi="Times New Roman"/>
          <w:b/>
          <w:sz w:val="28"/>
          <w:szCs w:val="28"/>
        </w:rPr>
      </w:pPr>
      <w:r w:rsidRPr="0082518F">
        <w:rPr>
          <w:rFonts w:ascii="Times New Roman" w:hAnsi="Times New Roman"/>
          <w:b/>
          <w:sz w:val="28"/>
          <w:szCs w:val="28"/>
        </w:rPr>
        <w:t>«Моя родословная. Генеалогическое дерево».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Цель:</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познакомить детей с понятиями «родословная» и «генеалогическое древо», «поколение»;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Задачи: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Развивать:</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монологическую речь, внимание в ходе составления описательных рассказов;</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выразительность движений в ходе </w:t>
      </w:r>
      <w:proofErr w:type="spellStart"/>
      <w:r w:rsidRPr="0082518F">
        <w:rPr>
          <w:rFonts w:ascii="Times New Roman" w:hAnsi="Times New Roman"/>
          <w:sz w:val="28"/>
          <w:szCs w:val="28"/>
        </w:rPr>
        <w:t>физ</w:t>
      </w:r>
      <w:proofErr w:type="gramStart"/>
      <w:r w:rsidRPr="0082518F">
        <w:rPr>
          <w:rFonts w:ascii="Times New Roman" w:hAnsi="Times New Roman"/>
          <w:sz w:val="28"/>
          <w:szCs w:val="28"/>
        </w:rPr>
        <w:t>.п</w:t>
      </w:r>
      <w:proofErr w:type="gramEnd"/>
      <w:r w:rsidRPr="0082518F">
        <w:rPr>
          <w:rFonts w:ascii="Times New Roman" w:hAnsi="Times New Roman"/>
          <w:sz w:val="28"/>
          <w:szCs w:val="28"/>
        </w:rPr>
        <w:t>аузы</w:t>
      </w:r>
      <w:proofErr w:type="spellEnd"/>
      <w:r w:rsidRPr="0082518F">
        <w:rPr>
          <w:rFonts w:ascii="Times New Roman" w:hAnsi="Times New Roman"/>
          <w:sz w:val="28"/>
          <w:szCs w:val="28"/>
        </w:rPr>
        <w:t>.</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Воспитывать:</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уважение к старшим членам семьи;</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 умение почувствовать энергию своего рода.</w:t>
      </w:r>
    </w:p>
    <w:p w:rsidR="00610BDA" w:rsidRPr="0082518F" w:rsidRDefault="00610BDA" w:rsidP="00610BDA">
      <w:pPr>
        <w:numPr>
          <w:ilvl w:val="0"/>
          <w:numId w:val="3"/>
        </w:numPr>
        <w:spacing w:after="0" w:line="240" w:lineRule="auto"/>
        <w:ind w:firstLine="993"/>
        <w:jc w:val="both"/>
        <w:rPr>
          <w:rFonts w:ascii="Times New Roman" w:hAnsi="Times New Roman"/>
          <w:sz w:val="28"/>
          <w:szCs w:val="28"/>
        </w:rPr>
      </w:pPr>
      <w:r w:rsidRPr="0082518F">
        <w:rPr>
          <w:rFonts w:ascii="Times New Roman" w:hAnsi="Times New Roman"/>
          <w:sz w:val="28"/>
          <w:szCs w:val="28"/>
        </w:rPr>
        <w:t>- аккуратность, умение доводить начатое дело до конца в ходе изготовления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Материал:</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макет генеалогического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тарелочка с листочками;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кувшин с водой для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мольберт, лист А3, маркеры;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семейные фотографии;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карточки с моделью «генеалогического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одноразовые стаканчики;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музыкальное сопровождение;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схема рассказа о членах своей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призы-медальоны с надписью «Дружная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Предварительная работа с детьми: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1. Заучивание имени, отчества, профессии и места работы родителей, бабушек и дедушек.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2. Беседа с детьми о «генеалогическом древе», «родословной» семьи и ее членов.</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3. Рассматривание семейных альбомов с фотографиями.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4.Совместная деятельность детей с родителями по составлению «генеалогического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5. Загадки на тему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6. Совместная подготовка с родителями рассказов детей о членах своей семьи по схеме.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НОД.</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Ребята, давайте встанем в круг, образуем хоровод. Покажите свои ладошки. Потрите их друг о дружку. Прижмите свои ладони к сердцу. Что вы чувствуете?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Это тепло добрых рук и добрых душ. Мы предлагаем свое тепло, свои ладоши своим родным и близким людям и говорим: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Утро настает,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Солнышко встает.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Мы собираемся,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 добрый путь отправляемся.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Дружно за руки возьмемся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И друг другу улыбнемся.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садятся на стульчики, которые стоят полукругом).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Как вы думаете, что такое семья?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условно обозначает ответы детей, а затем обобщает их).</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Кто может быть членом семьи, чужие люди или только родственники? (Только родственники).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Как живут члены одной семьи, вместе или отдельно? (Вместе, дедушка с бабушкой могут жить отдельно).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-Все ли члены семьи живут в одно время? Докажите.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Давайте вспомним пальчиковую гимнастику «Семья».</w:t>
      </w:r>
    </w:p>
    <w:p w:rsidR="00610BDA" w:rsidRPr="0082518F" w:rsidRDefault="00610BDA" w:rsidP="00610BDA">
      <w:pPr>
        <w:spacing w:after="0" w:line="240" w:lineRule="auto"/>
        <w:ind w:firstLine="993"/>
        <w:jc w:val="both"/>
        <w:rPr>
          <w:rFonts w:ascii="Times New Roman" w:hAnsi="Times New Roman"/>
          <w:sz w:val="28"/>
          <w:szCs w:val="28"/>
        </w:rPr>
      </w:pP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Пальчиковая гимнастика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(хлопки в ладоши)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Кто живет у нас в квартире? (повороты в стороны с подниманием плеч)</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пять (хлопки в ладоши)</w:t>
      </w:r>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Всех могу пересчитать: (указательным пальцем пересчитывают и</w:t>
      </w:r>
      <w:proofErr w:type="gramEnd"/>
    </w:p>
    <w:p w:rsidR="00610BDA" w:rsidRPr="0082518F" w:rsidRDefault="00610BDA" w:rsidP="00610BDA">
      <w:pPr>
        <w:spacing w:after="0" w:line="240" w:lineRule="auto"/>
        <w:ind w:firstLine="993"/>
        <w:jc w:val="both"/>
        <w:rPr>
          <w:rFonts w:ascii="Times New Roman" w:hAnsi="Times New Roman"/>
          <w:sz w:val="28"/>
          <w:szCs w:val="28"/>
        </w:rPr>
      </w:pPr>
      <w:proofErr w:type="gramStart"/>
      <w:r w:rsidRPr="0082518F">
        <w:rPr>
          <w:rFonts w:ascii="Times New Roman" w:hAnsi="Times New Roman"/>
          <w:sz w:val="28"/>
          <w:szCs w:val="28"/>
        </w:rPr>
        <w:t>Папа, мама, брат, сестренка, загибают поочередно пальцы на руке)</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Кошка Мурка, два котенка,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Мой щегол, сверчок и 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Вот и вся наша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На мольберте модель генеалогического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«родословными».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А потом люди </w:t>
      </w:r>
      <w:proofErr w:type="gramStart"/>
      <w:r w:rsidRPr="0082518F">
        <w:rPr>
          <w:rFonts w:ascii="Times New Roman" w:hAnsi="Times New Roman"/>
          <w:sz w:val="28"/>
          <w:szCs w:val="28"/>
        </w:rPr>
        <w:t>придумали</w:t>
      </w:r>
      <w:proofErr w:type="gramEnd"/>
      <w:r w:rsidRPr="0082518F">
        <w:rPr>
          <w:rFonts w:ascii="Times New Roman" w:hAnsi="Times New Roman"/>
          <w:sz w:val="28"/>
          <w:szCs w:val="28"/>
        </w:rPr>
        <w:t xml:space="preserve"> как зарисовать свою «родословную» в виде дерева, (показ генеалогического древа), где листочки и ветки изображали поколения и членов семьи.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Таким образом, сведения о многих поколениях родственников сохранялись в памяти потомков на многие годы, даже на столетия. А дерево это стали называть «Генеалогическим древом».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Составление генеалогического древа.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Дети, посмотрите, на мольберте дерево. Какой величины листочки вверху, а какие внизу?</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Вверху - маленькие. А внизу - большие.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Подойдите к столам. Посмотрите вокруг. Мы с вами очутились в большом саду. Подойдите каждый к своему дереву.</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Ребята, ваша семья как это дерево, и каждый член семьи - листочек.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Следующее поколение вашей семьи – ваши родители – это кто? Мамы и папы. Они родились раньше вас.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До мам и пап было поколение бабушек и дедушек. Они жили ещё раньше.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А у кого есть прабабушки и прадедушки?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раскладывают фотографии).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Оля покажет вам дерево своей семьи. (Рассказ ребёнка о членах своей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Кто еще хочет рассказать о членах своей семьи?</w:t>
      </w:r>
    </w:p>
    <w:p w:rsidR="00610BDA" w:rsidRPr="0082518F" w:rsidRDefault="00610BDA" w:rsidP="00610BDA">
      <w:pPr>
        <w:spacing w:after="0" w:line="240" w:lineRule="auto"/>
        <w:ind w:firstLine="993"/>
        <w:jc w:val="both"/>
        <w:rPr>
          <w:rFonts w:ascii="Times New Roman" w:hAnsi="Times New Roman"/>
          <w:sz w:val="28"/>
          <w:szCs w:val="28"/>
        </w:rPr>
      </w:pPr>
      <w:proofErr w:type="spellStart"/>
      <w:r w:rsidRPr="0082518F">
        <w:rPr>
          <w:rFonts w:ascii="Times New Roman" w:hAnsi="Times New Roman"/>
          <w:sz w:val="28"/>
          <w:szCs w:val="28"/>
        </w:rPr>
        <w:t>Психогимнастика</w:t>
      </w:r>
      <w:proofErr w:type="spell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Включается музыка.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Воспитатель. Ребята, встаньте удобно на ковре.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Представьте себе, что вы сморщенное семечко</w:t>
      </w:r>
    </w:p>
    <w:p w:rsidR="00610BDA" w:rsidRPr="0082518F" w:rsidRDefault="00610BDA" w:rsidP="00610BDA">
      <w:pPr>
        <w:spacing w:after="0" w:line="240" w:lineRule="auto"/>
        <w:ind w:firstLine="993"/>
        <w:jc w:val="both"/>
        <w:rPr>
          <w:rFonts w:ascii="Times New Roman" w:hAnsi="Times New Roman"/>
          <w:i/>
          <w:sz w:val="28"/>
          <w:szCs w:val="28"/>
        </w:rPr>
      </w:pPr>
      <w:r w:rsidRPr="0082518F">
        <w:rPr>
          <w:rFonts w:ascii="Times New Roman" w:hAnsi="Times New Roman"/>
          <w:i/>
          <w:sz w:val="28"/>
          <w:szCs w:val="28"/>
        </w:rPr>
        <w:lastRenderedPageBreak/>
        <w:t>(дети садятся и сжимаются в комочек, голова опущена и закрыта руками)</w:t>
      </w:r>
      <w:proofErr w:type="gramStart"/>
      <w:r w:rsidRPr="0082518F">
        <w:rPr>
          <w:rFonts w:ascii="Times New Roman" w:hAnsi="Times New Roman"/>
          <w:i/>
          <w:sz w:val="28"/>
          <w:szCs w:val="28"/>
        </w:rPr>
        <w:t xml:space="preserve"> .</w:t>
      </w:r>
      <w:proofErr w:type="gramEnd"/>
    </w:p>
    <w:p w:rsidR="00610BDA" w:rsidRPr="0082518F" w:rsidRDefault="00610BDA" w:rsidP="00610BDA">
      <w:pPr>
        <w:spacing w:after="0" w:line="240" w:lineRule="auto"/>
        <w:ind w:firstLine="993"/>
        <w:jc w:val="both"/>
        <w:rPr>
          <w:rFonts w:ascii="Times New Roman" w:hAnsi="Times New Roman"/>
          <w:i/>
          <w:sz w:val="28"/>
          <w:szCs w:val="28"/>
        </w:rPr>
      </w:pPr>
      <w:r w:rsidRPr="0082518F">
        <w:rPr>
          <w:rFonts w:ascii="Times New Roman" w:hAnsi="Times New Roman"/>
          <w:sz w:val="28"/>
          <w:szCs w:val="28"/>
        </w:rPr>
        <w:t>С весенним теплом солнышко начинает пригревать, и семечко начинает расти  (</w:t>
      </w:r>
      <w:r w:rsidRPr="0082518F">
        <w:rPr>
          <w:rFonts w:ascii="Times New Roman" w:hAnsi="Times New Roman"/>
          <w:i/>
          <w:sz w:val="28"/>
          <w:szCs w:val="28"/>
        </w:rPr>
        <w:t>дети начинают медленно подниматься).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У него раскрываются листочки  </w:t>
      </w:r>
      <w:r w:rsidRPr="0082518F">
        <w:rPr>
          <w:rFonts w:ascii="Times New Roman" w:hAnsi="Times New Roman"/>
          <w:i/>
          <w:sz w:val="28"/>
          <w:szCs w:val="28"/>
        </w:rPr>
        <w:t>(руки убирают с головы и тянут вверх)</w:t>
      </w:r>
      <w:r w:rsidRPr="0082518F">
        <w:rPr>
          <w:rFonts w:ascii="Times New Roman" w:hAnsi="Times New Roman"/>
          <w:sz w:val="28"/>
          <w:szCs w:val="28"/>
        </w:rPr>
        <w:t>.</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Растет стебелек   (</w:t>
      </w:r>
      <w:r w:rsidRPr="0082518F">
        <w:rPr>
          <w:rFonts w:ascii="Times New Roman" w:hAnsi="Times New Roman"/>
          <w:i/>
          <w:sz w:val="28"/>
          <w:szCs w:val="28"/>
        </w:rPr>
        <w:t>вытягивается туловище вверх).</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Появляются веточки с бутонами   </w:t>
      </w:r>
      <w:r w:rsidRPr="0082518F">
        <w:rPr>
          <w:rFonts w:ascii="Times New Roman" w:hAnsi="Times New Roman"/>
          <w:i/>
          <w:sz w:val="28"/>
          <w:szCs w:val="28"/>
        </w:rPr>
        <w:t>(руки в стороны, пальцы сжаты).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Наступает радостный </w:t>
      </w:r>
      <w:proofErr w:type="gramStart"/>
      <w:r w:rsidRPr="0082518F">
        <w:rPr>
          <w:rFonts w:ascii="Times New Roman" w:hAnsi="Times New Roman"/>
          <w:sz w:val="28"/>
          <w:szCs w:val="28"/>
        </w:rPr>
        <w:t>момент—бутоны</w:t>
      </w:r>
      <w:proofErr w:type="gramEnd"/>
      <w:r w:rsidRPr="0082518F">
        <w:rPr>
          <w:rFonts w:ascii="Times New Roman" w:hAnsi="Times New Roman"/>
          <w:sz w:val="28"/>
          <w:szCs w:val="28"/>
        </w:rPr>
        <w:t xml:space="preserve"> раскрываются.</w:t>
      </w:r>
    </w:p>
    <w:p w:rsidR="00610BDA" w:rsidRPr="0082518F" w:rsidRDefault="00610BDA" w:rsidP="00610BDA">
      <w:pPr>
        <w:spacing w:after="0" w:line="240" w:lineRule="auto"/>
        <w:ind w:firstLine="993"/>
        <w:jc w:val="both"/>
        <w:rPr>
          <w:rFonts w:ascii="Times New Roman" w:hAnsi="Times New Roman"/>
          <w:i/>
          <w:sz w:val="28"/>
          <w:szCs w:val="28"/>
        </w:rPr>
      </w:pPr>
      <w:r w:rsidRPr="0082518F">
        <w:rPr>
          <w:rFonts w:ascii="Times New Roman" w:hAnsi="Times New Roman"/>
          <w:i/>
          <w:sz w:val="28"/>
          <w:szCs w:val="28"/>
        </w:rPr>
        <w:t>(резко разжимаются кулачки)</w:t>
      </w:r>
      <w:proofErr w:type="gramStart"/>
      <w:r w:rsidRPr="0082518F">
        <w:rPr>
          <w:rFonts w:ascii="Times New Roman" w:hAnsi="Times New Roman"/>
          <w:i/>
          <w:sz w:val="28"/>
          <w:szCs w:val="28"/>
        </w:rPr>
        <w:t xml:space="preserve"> .</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Росток превращается в цветущее дерево.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Рассматривание работ.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берут свои деревья и встают в круг).</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Посмотрите, какие красивые деревья у нас получились. Почувствуйте, какая сильная, заботливая, добрая ваша семья. Все поколения ваших предков являются корнями этого дерева и помогают ему расти, цвести, приносить новые плоды.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Все ваши семьи вместе – это уже целый народ! Давайте закроем глаза и попробуем ощутить, какая большая сила у нашего народа, когда мы все вместе из поколения в поколение.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Воспитатель. Послушайте, как я произнесу слово «семь - я». «Семь Я». Посчитайте, сколько фотографий поместилось у вас на дереве?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Аня покажет вам дерево своей семьи. (Рассказ ребёнка о членах своей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Кто еще хочет рассказать о членах своей семьи?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Игра «Кувшин доброты».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У меня есть кувшин с волшебной водой доброты. Она поможет нам ещё лучше относиться к членам своей семьи и делать добрые дела. Сейчас зазвучит музыка. Во время звучания, вы должны подумать над пожеланиями для своей семьи. Кто захочет, может танцевать.</w:t>
      </w:r>
    </w:p>
    <w:p w:rsidR="00610BDA" w:rsidRPr="0082518F" w:rsidRDefault="00610BDA" w:rsidP="00610BDA">
      <w:pPr>
        <w:spacing w:after="0" w:line="240" w:lineRule="auto"/>
        <w:ind w:firstLine="993"/>
        <w:jc w:val="both"/>
        <w:rPr>
          <w:rFonts w:ascii="Times New Roman" w:hAnsi="Times New Roman"/>
          <w:i/>
          <w:sz w:val="28"/>
          <w:szCs w:val="28"/>
        </w:rPr>
      </w:pPr>
      <w:r w:rsidRPr="0082518F">
        <w:rPr>
          <w:rFonts w:ascii="Times New Roman" w:hAnsi="Times New Roman"/>
          <w:i/>
          <w:sz w:val="28"/>
          <w:szCs w:val="28"/>
        </w:rPr>
        <w:t>Музыка останавливается.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по - очереди желают своей семье всего самого хорошего.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Вода зарядилась от вас очень хорошей энергией и сейчас мы тоже с вами получим положительные эмоции. Для этого я угощу вас этой водой.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раздает всем «волшебную водичку» и дети пьют.</w:t>
      </w:r>
    </w:p>
    <w:p w:rsidR="00610BDA" w:rsidRPr="0082518F" w:rsidRDefault="00610BDA" w:rsidP="00610BDA">
      <w:pPr>
        <w:spacing w:after="0" w:line="240" w:lineRule="auto"/>
        <w:jc w:val="both"/>
        <w:rPr>
          <w:rFonts w:ascii="Times New Roman" w:hAnsi="Times New Roman"/>
          <w:sz w:val="28"/>
          <w:szCs w:val="28"/>
        </w:rPr>
      </w:pPr>
    </w:p>
    <w:p w:rsidR="00610BDA" w:rsidRPr="0082518F" w:rsidRDefault="00610BDA" w:rsidP="00610BDA">
      <w:pPr>
        <w:spacing w:after="0" w:line="240" w:lineRule="auto"/>
        <w:jc w:val="right"/>
        <w:rPr>
          <w:rFonts w:ascii="Times New Roman" w:hAnsi="Times New Roman"/>
          <w:sz w:val="28"/>
          <w:szCs w:val="28"/>
        </w:rPr>
      </w:pPr>
      <w:r w:rsidRPr="0082518F">
        <w:rPr>
          <w:rFonts w:ascii="Times New Roman" w:hAnsi="Times New Roman"/>
          <w:sz w:val="28"/>
          <w:szCs w:val="28"/>
        </w:rPr>
        <w:t>Приложение 2</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Дидактические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«Домашний труд».</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Цель: содействовать развитию у ребенка памяти, логического мышления, учить называть действия, которые можно отнести к домашнему труду, совершенствовать диалогическую форму речи.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Материал: мячик, картинки с изображением различных действий человека во время выполнения домашнего труда.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lastRenderedPageBreak/>
        <w:t xml:space="preserve">Воспитатель. Вы уже знаете, что такое домашний труд. Давайте поиграем: я передаю мячик и называю действия, которые можно отнести к домашнему труду. Каждый из вас должен будет назвать действие и передать мячик </w:t>
      </w:r>
      <w:proofErr w:type="gramStart"/>
      <w:r w:rsidRPr="0082518F">
        <w:rPr>
          <w:rFonts w:ascii="Times New Roman" w:hAnsi="Times New Roman"/>
          <w:sz w:val="28"/>
          <w:szCs w:val="28"/>
        </w:rPr>
        <w:t>другому</w:t>
      </w:r>
      <w:proofErr w:type="gramEnd"/>
      <w:r w:rsidRPr="0082518F">
        <w:rPr>
          <w:rFonts w:ascii="Times New Roman" w:hAnsi="Times New Roman"/>
          <w:sz w:val="28"/>
          <w:szCs w:val="28"/>
        </w:rPr>
        <w:t>. Старайтесь не повторяться.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Дети. </w:t>
      </w:r>
      <w:proofErr w:type="gramStart"/>
      <w:r w:rsidRPr="0082518F">
        <w:rPr>
          <w:rFonts w:ascii="Times New Roman" w:hAnsi="Times New Roman"/>
          <w:sz w:val="28"/>
          <w:szCs w:val="28"/>
        </w:rPr>
        <w:t>Приготовление пищи, уборка комнаты, глаженье белья, мытье посуды, ремонт крана, вынос мусора, чистка паласа, покупка продуктов, стирка белья и т.д.</w:t>
      </w:r>
      <w:proofErr w:type="gramEnd"/>
    </w:p>
    <w:p w:rsidR="00610BDA" w:rsidRDefault="00610BDA" w:rsidP="00610BDA">
      <w:pPr>
        <w:spacing w:after="0" w:line="240" w:lineRule="auto"/>
        <w:ind w:firstLine="993"/>
        <w:jc w:val="both"/>
        <w:rPr>
          <w:rFonts w:ascii="Times New Roman" w:hAnsi="Times New Roman"/>
          <w:sz w:val="28"/>
          <w:szCs w:val="28"/>
        </w:rPr>
      </w:pP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Игра:</w:t>
      </w:r>
      <w:r>
        <w:rPr>
          <w:rFonts w:ascii="Times New Roman" w:hAnsi="Times New Roman"/>
          <w:b/>
          <w:sz w:val="28"/>
          <w:szCs w:val="28"/>
        </w:rPr>
        <w:t xml:space="preserve"> </w:t>
      </w:r>
      <w:r w:rsidRPr="0082518F">
        <w:rPr>
          <w:rFonts w:ascii="Times New Roman" w:hAnsi="Times New Roman"/>
          <w:b/>
          <w:sz w:val="28"/>
          <w:szCs w:val="28"/>
        </w:rPr>
        <w:t>«Передай свое тепло ребенку стоящему рядом».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Цель: воспитывать умение почувствовать энергию другого ребенка; активизировать словарь детей; развивать творческое воображение, выразительность движений в ходе образуемого хоровода.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Ребята, давайте встанем в круг, образуем хоровод. Покажите свои ладошки. Потрите их друг о дружку. Прижмите свои ладони к сердцу. Что вы чувствуете? (ответы детей)</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Это тепло добрых рук и добрых душ. Мы предлагаем свое тепло, свои ладоши своим родным и близким людям и говорим: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Утро настает, солнышко встает.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Мы собираемся, в добрый путь отправляемся.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Дружно за руки </w:t>
      </w:r>
      <w:proofErr w:type="gramStart"/>
      <w:r w:rsidRPr="0082518F">
        <w:rPr>
          <w:rFonts w:ascii="Times New Roman" w:hAnsi="Times New Roman"/>
          <w:sz w:val="28"/>
          <w:szCs w:val="28"/>
        </w:rPr>
        <w:t>возьмемся</w:t>
      </w:r>
      <w:proofErr w:type="gramEnd"/>
      <w:r w:rsidRPr="0082518F">
        <w:rPr>
          <w:rFonts w:ascii="Times New Roman" w:hAnsi="Times New Roman"/>
          <w:sz w:val="28"/>
          <w:szCs w:val="28"/>
        </w:rPr>
        <w:t xml:space="preserve"> и друг другу улыбнемся.</w:t>
      </w:r>
    </w:p>
    <w:p w:rsidR="00610BDA" w:rsidRPr="0082518F" w:rsidRDefault="00610BDA" w:rsidP="00610BDA">
      <w:pPr>
        <w:spacing w:after="0" w:line="240" w:lineRule="auto"/>
        <w:ind w:firstLine="993"/>
        <w:jc w:val="both"/>
        <w:rPr>
          <w:rFonts w:ascii="Times New Roman" w:hAnsi="Times New Roman"/>
          <w:sz w:val="28"/>
          <w:szCs w:val="28"/>
        </w:rPr>
      </w:pP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 xml:space="preserve">Игра: «Чем можно порадовать маму». </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Цель: способствовать развитию у ребенка памяти, воображения, совершенствовать диалогическую форму речи.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Оборудование: мячик.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i/>
          <w:sz w:val="28"/>
          <w:szCs w:val="28"/>
        </w:rPr>
        <w:t>Ход игры</w:t>
      </w:r>
      <w:r w:rsidRPr="0082518F">
        <w:rPr>
          <w:rFonts w:ascii="Times New Roman" w:hAnsi="Times New Roman"/>
          <w:sz w:val="28"/>
          <w:szCs w:val="28"/>
        </w:rPr>
        <w:t>.</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Воспитатель. Ребята, давайте встанем в круг, образуем хоровод. Сейчас мы с вами поиграем в игру, будем передавать мячик друг другу. Мама – это близкий человек, который всегда рядом: и в радости и в печали, ее мы любим, ею дорожим, ее не хочется огорчать, а хочется только радовать. Подумайте и скажите, чем можно порадовать свою маму.</w:t>
      </w:r>
    </w:p>
    <w:p w:rsidR="00610BDA" w:rsidRDefault="00610BDA" w:rsidP="00610BDA">
      <w:pPr>
        <w:spacing w:after="0" w:line="240" w:lineRule="auto"/>
        <w:ind w:firstLine="993"/>
        <w:jc w:val="both"/>
        <w:rPr>
          <w:rFonts w:ascii="Times New Roman" w:hAnsi="Times New Roman"/>
          <w:b/>
          <w:sz w:val="28"/>
          <w:szCs w:val="28"/>
        </w:rPr>
      </w:pP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Игры на развитие мелкой моторики.</w:t>
      </w:r>
    </w:p>
    <w:p w:rsidR="00610BDA" w:rsidRPr="0082518F" w:rsidRDefault="00610BDA" w:rsidP="00610BDA">
      <w:pPr>
        <w:spacing w:after="0" w:line="240" w:lineRule="auto"/>
        <w:ind w:firstLine="993"/>
        <w:jc w:val="both"/>
        <w:rPr>
          <w:rFonts w:ascii="Times New Roman" w:hAnsi="Times New Roman"/>
          <w:i/>
          <w:sz w:val="28"/>
          <w:szCs w:val="28"/>
        </w:rPr>
      </w:pPr>
      <w:r w:rsidRPr="0082518F">
        <w:rPr>
          <w:rFonts w:ascii="Times New Roman" w:hAnsi="Times New Roman"/>
          <w:i/>
          <w:sz w:val="28"/>
          <w:szCs w:val="28"/>
        </w:rPr>
        <w:t>Пальчиковая гимнастика «Семья».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Цель: обеспечить кратковременный активный отдых для дошкольников во время НОД, активизировать дыхание, развитие мелкой моторики рук, глазной и ручной координации.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Воспитатель. </w:t>
      </w:r>
      <w:proofErr w:type="gramStart"/>
      <w:r w:rsidRPr="0082518F">
        <w:rPr>
          <w:rFonts w:ascii="Times New Roman" w:hAnsi="Times New Roman"/>
          <w:sz w:val="28"/>
          <w:szCs w:val="28"/>
        </w:rPr>
        <w:t>Ребята, давайте встанем в кружечек и поиграем в игру.</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(хлопки в ладоши)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Кто живет у нас в квартире? (повороты в стороны с подниманием плеч)</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Раз, два, три, четыре, пять (хлопки в ладоши)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Всех могу пересчитать: (указательным пальцем пересчитывают</w:t>
      </w:r>
      <w:proofErr w:type="gramStart"/>
      <w:r w:rsidRPr="0082518F">
        <w:rPr>
          <w:rFonts w:ascii="Times New Roman" w:hAnsi="Times New Roman"/>
          <w:sz w:val="28"/>
          <w:szCs w:val="28"/>
        </w:rPr>
        <w:t xml:space="preserve"> )</w:t>
      </w:r>
      <w:proofErr w:type="gramEnd"/>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Папа, мама, брат, сестренка, (загибают поочередно пальцы на руке)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Кошка Мурка, два котенка,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Мой щегол, сверчок и 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Вот и вся наша семья!</w:t>
      </w:r>
    </w:p>
    <w:p w:rsidR="00610BDA" w:rsidRDefault="00610BDA" w:rsidP="00610BDA">
      <w:pPr>
        <w:spacing w:after="0" w:line="240" w:lineRule="auto"/>
        <w:ind w:firstLine="993"/>
        <w:jc w:val="both"/>
        <w:rPr>
          <w:rFonts w:ascii="Times New Roman" w:hAnsi="Times New Roman"/>
          <w:b/>
          <w:i/>
          <w:sz w:val="28"/>
          <w:szCs w:val="28"/>
        </w:rPr>
      </w:pPr>
    </w:p>
    <w:p w:rsidR="00610BDA" w:rsidRPr="0082518F" w:rsidRDefault="00610BDA" w:rsidP="00610BDA">
      <w:pPr>
        <w:spacing w:after="0" w:line="240" w:lineRule="auto"/>
        <w:ind w:firstLine="993"/>
        <w:jc w:val="both"/>
        <w:rPr>
          <w:rFonts w:ascii="Times New Roman" w:hAnsi="Times New Roman"/>
          <w:b/>
          <w:i/>
          <w:sz w:val="28"/>
          <w:szCs w:val="28"/>
        </w:rPr>
      </w:pPr>
      <w:r w:rsidRPr="0082518F">
        <w:rPr>
          <w:rFonts w:ascii="Times New Roman" w:hAnsi="Times New Roman"/>
          <w:b/>
          <w:i/>
          <w:sz w:val="28"/>
          <w:szCs w:val="28"/>
        </w:rPr>
        <w:t>Пальчиковое упражнение «Дом».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Цель: способствовать работе речевых и мыслительных центров головного мозга; повысить уровень речевой компетентности детей; подготовить руку к письму, совершенствуя мелкую моторику; добиваться точности координации движений кистей и пальцев рук.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Воспитатель.</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Ой</w:t>
      </w:r>
      <w:proofErr w:type="gramStart"/>
      <w:r w:rsidRPr="0082518F">
        <w:rPr>
          <w:rFonts w:ascii="Times New Roman" w:hAnsi="Times New Roman"/>
          <w:sz w:val="28"/>
          <w:szCs w:val="28"/>
        </w:rPr>
        <w:t xml:space="preserve"> ,</w:t>
      </w:r>
      <w:proofErr w:type="gramEnd"/>
      <w:r w:rsidRPr="0082518F">
        <w:rPr>
          <w:rFonts w:ascii="Times New Roman" w:hAnsi="Times New Roman"/>
          <w:sz w:val="28"/>
          <w:szCs w:val="28"/>
        </w:rPr>
        <w:t>смотрите, теремок, (Руки вверху «домиком»)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Он не низок, не высок,</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Не висит на нем замок, (Пальцы соединяются в виде «замка»)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Кто, скажите, здесь живет?</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Меня к себе пустите! (Ладони делают «чашечку», руки – вперед)</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Печеньем угостите,</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Я по дому все умею - (Загибаем пальчики, начиная с мизинца)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Шить, готовить, убирать,</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Я сама везде поспею,</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Буду пол мыть и стирать.</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Что ж, никто не отвечает, (Ладошку приложить к уху, прислушаться)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Что же это означает? (Плечи поднимаются вверх).</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Если дом стоит пустой, (Руки вверху «домиком»)</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Будет этот домик мой!»</w:t>
      </w:r>
    </w:p>
    <w:p w:rsidR="00610BDA"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Подвижная игра.</w:t>
      </w:r>
    </w:p>
    <w:p w:rsidR="00610BDA" w:rsidRPr="0082518F" w:rsidRDefault="00610BDA" w:rsidP="00610BDA">
      <w:pPr>
        <w:spacing w:after="0" w:line="240" w:lineRule="auto"/>
        <w:ind w:firstLine="993"/>
        <w:jc w:val="both"/>
        <w:rPr>
          <w:rFonts w:ascii="Times New Roman" w:hAnsi="Times New Roman"/>
          <w:b/>
          <w:sz w:val="28"/>
          <w:szCs w:val="28"/>
        </w:rPr>
      </w:pPr>
      <w:r w:rsidRPr="0082518F">
        <w:rPr>
          <w:rFonts w:ascii="Times New Roman" w:hAnsi="Times New Roman"/>
          <w:b/>
          <w:sz w:val="28"/>
          <w:szCs w:val="28"/>
        </w:rPr>
        <w:t>Игра: «Кувшин доброты».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Цель: способствовать работе речевых и мыслительных центров головного мозга; повысить уровень речевой компетентности детей; помочь детям лучше относится к членам своей </w:t>
      </w:r>
      <w:proofErr w:type="gramStart"/>
      <w:r w:rsidRPr="0082518F">
        <w:rPr>
          <w:rFonts w:ascii="Times New Roman" w:hAnsi="Times New Roman"/>
          <w:sz w:val="28"/>
          <w:szCs w:val="28"/>
        </w:rPr>
        <w:t>семьи</w:t>
      </w:r>
      <w:proofErr w:type="gramEnd"/>
      <w:r w:rsidRPr="0082518F">
        <w:rPr>
          <w:rFonts w:ascii="Times New Roman" w:hAnsi="Times New Roman"/>
          <w:sz w:val="28"/>
          <w:szCs w:val="28"/>
        </w:rPr>
        <w:t xml:space="preserve"> и делать добрые дела.</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Материал: кувшин с водой, одноразовые стаканчики.</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Ход игры.</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 xml:space="preserve"> Воспитатель. У меня есть кувшин с волшебной водой доброты. Она поможет нам ещё лучше относиться к членам своей семьи и делать добрые дела. Послушайте музыку. Кто захочет, может танцевать. Музыка останавливается.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Дети по - очереди желают своей семье всего самого хорошего.</w:t>
      </w:r>
    </w:p>
    <w:p w:rsidR="00610BDA" w:rsidRPr="0082518F"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Вода получила от вас очень хорошую энергию.</w:t>
      </w:r>
    </w:p>
    <w:p w:rsidR="00610BDA" w:rsidRDefault="00610BDA" w:rsidP="00610BDA">
      <w:pPr>
        <w:spacing w:after="0" w:line="240" w:lineRule="auto"/>
        <w:ind w:firstLine="993"/>
        <w:jc w:val="both"/>
        <w:rPr>
          <w:rFonts w:ascii="Times New Roman" w:hAnsi="Times New Roman"/>
          <w:sz w:val="28"/>
          <w:szCs w:val="28"/>
        </w:rPr>
      </w:pPr>
      <w:r w:rsidRPr="0082518F">
        <w:rPr>
          <w:rFonts w:ascii="Times New Roman" w:hAnsi="Times New Roman"/>
          <w:sz w:val="28"/>
          <w:szCs w:val="28"/>
        </w:rPr>
        <w:t>Воспитатель раздает всем «волшебную водичку» и дети пьют.</w:t>
      </w: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Default="00610BDA" w:rsidP="00610BDA">
      <w:pPr>
        <w:spacing w:after="0" w:line="240" w:lineRule="auto"/>
        <w:ind w:firstLine="993"/>
        <w:jc w:val="center"/>
        <w:rPr>
          <w:rFonts w:ascii="Times New Roman" w:hAnsi="Times New Roman"/>
          <w:b/>
          <w:sz w:val="28"/>
          <w:szCs w:val="28"/>
        </w:rPr>
      </w:pPr>
    </w:p>
    <w:p w:rsidR="00610BDA" w:rsidRPr="00490537" w:rsidRDefault="00610BDA" w:rsidP="00610BDA">
      <w:pPr>
        <w:spacing w:after="0" w:line="240" w:lineRule="auto"/>
        <w:ind w:firstLine="993"/>
        <w:jc w:val="center"/>
        <w:rPr>
          <w:rFonts w:ascii="Times New Roman" w:hAnsi="Times New Roman"/>
          <w:b/>
          <w:sz w:val="28"/>
          <w:szCs w:val="28"/>
        </w:rPr>
      </w:pPr>
      <w:bookmarkStart w:id="0" w:name="_GoBack"/>
      <w:bookmarkEnd w:id="0"/>
      <w:r w:rsidRPr="0082518F">
        <w:rPr>
          <w:rFonts w:ascii="Times New Roman" w:hAnsi="Times New Roman"/>
          <w:b/>
          <w:sz w:val="28"/>
          <w:szCs w:val="28"/>
        </w:rPr>
        <w:lastRenderedPageBreak/>
        <w:t>Выставка рисунков</w:t>
      </w:r>
    </w:p>
    <w:p w:rsidR="00610BDA" w:rsidRPr="00490537" w:rsidRDefault="00610BDA" w:rsidP="00610BDA">
      <w:pPr>
        <w:spacing w:after="0" w:line="240" w:lineRule="auto"/>
        <w:rPr>
          <w:rFonts w:ascii="Times New Roman" w:hAnsi="Times New Roman"/>
          <w:sz w:val="28"/>
          <w:szCs w:val="28"/>
        </w:rPr>
      </w:pPr>
      <w:r>
        <w:rPr>
          <w:rFonts w:ascii="Times New Roman" w:hAnsi="Times New Roman"/>
          <w:noProof/>
          <w:sz w:val="24"/>
          <w:szCs w:val="24"/>
        </w:rPr>
        <w:drawing>
          <wp:inline distT="0" distB="0" distL="0" distR="0" wp14:anchorId="4EF49521" wp14:editId="1809F90B">
            <wp:extent cx="3019030" cy="2579427"/>
            <wp:effectExtent l="0" t="0" r="0" b="0"/>
            <wp:docPr id="1" name="Рисунок 1" descr="https://encrypted-tbn2.gstatic.com/images?q=tbn:ANd9GcTdhlgBaZUm4REGv_VRUZoyaDFYtjmY4g0DQKNpWTJQBxfZlq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encrypted-tbn2.gstatic.com/images?q=tbn:ANd9GcTdhlgBaZUm4REGv_VRUZoyaDFYtjmY4g0DQKNpWTJQBxfZlqV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714" cy="2596245"/>
                    </a:xfrm>
                    <a:prstGeom prst="rect">
                      <a:avLst/>
                    </a:prstGeom>
                    <a:noFill/>
                    <a:ln>
                      <a:noFill/>
                    </a:ln>
                  </pic:spPr>
                </pic:pic>
              </a:graphicData>
            </a:graphic>
          </wp:inline>
        </w:drawing>
      </w:r>
      <w:r w:rsidRPr="0082518F">
        <w:rPr>
          <w:rFonts w:ascii="Times New Roman" w:hAnsi="Times New Roman"/>
          <w:noProof/>
          <w:sz w:val="24"/>
          <w:szCs w:val="24"/>
        </w:rPr>
        <w:t xml:space="preserve"> </w:t>
      </w:r>
      <w:r>
        <w:rPr>
          <w:rFonts w:ascii="Times New Roman" w:hAnsi="Times New Roman"/>
          <w:noProof/>
          <w:sz w:val="24"/>
          <w:szCs w:val="24"/>
        </w:rPr>
        <w:t xml:space="preserve">  </w:t>
      </w:r>
      <w:r>
        <w:rPr>
          <w:rFonts w:ascii="Times New Roman" w:hAnsi="Times New Roman"/>
          <w:noProof/>
          <w:sz w:val="24"/>
          <w:szCs w:val="24"/>
        </w:rPr>
        <w:drawing>
          <wp:inline distT="0" distB="0" distL="0" distR="0" wp14:anchorId="51A3DD9B" wp14:editId="16796F82">
            <wp:extent cx="2595156" cy="2511188"/>
            <wp:effectExtent l="0" t="0" r="0" b="3810"/>
            <wp:docPr id="2" name="Рисунок 2" descr="http://www.static.redcube.ru/fotos/340x508/PP.TX.001.0002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www.static.redcube.ru/fotos/340x508/PP.TX.001.000265b.jpg"/>
                    <pic:cNvPicPr>
                      <a:picLocks noChangeAspect="1" noChangeArrowheads="1"/>
                    </pic:cNvPicPr>
                  </pic:nvPicPr>
                  <pic:blipFill>
                    <a:blip r:embed="rId7">
                      <a:extLst>
                        <a:ext uri="{28A0092B-C50C-407E-A947-70E740481C1C}">
                          <a14:useLocalDpi xmlns:a14="http://schemas.microsoft.com/office/drawing/2010/main" val="0"/>
                        </a:ext>
                      </a:extLst>
                    </a:blip>
                    <a:srcRect t="8858" r="11209" b="11221"/>
                    <a:stretch>
                      <a:fillRect/>
                    </a:stretch>
                  </pic:blipFill>
                  <pic:spPr bwMode="auto">
                    <a:xfrm>
                      <a:off x="0" y="0"/>
                      <a:ext cx="2600762" cy="2516613"/>
                    </a:xfrm>
                    <a:prstGeom prst="rect">
                      <a:avLst/>
                    </a:prstGeom>
                    <a:noFill/>
                    <a:ln>
                      <a:noFill/>
                    </a:ln>
                  </pic:spPr>
                </pic:pic>
              </a:graphicData>
            </a:graphic>
          </wp:inline>
        </w:drawing>
      </w:r>
    </w:p>
    <w:p w:rsidR="00610BDA" w:rsidRPr="00490537" w:rsidRDefault="00610BDA" w:rsidP="00610BDA">
      <w:pPr>
        <w:spacing w:after="0" w:line="240" w:lineRule="auto"/>
        <w:ind w:firstLine="993"/>
        <w:jc w:val="center"/>
        <w:rPr>
          <w:rFonts w:ascii="Times New Roman" w:hAnsi="Times New Roman"/>
          <w:noProof/>
          <w:sz w:val="28"/>
          <w:szCs w:val="28"/>
        </w:rPr>
      </w:pPr>
      <w:r w:rsidRPr="00490537">
        <w:rPr>
          <w:rFonts w:ascii="Times New Roman" w:hAnsi="Times New Roman"/>
          <w:noProof/>
          <w:sz w:val="28"/>
          <w:szCs w:val="28"/>
        </w:rPr>
        <w:t>Создание родословного дерева</w:t>
      </w:r>
    </w:p>
    <w:p w:rsidR="00610BDA" w:rsidRPr="0082518F" w:rsidRDefault="00610BDA" w:rsidP="00610BDA">
      <w:pPr>
        <w:spacing w:after="0" w:line="240" w:lineRule="auto"/>
        <w:ind w:hanging="142"/>
        <w:rPr>
          <w:rFonts w:ascii="Times New Roman" w:hAnsi="Times New Roman"/>
          <w:noProof/>
          <w:color w:val="000000"/>
          <w:sz w:val="28"/>
          <w:szCs w:val="28"/>
        </w:rPr>
      </w:pPr>
      <w:r>
        <w:rPr>
          <w:rFonts w:ascii="Times New Roman" w:hAnsi="Times New Roman"/>
          <w:noProof/>
          <w:color w:val="000000"/>
          <w:sz w:val="28"/>
          <w:szCs w:val="28"/>
        </w:rPr>
        <w:drawing>
          <wp:inline distT="0" distB="0" distL="0" distR="0" wp14:anchorId="4BB78CCB" wp14:editId="5BA114EC">
            <wp:extent cx="1790700" cy="2642709"/>
            <wp:effectExtent l="0" t="0" r="0" b="5715"/>
            <wp:docPr id="3" name="Рисунок 3" descr="C:\Users\samsuhg\Pictures\img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samsuhg\Pictures\img312.jpg"/>
                    <pic:cNvPicPr>
                      <a:picLocks noChangeAspect="1" noChangeArrowheads="1"/>
                    </pic:cNvPicPr>
                  </pic:nvPicPr>
                  <pic:blipFill>
                    <a:blip r:embed="rId8">
                      <a:extLst>
                        <a:ext uri="{28A0092B-C50C-407E-A947-70E740481C1C}">
                          <a14:useLocalDpi xmlns:a14="http://schemas.microsoft.com/office/drawing/2010/main" val="0"/>
                        </a:ext>
                      </a:extLst>
                    </a:blip>
                    <a:srcRect l="5434" t="3981" r="-27" b="5286"/>
                    <a:stretch>
                      <a:fillRect/>
                    </a:stretch>
                  </pic:blipFill>
                  <pic:spPr bwMode="auto">
                    <a:xfrm>
                      <a:off x="0" y="0"/>
                      <a:ext cx="1795960" cy="2650472"/>
                    </a:xfrm>
                    <a:prstGeom prst="rect">
                      <a:avLst/>
                    </a:prstGeom>
                    <a:noFill/>
                    <a:ln>
                      <a:noFill/>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14:anchorId="4DAC7F05" wp14:editId="6D91C21F">
            <wp:extent cx="2333625" cy="2330164"/>
            <wp:effectExtent l="0" t="0" r="0" b="0"/>
            <wp:docPr id="4" name="Рисунок 4" descr="D:\Семья проект картинки\DSC_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Семья проект картинки\DSC_0435.jpg"/>
                    <pic:cNvPicPr>
                      <a:picLocks noChangeAspect="1" noChangeArrowheads="1"/>
                    </pic:cNvPicPr>
                  </pic:nvPicPr>
                  <pic:blipFill>
                    <a:blip r:embed="rId9">
                      <a:extLst>
                        <a:ext uri="{28A0092B-C50C-407E-A947-70E740481C1C}">
                          <a14:useLocalDpi xmlns:a14="http://schemas.microsoft.com/office/drawing/2010/main" val="0"/>
                        </a:ext>
                      </a:extLst>
                    </a:blip>
                    <a:srcRect l="27298" t="24861" r="16853"/>
                    <a:stretch>
                      <a:fillRect/>
                    </a:stretch>
                  </pic:blipFill>
                  <pic:spPr bwMode="auto">
                    <a:xfrm>
                      <a:off x="0" y="0"/>
                      <a:ext cx="2336677" cy="2333212"/>
                    </a:xfrm>
                    <a:prstGeom prst="rect">
                      <a:avLst/>
                    </a:prstGeom>
                    <a:noFill/>
                    <a:ln>
                      <a:noFill/>
                    </a:ln>
                  </pic:spPr>
                </pic:pic>
              </a:graphicData>
            </a:graphic>
          </wp:inline>
        </w:drawing>
      </w:r>
    </w:p>
    <w:p w:rsidR="00610BDA" w:rsidRPr="006717A2" w:rsidRDefault="00610BDA" w:rsidP="00610BDA">
      <w:pPr>
        <w:spacing w:after="0" w:line="240" w:lineRule="auto"/>
        <w:ind w:firstLine="993"/>
        <w:rPr>
          <w:rFonts w:ascii="Times New Roman" w:hAnsi="Times New Roman"/>
          <w:sz w:val="28"/>
          <w:szCs w:val="28"/>
        </w:rPr>
      </w:pPr>
    </w:p>
    <w:p w:rsidR="00610BDA" w:rsidRPr="004538BC" w:rsidRDefault="00610BDA" w:rsidP="00610BDA">
      <w:pPr>
        <w:spacing w:after="0" w:line="240" w:lineRule="auto"/>
        <w:jc w:val="center"/>
        <w:rPr>
          <w:rFonts w:ascii="Times New Roman" w:hAnsi="Times New Roman"/>
          <w:sz w:val="24"/>
          <w:szCs w:val="24"/>
        </w:rPr>
      </w:pPr>
    </w:p>
    <w:p w:rsidR="00610BDA" w:rsidRPr="004538BC" w:rsidRDefault="00610BDA" w:rsidP="00610BDA">
      <w:pPr>
        <w:spacing w:after="0" w:line="240" w:lineRule="auto"/>
        <w:jc w:val="center"/>
        <w:rPr>
          <w:rFonts w:ascii="Times New Roman" w:hAnsi="Times New Roman"/>
          <w:sz w:val="24"/>
          <w:szCs w:val="24"/>
        </w:rPr>
      </w:pPr>
    </w:p>
    <w:p w:rsidR="00610BDA" w:rsidRPr="004538BC" w:rsidRDefault="00610BDA" w:rsidP="00610BDA">
      <w:pPr>
        <w:spacing w:after="0" w:line="240" w:lineRule="auto"/>
        <w:jc w:val="center"/>
        <w:rPr>
          <w:rFonts w:ascii="Times New Roman" w:hAnsi="Times New Roman"/>
          <w:sz w:val="24"/>
          <w:szCs w:val="24"/>
        </w:rPr>
      </w:pPr>
    </w:p>
    <w:p w:rsidR="00610BDA" w:rsidRPr="004538BC" w:rsidRDefault="00610BDA" w:rsidP="00610BDA">
      <w:pPr>
        <w:spacing w:after="0" w:line="240" w:lineRule="auto"/>
        <w:jc w:val="center"/>
        <w:rPr>
          <w:rFonts w:ascii="Times New Roman" w:hAnsi="Times New Roman"/>
          <w:sz w:val="24"/>
          <w:szCs w:val="24"/>
        </w:rPr>
      </w:pPr>
    </w:p>
    <w:p w:rsidR="00610BDA" w:rsidRPr="004538BC" w:rsidRDefault="00610BDA" w:rsidP="00610BDA">
      <w:pPr>
        <w:spacing w:after="0" w:line="240" w:lineRule="auto"/>
        <w:jc w:val="center"/>
        <w:rPr>
          <w:rFonts w:ascii="Times New Roman" w:hAnsi="Times New Roman"/>
          <w:sz w:val="24"/>
          <w:szCs w:val="24"/>
        </w:rPr>
      </w:pPr>
    </w:p>
    <w:p w:rsidR="00610BDA" w:rsidRPr="004538BC" w:rsidRDefault="00610BDA" w:rsidP="00610BDA">
      <w:pPr>
        <w:spacing w:after="0" w:line="240" w:lineRule="auto"/>
        <w:jc w:val="center"/>
        <w:rPr>
          <w:rFonts w:ascii="Times New Roman" w:hAnsi="Times New Roman"/>
          <w:b/>
          <w:color w:val="111111"/>
          <w:sz w:val="24"/>
          <w:szCs w:val="24"/>
        </w:rPr>
      </w:pPr>
    </w:p>
    <w:p w:rsidR="00610BDA" w:rsidRPr="004538BC" w:rsidRDefault="00610BDA" w:rsidP="00610BDA">
      <w:pPr>
        <w:spacing w:after="0" w:line="240" w:lineRule="auto"/>
        <w:jc w:val="center"/>
        <w:rPr>
          <w:rFonts w:ascii="Times New Roman" w:hAnsi="Times New Roman"/>
          <w:b/>
          <w:color w:val="111111"/>
          <w:sz w:val="24"/>
          <w:szCs w:val="24"/>
        </w:rPr>
      </w:pPr>
    </w:p>
    <w:p w:rsidR="00610BDA" w:rsidRPr="004538BC" w:rsidRDefault="00610BDA" w:rsidP="00610BDA">
      <w:pPr>
        <w:spacing w:after="0" w:line="240" w:lineRule="auto"/>
        <w:jc w:val="center"/>
        <w:rPr>
          <w:rFonts w:ascii="Times New Roman" w:hAnsi="Times New Roman"/>
          <w:b/>
          <w:color w:val="111111"/>
          <w:sz w:val="24"/>
          <w:szCs w:val="24"/>
        </w:rPr>
      </w:pPr>
    </w:p>
    <w:p w:rsidR="00610BDA" w:rsidRPr="004538BC" w:rsidRDefault="00610BDA" w:rsidP="00610BDA">
      <w:pPr>
        <w:spacing w:after="0" w:line="240" w:lineRule="auto"/>
        <w:jc w:val="center"/>
        <w:rPr>
          <w:rFonts w:ascii="Times New Roman" w:hAnsi="Times New Roman"/>
          <w:b/>
          <w:color w:val="111111"/>
          <w:sz w:val="24"/>
          <w:szCs w:val="24"/>
        </w:rPr>
      </w:pPr>
    </w:p>
    <w:p w:rsidR="00610BDA" w:rsidRPr="004538BC" w:rsidRDefault="00610BDA" w:rsidP="00610BDA">
      <w:pPr>
        <w:spacing w:after="0" w:line="240" w:lineRule="auto"/>
        <w:jc w:val="center"/>
        <w:rPr>
          <w:rFonts w:ascii="Times New Roman" w:hAnsi="Times New Roman"/>
          <w:b/>
          <w:color w:val="111111"/>
          <w:sz w:val="24"/>
          <w:szCs w:val="24"/>
        </w:rPr>
      </w:pPr>
    </w:p>
    <w:p w:rsidR="00B66C3A" w:rsidRDefault="00B66C3A"/>
    <w:sectPr w:rsidR="00B66C3A" w:rsidSect="00610B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3722F"/>
    <w:multiLevelType w:val="hybridMultilevel"/>
    <w:tmpl w:val="B1348B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31253"/>
    <w:multiLevelType w:val="hybridMultilevel"/>
    <w:tmpl w:val="377E3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3B7E38"/>
    <w:multiLevelType w:val="hybridMultilevel"/>
    <w:tmpl w:val="13364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64"/>
    <w:rsid w:val="00504364"/>
    <w:rsid w:val="00610BDA"/>
    <w:rsid w:val="00B66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BD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0B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0B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BD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0B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0B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3873</Words>
  <Characters>22077</Characters>
  <Application>Microsoft Office Word</Application>
  <DocSecurity>0</DocSecurity>
  <Lines>183</Lines>
  <Paragraphs>51</Paragraphs>
  <ScaleCrop>false</ScaleCrop>
  <Company/>
  <LinksUpToDate>false</LinksUpToDate>
  <CharactersWithSpaces>25899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2023-12-16T13:17:00Z</dcterms:created>
  <dcterms:modified xsi:type="dcterms:W3CDTF">2023-12-16T13:17:00Z</dcterms:modified>
</cp:coreProperties>
</file>