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74" w:rsidRPr="002418DF" w:rsidRDefault="002418DF" w:rsidP="002418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418DF">
        <w:rPr>
          <w:rFonts w:ascii="Times New Roman" w:hAnsi="Times New Roman" w:cs="Times New Roman"/>
          <w:b/>
          <w:sz w:val="28"/>
          <w:szCs w:val="28"/>
        </w:rPr>
        <w:t>Киевская Русь. Термины</w:t>
      </w:r>
    </w:p>
    <w:p w:rsidR="002418DF" w:rsidRPr="002418DF" w:rsidRDefault="002418DF" w:rsidP="006C232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18DF">
        <w:rPr>
          <w:rFonts w:ascii="Times New Roman" w:hAnsi="Times New Roman" w:cs="Times New Roman"/>
          <w:sz w:val="24"/>
          <w:szCs w:val="24"/>
        </w:rPr>
        <w:t>Крестьянская община – вервь.</w:t>
      </w:r>
    </w:p>
    <w:p w:rsidR="002418DF" w:rsidRPr="002418DF" w:rsidRDefault="002418DF" w:rsidP="006C232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18DF">
        <w:rPr>
          <w:rFonts w:ascii="Times New Roman" w:hAnsi="Times New Roman" w:cs="Times New Roman"/>
          <w:sz w:val="24"/>
          <w:szCs w:val="24"/>
        </w:rPr>
        <w:t>Народное собрание – вече.</w:t>
      </w:r>
    </w:p>
    <w:p w:rsidR="002418DF" w:rsidRPr="002418DF" w:rsidRDefault="002418DF" w:rsidP="006C232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18DF">
        <w:rPr>
          <w:rFonts w:ascii="Times New Roman" w:hAnsi="Times New Roman" w:cs="Times New Roman"/>
          <w:sz w:val="24"/>
          <w:szCs w:val="24"/>
        </w:rPr>
        <w:t>Глава государства – князь.</w:t>
      </w:r>
    </w:p>
    <w:p w:rsidR="002418DF" w:rsidRPr="002418DF" w:rsidRDefault="002418DF" w:rsidP="006C232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18DF">
        <w:rPr>
          <w:rFonts w:ascii="Times New Roman" w:hAnsi="Times New Roman" w:cs="Times New Roman"/>
          <w:sz w:val="24"/>
          <w:szCs w:val="24"/>
        </w:rPr>
        <w:t>Крупный феодал, старший дружинник – боярин.</w:t>
      </w:r>
    </w:p>
    <w:p w:rsidR="002418DF" w:rsidRPr="002418DF" w:rsidRDefault="002418DF" w:rsidP="006C232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18DF">
        <w:rPr>
          <w:rFonts w:ascii="Times New Roman" w:hAnsi="Times New Roman" w:cs="Times New Roman"/>
          <w:sz w:val="24"/>
          <w:szCs w:val="24"/>
        </w:rPr>
        <w:t>Младший дружинник – отрок.</w:t>
      </w:r>
    </w:p>
    <w:p w:rsidR="002418DF" w:rsidRPr="002418DF" w:rsidRDefault="002418DF" w:rsidP="006C232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18DF">
        <w:rPr>
          <w:rFonts w:ascii="Times New Roman" w:hAnsi="Times New Roman" w:cs="Times New Roman"/>
          <w:sz w:val="24"/>
          <w:szCs w:val="24"/>
        </w:rPr>
        <w:t>Высший чиновник – огнищанин.</w:t>
      </w:r>
    </w:p>
    <w:p w:rsidR="002418DF" w:rsidRPr="002418DF" w:rsidRDefault="002418DF" w:rsidP="006C232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18DF">
        <w:rPr>
          <w:rFonts w:ascii="Times New Roman" w:hAnsi="Times New Roman" w:cs="Times New Roman"/>
          <w:sz w:val="24"/>
          <w:szCs w:val="24"/>
        </w:rPr>
        <w:t>Судья или управляющий – тиун.</w:t>
      </w:r>
    </w:p>
    <w:p w:rsidR="002418DF" w:rsidRPr="002418DF" w:rsidRDefault="002418DF" w:rsidP="006C232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18DF">
        <w:rPr>
          <w:rFonts w:ascii="Times New Roman" w:hAnsi="Times New Roman" w:cs="Times New Roman"/>
          <w:sz w:val="24"/>
          <w:szCs w:val="24"/>
        </w:rPr>
        <w:t>Славянский языческий жрец – волхв.</w:t>
      </w:r>
    </w:p>
    <w:p w:rsidR="002418DF" w:rsidRPr="002418DF" w:rsidRDefault="002418DF" w:rsidP="006C232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18DF">
        <w:rPr>
          <w:rFonts w:ascii="Times New Roman" w:hAnsi="Times New Roman" w:cs="Times New Roman"/>
          <w:sz w:val="24"/>
          <w:szCs w:val="24"/>
        </w:rPr>
        <w:t>Торговец – купец.</w:t>
      </w:r>
    </w:p>
    <w:p w:rsidR="002418DF" w:rsidRPr="002418DF" w:rsidRDefault="002418DF" w:rsidP="006C232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18DF">
        <w:rPr>
          <w:rFonts w:ascii="Times New Roman" w:hAnsi="Times New Roman" w:cs="Times New Roman"/>
          <w:sz w:val="24"/>
          <w:szCs w:val="24"/>
        </w:rPr>
        <w:t>Свободный крестьянин – смерд.</w:t>
      </w:r>
    </w:p>
    <w:p w:rsidR="002418DF" w:rsidRPr="002418DF" w:rsidRDefault="002418DF" w:rsidP="006C232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18DF">
        <w:rPr>
          <w:rFonts w:ascii="Times New Roman" w:hAnsi="Times New Roman" w:cs="Times New Roman"/>
          <w:sz w:val="24"/>
          <w:szCs w:val="24"/>
        </w:rPr>
        <w:t>Работник, заключивший договор с хозяином – рядович.</w:t>
      </w:r>
    </w:p>
    <w:p w:rsidR="002418DF" w:rsidRPr="002418DF" w:rsidRDefault="002418DF" w:rsidP="006C232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18DF">
        <w:rPr>
          <w:rFonts w:ascii="Times New Roman" w:hAnsi="Times New Roman" w:cs="Times New Roman"/>
          <w:sz w:val="24"/>
          <w:szCs w:val="24"/>
        </w:rPr>
        <w:t>Несостоятельный должник – закуп.</w:t>
      </w:r>
    </w:p>
    <w:p w:rsidR="002418DF" w:rsidRPr="002418DF" w:rsidRDefault="002418DF" w:rsidP="006C232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18DF">
        <w:rPr>
          <w:rFonts w:ascii="Times New Roman" w:hAnsi="Times New Roman" w:cs="Times New Roman"/>
          <w:sz w:val="24"/>
          <w:szCs w:val="24"/>
        </w:rPr>
        <w:t>Раб – холоп.</w:t>
      </w:r>
    </w:p>
    <w:p w:rsidR="002418DF" w:rsidRPr="002418DF" w:rsidRDefault="002418DF" w:rsidP="006C232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18DF">
        <w:rPr>
          <w:rFonts w:ascii="Times New Roman" w:hAnsi="Times New Roman" w:cs="Times New Roman"/>
          <w:sz w:val="24"/>
          <w:szCs w:val="24"/>
        </w:rPr>
        <w:t>Труд крестьян на земле феодала – барщина.</w:t>
      </w:r>
    </w:p>
    <w:p w:rsidR="002418DF" w:rsidRDefault="002418DF" w:rsidP="006C232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18DF">
        <w:rPr>
          <w:rFonts w:ascii="Times New Roman" w:hAnsi="Times New Roman" w:cs="Times New Roman"/>
          <w:sz w:val="24"/>
          <w:szCs w:val="24"/>
        </w:rPr>
        <w:t>Плата крестьян феодалу за пользование землёй – оброк.</w:t>
      </w:r>
    </w:p>
    <w:p w:rsidR="002418DF" w:rsidRPr="002418DF" w:rsidRDefault="002418DF" w:rsidP="006C232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Обязательный сбор в пользу церкви – десятина.</w:t>
      </w:r>
    </w:p>
    <w:p w:rsidR="002418DF" w:rsidRPr="002418DF" w:rsidRDefault="002418DF" w:rsidP="006C232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18DF">
        <w:rPr>
          <w:rFonts w:ascii="Times New Roman" w:hAnsi="Times New Roman" w:cs="Times New Roman"/>
          <w:sz w:val="24"/>
          <w:szCs w:val="24"/>
        </w:rPr>
        <w:t>Наследственное земельное владение – вотчина.</w:t>
      </w:r>
    </w:p>
    <w:p w:rsidR="002418DF" w:rsidRPr="002418DF" w:rsidRDefault="002418DF" w:rsidP="006C232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18DF">
        <w:rPr>
          <w:rFonts w:ascii="Times New Roman" w:hAnsi="Times New Roman" w:cs="Times New Roman"/>
          <w:sz w:val="24"/>
          <w:szCs w:val="24"/>
        </w:rPr>
        <w:t>Условное земельное владение – поместье.</w:t>
      </w:r>
    </w:p>
    <w:p w:rsidR="002418DF" w:rsidRPr="002418DF" w:rsidRDefault="002418DF" w:rsidP="006C232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18DF">
        <w:rPr>
          <w:rFonts w:ascii="Times New Roman" w:hAnsi="Times New Roman" w:cs="Times New Roman"/>
          <w:sz w:val="24"/>
          <w:szCs w:val="24"/>
        </w:rPr>
        <w:t>Штраф за убийство – вира.</w:t>
      </w:r>
    </w:p>
    <w:p w:rsidR="002418DF" w:rsidRDefault="002418DF" w:rsidP="006C232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18DF">
        <w:rPr>
          <w:rFonts w:ascii="Times New Roman" w:hAnsi="Times New Roman" w:cs="Times New Roman"/>
          <w:sz w:val="24"/>
          <w:szCs w:val="24"/>
        </w:rPr>
        <w:t>Штраф за другое преступление – продажа.</w:t>
      </w:r>
    </w:p>
    <w:p w:rsidR="002418DF" w:rsidRDefault="002418DF" w:rsidP="006C232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Узор из тонкой золотой проволоки – скань.</w:t>
      </w:r>
    </w:p>
    <w:p w:rsidR="002418DF" w:rsidRDefault="002418DF" w:rsidP="006C232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Узор из мелких золотых или серебряных шариков – зернь.</w:t>
      </w:r>
    </w:p>
    <w:p w:rsidR="002418DF" w:rsidRDefault="002418DF" w:rsidP="006C232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Изображение на металле, выполненное цветной стекловидной пастой – эмаль.</w:t>
      </w:r>
    </w:p>
    <w:p w:rsidR="002418DF" w:rsidRDefault="002418DF" w:rsidP="006C232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Живопись по сырой штукатурке – фреска.</w:t>
      </w:r>
    </w:p>
    <w:p w:rsidR="002418DF" w:rsidRPr="002418DF" w:rsidRDefault="002418DF" w:rsidP="006C2329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Изображения из кусков разноцветного стекла – мозаика. </w:t>
      </w:r>
    </w:p>
    <w:p w:rsidR="00447CA5" w:rsidRDefault="00447CA5" w:rsidP="006C2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Древняя Русь. Даты</w:t>
      </w:r>
    </w:p>
    <w:p w:rsidR="00447CA5" w:rsidRPr="008F62F4" w:rsidRDefault="00447CA5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62F4">
        <w:rPr>
          <w:rFonts w:ascii="Times New Roman" w:hAnsi="Times New Roman" w:cs="Times New Roman"/>
          <w:sz w:val="24"/>
          <w:szCs w:val="24"/>
        </w:rPr>
        <w:t>Объединение Новгорода и Киева под властью Олега – 882.</w:t>
      </w:r>
    </w:p>
    <w:p w:rsidR="00447CA5" w:rsidRPr="008F62F4" w:rsidRDefault="00447CA5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62F4">
        <w:rPr>
          <w:rFonts w:ascii="Times New Roman" w:hAnsi="Times New Roman" w:cs="Times New Roman"/>
          <w:sz w:val="24"/>
          <w:szCs w:val="24"/>
        </w:rPr>
        <w:t>Восстание древлян – 945.</w:t>
      </w:r>
    </w:p>
    <w:p w:rsidR="00447CA5" w:rsidRPr="008F62F4" w:rsidRDefault="00447CA5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62F4">
        <w:rPr>
          <w:rFonts w:ascii="Times New Roman" w:hAnsi="Times New Roman" w:cs="Times New Roman"/>
          <w:sz w:val="24"/>
          <w:szCs w:val="24"/>
        </w:rPr>
        <w:t>Разгром Хазарского каганата – 965.</w:t>
      </w:r>
    </w:p>
    <w:p w:rsidR="00447CA5" w:rsidRPr="008F62F4" w:rsidRDefault="00447CA5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62F4">
        <w:rPr>
          <w:rFonts w:ascii="Times New Roman" w:hAnsi="Times New Roman" w:cs="Times New Roman"/>
          <w:sz w:val="24"/>
          <w:szCs w:val="24"/>
        </w:rPr>
        <w:t>Крещение Руси – 988.</w:t>
      </w:r>
    </w:p>
    <w:p w:rsidR="00447CA5" w:rsidRPr="008F62F4" w:rsidRDefault="00447CA5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62F4">
        <w:rPr>
          <w:rFonts w:ascii="Times New Roman" w:hAnsi="Times New Roman" w:cs="Times New Roman"/>
          <w:sz w:val="24"/>
          <w:szCs w:val="24"/>
        </w:rPr>
        <w:t>Победа Ярослава Мудрого над Святополком – 1019.</w:t>
      </w:r>
    </w:p>
    <w:p w:rsidR="00447CA5" w:rsidRPr="008F62F4" w:rsidRDefault="00447CA5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62F4">
        <w:rPr>
          <w:rFonts w:ascii="Times New Roman" w:hAnsi="Times New Roman" w:cs="Times New Roman"/>
          <w:sz w:val="24"/>
          <w:szCs w:val="24"/>
        </w:rPr>
        <w:t>Победа Ярослава Мудрого над печенегами – 1036.</w:t>
      </w:r>
    </w:p>
    <w:p w:rsidR="00447CA5" w:rsidRDefault="00447CA5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62F4">
        <w:rPr>
          <w:rFonts w:ascii="Times New Roman" w:hAnsi="Times New Roman" w:cs="Times New Roman"/>
          <w:sz w:val="24"/>
          <w:szCs w:val="24"/>
        </w:rPr>
        <w:t>Первое киевское восстание – 1068.</w:t>
      </w:r>
    </w:p>
    <w:p w:rsidR="00FB5042" w:rsidRPr="008F62F4" w:rsidRDefault="00FB5042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Любечский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съезд – 1097.</w:t>
      </w:r>
    </w:p>
    <w:p w:rsidR="00447CA5" w:rsidRDefault="00447CA5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62F4">
        <w:rPr>
          <w:rFonts w:ascii="Times New Roman" w:hAnsi="Times New Roman" w:cs="Times New Roman"/>
          <w:sz w:val="24"/>
          <w:szCs w:val="24"/>
        </w:rPr>
        <w:t>Второе киевское восстание – 1113.</w:t>
      </w:r>
    </w:p>
    <w:p w:rsidR="00FB5042" w:rsidRPr="008F62F4" w:rsidRDefault="00FB5042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Превращение Новгорода в феодальную республику – 1136.</w:t>
      </w:r>
    </w:p>
    <w:p w:rsidR="00447CA5" w:rsidRPr="008F62F4" w:rsidRDefault="00447CA5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62F4">
        <w:rPr>
          <w:rFonts w:ascii="Times New Roman" w:hAnsi="Times New Roman" w:cs="Times New Roman"/>
          <w:sz w:val="24"/>
          <w:szCs w:val="24"/>
        </w:rPr>
        <w:t>Первое упоминание о Москве – 1147.</w:t>
      </w:r>
    </w:p>
    <w:p w:rsidR="00447CA5" w:rsidRPr="008F62F4" w:rsidRDefault="00447CA5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62F4">
        <w:rPr>
          <w:rFonts w:ascii="Times New Roman" w:hAnsi="Times New Roman" w:cs="Times New Roman"/>
          <w:sz w:val="24"/>
          <w:szCs w:val="24"/>
        </w:rPr>
        <w:t xml:space="preserve">Поход князя Игоря </w:t>
      </w:r>
      <w:proofErr w:type="spellStart"/>
      <w:r w:rsidRPr="008F62F4">
        <w:rPr>
          <w:rFonts w:ascii="Times New Roman" w:hAnsi="Times New Roman" w:cs="Times New Roman"/>
          <w:sz w:val="24"/>
          <w:szCs w:val="24"/>
        </w:rPr>
        <w:t>Святославича</w:t>
      </w:r>
      <w:proofErr w:type="spellEnd"/>
      <w:r w:rsidRPr="008F62F4">
        <w:rPr>
          <w:rFonts w:ascii="Times New Roman" w:hAnsi="Times New Roman" w:cs="Times New Roman"/>
          <w:sz w:val="24"/>
          <w:szCs w:val="24"/>
        </w:rPr>
        <w:t xml:space="preserve"> против половцев – 1185.</w:t>
      </w:r>
    </w:p>
    <w:p w:rsidR="00447CA5" w:rsidRPr="008F62F4" w:rsidRDefault="00447CA5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62F4">
        <w:rPr>
          <w:rFonts w:ascii="Times New Roman" w:hAnsi="Times New Roman" w:cs="Times New Roman"/>
          <w:sz w:val="24"/>
          <w:szCs w:val="24"/>
        </w:rPr>
        <w:t>Битва на Калке – 31 мая 1223.</w:t>
      </w:r>
    </w:p>
    <w:p w:rsidR="00447CA5" w:rsidRDefault="00447CA5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62F4">
        <w:rPr>
          <w:rFonts w:ascii="Times New Roman" w:hAnsi="Times New Roman" w:cs="Times New Roman"/>
          <w:sz w:val="24"/>
          <w:szCs w:val="24"/>
        </w:rPr>
        <w:t>Захват монголами Рязани – 21 декабря 1237.</w:t>
      </w:r>
    </w:p>
    <w:p w:rsidR="00FB5042" w:rsidRPr="008F62F4" w:rsidRDefault="00FB5042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Захват монголами Владимира – 7 февраля 1238.</w:t>
      </w:r>
    </w:p>
    <w:p w:rsidR="00447CA5" w:rsidRPr="008F62F4" w:rsidRDefault="00447CA5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62F4">
        <w:rPr>
          <w:rFonts w:ascii="Times New Roman" w:hAnsi="Times New Roman" w:cs="Times New Roman"/>
          <w:sz w:val="24"/>
          <w:szCs w:val="24"/>
        </w:rPr>
        <w:t>Захват монголами Киева – 6 декабря 1240.</w:t>
      </w:r>
    </w:p>
    <w:p w:rsidR="00447CA5" w:rsidRPr="008F62F4" w:rsidRDefault="00447CA5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62F4">
        <w:rPr>
          <w:rFonts w:ascii="Times New Roman" w:hAnsi="Times New Roman" w:cs="Times New Roman"/>
          <w:sz w:val="24"/>
          <w:szCs w:val="24"/>
        </w:rPr>
        <w:t>Невская битва – 15 июля 1240.</w:t>
      </w:r>
    </w:p>
    <w:p w:rsidR="00447CA5" w:rsidRDefault="00447CA5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62F4">
        <w:rPr>
          <w:rFonts w:ascii="Times New Roman" w:hAnsi="Times New Roman" w:cs="Times New Roman"/>
          <w:sz w:val="24"/>
          <w:szCs w:val="24"/>
        </w:rPr>
        <w:t>Ледовое побоище – 5 апреля 1242.</w:t>
      </w:r>
    </w:p>
    <w:p w:rsidR="00FB5042" w:rsidRPr="008F62F4" w:rsidRDefault="00FB5042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Победа Александра Невского над литовским войском – 1243.</w:t>
      </w:r>
    </w:p>
    <w:p w:rsidR="00447CA5" w:rsidRPr="008F62F4" w:rsidRDefault="00447CA5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62F4">
        <w:rPr>
          <w:rFonts w:ascii="Times New Roman" w:hAnsi="Times New Roman" w:cs="Times New Roman"/>
          <w:sz w:val="24"/>
          <w:szCs w:val="24"/>
        </w:rPr>
        <w:t xml:space="preserve">Победа Михаила Тверского над </w:t>
      </w:r>
      <w:proofErr w:type="spellStart"/>
      <w:r w:rsidRPr="008F62F4">
        <w:rPr>
          <w:rFonts w:ascii="Times New Roman" w:hAnsi="Times New Roman" w:cs="Times New Roman"/>
          <w:sz w:val="24"/>
          <w:szCs w:val="24"/>
        </w:rPr>
        <w:t>Кавгадыем</w:t>
      </w:r>
      <w:proofErr w:type="spellEnd"/>
      <w:r w:rsidRPr="008F62F4">
        <w:rPr>
          <w:rFonts w:ascii="Times New Roman" w:hAnsi="Times New Roman" w:cs="Times New Roman"/>
          <w:sz w:val="24"/>
          <w:szCs w:val="24"/>
        </w:rPr>
        <w:t xml:space="preserve"> – 22 декабря 1318.</w:t>
      </w:r>
    </w:p>
    <w:p w:rsidR="00447CA5" w:rsidRPr="008F62F4" w:rsidRDefault="00447CA5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62F4">
        <w:rPr>
          <w:rFonts w:ascii="Times New Roman" w:hAnsi="Times New Roman" w:cs="Times New Roman"/>
          <w:sz w:val="24"/>
          <w:szCs w:val="24"/>
        </w:rPr>
        <w:t>Восстание в Твери против татар – 15 августа 1327.</w:t>
      </w:r>
    </w:p>
    <w:p w:rsidR="008F62F4" w:rsidRPr="008F62F4" w:rsidRDefault="008F62F4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62F4">
        <w:rPr>
          <w:rFonts w:ascii="Times New Roman" w:hAnsi="Times New Roman" w:cs="Times New Roman"/>
          <w:sz w:val="24"/>
          <w:szCs w:val="24"/>
        </w:rPr>
        <w:t xml:space="preserve">Княжение Ивана </w:t>
      </w:r>
      <w:proofErr w:type="spellStart"/>
      <w:r w:rsidRPr="008F62F4">
        <w:rPr>
          <w:rFonts w:ascii="Times New Roman" w:hAnsi="Times New Roman" w:cs="Times New Roman"/>
          <w:sz w:val="24"/>
          <w:szCs w:val="24"/>
        </w:rPr>
        <w:t>Калиты</w:t>
      </w:r>
      <w:proofErr w:type="spellEnd"/>
      <w:r w:rsidRPr="008F62F4">
        <w:rPr>
          <w:rFonts w:ascii="Times New Roman" w:hAnsi="Times New Roman" w:cs="Times New Roman"/>
          <w:sz w:val="24"/>
          <w:szCs w:val="24"/>
        </w:rPr>
        <w:t xml:space="preserve"> – 1325 – 1341.</w:t>
      </w:r>
    </w:p>
    <w:p w:rsidR="00447CA5" w:rsidRPr="008F62F4" w:rsidRDefault="00447CA5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62F4">
        <w:rPr>
          <w:rFonts w:ascii="Times New Roman" w:hAnsi="Times New Roman" w:cs="Times New Roman"/>
          <w:sz w:val="24"/>
          <w:szCs w:val="24"/>
        </w:rPr>
        <w:t>Куликовская битва – 8 сентября 1380.</w:t>
      </w:r>
    </w:p>
    <w:p w:rsidR="008F62F4" w:rsidRDefault="008F62F4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62F4">
        <w:rPr>
          <w:rFonts w:ascii="Times New Roman" w:hAnsi="Times New Roman" w:cs="Times New Roman"/>
          <w:sz w:val="24"/>
          <w:szCs w:val="24"/>
        </w:rPr>
        <w:t xml:space="preserve">Оборона Москвы от </w:t>
      </w:r>
      <w:proofErr w:type="spellStart"/>
      <w:r w:rsidRPr="008F62F4">
        <w:rPr>
          <w:rFonts w:ascii="Times New Roman" w:hAnsi="Times New Roman" w:cs="Times New Roman"/>
          <w:sz w:val="24"/>
          <w:szCs w:val="24"/>
        </w:rPr>
        <w:t>Тохтамыша</w:t>
      </w:r>
      <w:proofErr w:type="spellEnd"/>
      <w:r w:rsidRPr="008F62F4">
        <w:rPr>
          <w:rFonts w:ascii="Times New Roman" w:hAnsi="Times New Roman" w:cs="Times New Roman"/>
          <w:sz w:val="24"/>
          <w:szCs w:val="24"/>
        </w:rPr>
        <w:t xml:space="preserve"> – 23 – 26 августа 1382.</w:t>
      </w:r>
    </w:p>
    <w:p w:rsidR="00FB5042" w:rsidRPr="008F62F4" w:rsidRDefault="00FB5042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Оборона Ельца от Тамерлана – 1395.</w:t>
      </w:r>
    </w:p>
    <w:p w:rsidR="008F62F4" w:rsidRPr="008F62F4" w:rsidRDefault="008F62F4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62F4">
        <w:rPr>
          <w:rFonts w:ascii="Times New Roman" w:hAnsi="Times New Roman" w:cs="Times New Roman"/>
          <w:sz w:val="24"/>
          <w:szCs w:val="24"/>
        </w:rPr>
        <w:lastRenderedPageBreak/>
        <w:t>Феодальная война – 1425 – 1453.</w:t>
      </w:r>
    </w:p>
    <w:p w:rsidR="008F62F4" w:rsidRPr="008F62F4" w:rsidRDefault="008F62F4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62F4">
        <w:rPr>
          <w:rFonts w:ascii="Times New Roman" w:hAnsi="Times New Roman" w:cs="Times New Roman"/>
          <w:sz w:val="24"/>
          <w:szCs w:val="24"/>
        </w:rPr>
        <w:t xml:space="preserve">Битва на реке </w:t>
      </w:r>
      <w:proofErr w:type="spellStart"/>
      <w:r w:rsidRPr="008F62F4">
        <w:rPr>
          <w:rFonts w:ascii="Times New Roman" w:hAnsi="Times New Roman" w:cs="Times New Roman"/>
          <w:sz w:val="24"/>
          <w:szCs w:val="24"/>
        </w:rPr>
        <w:t>Шелони</w:t>
      </w:r>
      <w:proofErr w:type="spellEnd"/>
      <w:r w:rsidRPr="008F62F4">
        <w:rPr>
          <w:rFonts w:ascii="Times New Roman" w:hAnsi="Times New Roman" w:cs="Times New Roman"/>
          <w:sz w:val="24"/>
          <w:szCs w:val="24"/>
        </w:rPr>
        <w:t xml:space="preserve"> – 14 июля 1471.</w:t>
      </w:r>
    </w:p>
    <w:p w:rsidR="008F62F4" w:rsidRPr="008F62F4" w:rsidRDefault="008F62F4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62F4">
        <w:rPr>
          <w:rFonts w:ascii="Times New Roman" w:hAnsi="Times New Roman" w:cs="Times New Roman"/>
          <w:sz w:val="24"/>
          <w:szCs w:val="24"/>
        </w:rPr>
        <w:t>Присоединение Новгорода к Московскому княжеству – 1478.</w:t>
      </w:r>
    </w:p>
    <w:p w:rsidR="008F62F4" w:rsidRDefault="008F62F4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F62F4">
        <w:rPr>
          <w:rFonts w:ascii="Times New Roman" w:hAnsi="Times New Roman" w:cs="Times New Roman"/>
          <w:sz w:val="24"/>
          <w:szCs w:val="24"/>
        </w:rPr>
        <w:t>Свержение монголо-татарского ига – 11 ноября 1480.</w:t>
      </w:r>
    </w:p>
    <w:p w:rsidR="008F62F4" w:rsidRPr="008F62F4" w:rsidRDefault="008F62F4" w:rsidP="008F62F4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Судебник Ивана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– 1497.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952D2" w:rsidRDefault="00C952D2" w:rsidP="006C2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Средневековая Русь. Кто есть кто</w:t>
      </w:r>
    </w:p>
    <w:p w:rsidR="00C952D2" w:rsidRPr="0008623C" w:rsidRDefault="00C952D2" w:rsidP="0008623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623C">
        <w:rPr>
          <w:rFonts w:ascii="Times New Roman" w:hAnsi="Times New Roman" w:cs="Times New Roman"/>
          <w:sz w:val="24"/>
          <w:szCs w:val="24"/>
        </w:rPr>
        <w:t>Первый общерусский князь – Олег.</w:t>
      </w:r>
    </w:p>
    <w:p w:rsidR="00C952D2" w:rsidRPr="0008623C" w:rsidRDefault="00C952D2" w:rsidP="0008623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623C">
        <w:rPr>
          <w:rFonts w:ascii="Times New Roman" w:hAnsi="Times New Roman" w:cs="Times New Roman"/>
          <w:sz w:val="24"/>
          <w:szCs w:val="24"/>
        </w:rPr>
        <w:t>Киевский князь, убитый древлянами – Игорь.</w:t>
      </w:r>
    </w:p>
    <w:p w:rsidR="00C952D2" w:rsidRPr="0008623C" w:rsidRDefault="00C952D2" w:rsidP="0008623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623C">
        <w:rPr>
          <w:rFonts w:ascii="Times New Roman" w:hAnsi="Times New Roman" w:cs="Times New Roman"/>
          <w:sz w:val="24"/>
          <w:szCs w:val="24"/>
        </w:rPr>
        <w:t>Княгиня, которая упорядочила нормы дани – Ольга.</w:t>
      </w:r>
    </w:p>
    <w:p w:rsidR="00C952D2" w:rsidRPr="0008623C" w:rsidRDefault="00C952D2" w:rsidP="0008623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623C">
        <w:rPr>
          <w:rFonts w:ascii="Times New Roman" w:hAnsi="Times New Roman" w:cs="Times New Roman"/>
          <w:sz w:val="24"/>
          <w:szCs w:val="24"/>
        </w:rPr>
        <w:t>Князь, который завершил объединение восточных славян и победил хазар – Святослав.</w:t>
      </w:r>
    </w:p>
    <w:p w:rsidR="00C952D2" w:rsidRPr="0008623C" w:rsidRDefault="00C952D2" w:rsidP="0008623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623C">
        <w:rPr>
          <w:rFonts w:ascii="Times New Roman" w:hAnsi="Times New Roman" w:cs="Times New Roman"/>
          <w:sz w:val="24"/>
          <w:szCs w:val="24"/>
        </w:rPr>
        <w:t>Князь, который ввёл христианство на Руси – Владимир.</w:t>
      </w:r>
    </w:p>
    <w:p w:rsidR="00C952D2" w:rsidRPr="0008623C" w:rsidRDefault="00C952D2" w:rsidP="0008623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623C">
        <w:rPr>
          <w:rFonts w:ascii="Times New Roman" w:hAnsi="Times New Roman" w:cs="Times New Roman"/>
          <w:sz w:val="24"/>
          <w:szCs w:val="24"/>
        </w:rPr>
        <w:t xml:space="preserve">Князь, победитель печенегов и автор </w:t>
      </w:r>
      <w:r w:rsidR="00FB5042" w:rsidRPr="0008623C">
        <w:rPr>
          <w:rFonts w:ascii="Times New Roman" w:hAnsi="Times New Roman" w:cs="Times New Roman"/>
          <w:sz w:val="24"/>
          <w:szCs w:val="24"/>
        </w:rPr>
        <w:t xml:space="preserve">первой части </w:t>
      </w:r>
      <w:r w:rsidRPr="0008623C">
        <w:rPr>
          <w:rFonts w:ascii="Times New Roman" w:hAnsi="Times New Roman" w:cs="Times New Roman"/>
          <w:sz w:val="24"/>
          <w:szCs w:val="24"/>
        </w:rPr>
        <w:t xml:space="preserve">«Русской правды» </w:t>
      </w:r>
      <w:r w:rsidRPr="0008623C">
        <w:rPr>
          <w:rFonts w:ascii="Times New Roman" w:hAnsi="Times New Roman" w:cs="Times New Roman"/>
          <w:sz w:val="24"/>
          <w:szCs w:val="24"/>
        </w:rPr>
        <w:t>–</w:t>
      </w:r>
      <w:r w:rsidRPr="0008623C">
        <w:rPr>
          <w:rFonts w:ascii="Times New Roman" w:hAnsi="Times New Roman" w:cs="Times New Roman"/>
          <w:sz w:val="24"/>
          <w:szCs w:val="24"/>
        </w:rPr>
        <w:t xml:space="preserve"> Ярослав Мудрый.</w:t>
      </w:r>
    </w:p>
    <w:p w:rsidR="00FB5042" w:rsidRPr="0008623C" w:rsidRDefault="00FB5042" w:rsidP="0008623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623C">
        <w:rPr>
          <w:rFonts w:ascii="Times New Roman" w:hAnsi="Times New Roman" w:cs="Times New Roman"/>
          <w:sz w:val="24"/>
          <w:szCs w:val="24"/>
        </w:rPr>
        <w:t>Первый русский митрополит – Илларион.</w:t>
      </w:r>
    </w:p>
    <w:p w:rsidR="00FB5042" w:rsidRPr="0008623C" w:rsidRDefault="00FB5042" w:rsidP="0008623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623C">
        <w:rPr>
          <w:rFonts w:ascii="Times New Roman" w:hAnsi="Times New Roman" w:cs="Times New Roman"/>
          <w:sz w:val="24"/>
          <w:szCs w:val="24"/>
        </w:rPr>
        <w:t xml:space="preserve">Князь, инициатор </w:t>
      </w:r>
      <w:proofErr w:type="spellStart"/>
      <w:r w:rsidRPr="0008623C">
        <w:rPr>
          <w:rFonts w:ascii="Times New Roman" w:hAnsi="Times New Roman" w:cs="Times New Roman"/>
          <w:sz w:val="24"/>
          <w:szCs w:val="24"/>
        </w:rPr>
        <w:t>Любечского</w:t>
      </w:r>
      <w:proofErr w:type="spellEnd"/>
      <w:r w:rsidRPr="0008623C">
        <w:rPr>
          <w:rFonts w:ascii="Times New Roman" w:hAnsi="Times New Roman" w:cs="Times New Roman"/>
          <w:sz w:val="24"/>
          <w:szCs w:val="24"/>
        </w:rPr>
        <w:t xml:space="preserve"> съезда и победитель половцев – Владимир Мономах.</w:t>
      </w:r>
    </w:p>
    <w:p w:rsidR="00FB5042" w:rsidRPr="0008623C" w:rsidRDefault="00FB5042" w:rsidP="0008623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623C">
        <w:rPr>
          <w:rFonts w:ascii="Times New Roman" w:hAnsi="Times New Roman" w:cs="Times New Roman"/>
          <w:sz w:val="24"/>
          <w:szCs w:val="24"/>
        </w:rPr>
        <w:t xml:space="preserve">Автор «Повести временных лет» </w:t>
      </w:r>
      <w:r w:rsidRPr="0008623C">
        <w:rPr>
          <w:rFonts w:ascii="Times New Roman" w:hAnsi="Times New Roman" w:cs="Times New Roman"/>
          <w:sz w:val="24"/>
          <w:szCs w:val="24"/>
        </w:rPr>
        <w:t>–</w:t>
      </w:r>
      <w:r w:rsidRPr="0008623C">
        <w:rPr>
          <w:rFonts w:ascii="Times New Roman" w:hAnsi="Times New Roman" w:cs="Times New Roman"/>
          <w:sz w:val="24"/>
          <w:szCs w:val="24"/>
        </w:rPr>
        <w:t xml:space="preserve"> Нестор.</w:t>
      </w:r>
    </w:p>
    <w:p w:rsidR="0008623C" w:rsidRPr="0008623C" w:rsidRDefault="0008623C" w:rsidP="0008623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623C">
        <w:rPr>
          <w:rFonts w:ascii="Times New Roman" w:hAnsi="Times New Roman" w:cs="Times New Roman"/>
          <w:sz w:val="24"/>
          <w:szCs w:val="24"/>
        </w:rPr>
        <w:t>Основатель Москвы – Юрий Долгорукий.</w:t>
      </w:r>
    </w:p>
    <w:p w:rsidR="0008623C" w:rsidRDefault="0008623C" w:rsidP="0008623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623C">
        <w:rPr>
          <w:rFonts w:ascii="Times New Roman" w:hAnsi="Times New Roman" w:cs="Times New Roman"/>
          <w:sz w:val="24"/>
          <w:szCs w:val="24"/>
        </w:rPr>
        <w:t>Новгородский и владимирский князь, который победил шведов на Неве и немцев на Чудском озере – Александр Невский.</w:t>
      </w:r>
    </w:p>
    <w:p w:rsidR="00215460" w:rsidRPr="0008623C" w:rsidRDefault="00215460" w:rsidP="0008623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московский князь – Даниил Александрович.</w:t>
      </w:r>
    </w:p>
    <w:p w:rsidR="0008623C" w:rsidRPr="0008623C" w:rsidRDefault="0008623C" w:rsidP="0008623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623C">
        <w:rPr>
          <w:rFonts w:ascii="Times New Roman" w:hAnsi="Times New Roman" w:cs="Times New Roman"/>
          <w:sz w:val="24"/>
          <w:szCs w:val="24"/>
        </w:rPr>
        <w:t xml:space="preserve">Князь, который закрепил великое княжение за московскими князьями и начал объединение русских земель вокруг Москвы – Иван </w:t>
      </w:r>
      <w:proofErr w:type="spellStart"/>
      <w:r w:rsidRPr="0008623C">
        <w:rPr>
          <w:rFonts w:ascii="Times New Roman" w:hAnsi="Times New Roman" w:cs="Times New Roman"/>
          <w:sz w:val="24"/>
          <w:szCs w:val="24"/>
        </w:rPr>
        <w:t>Калита</w:t>
      </w:r>
      <w:proofErr w:type="spellEnd"/>
      <w:r w:rsidRPr="0008623C">
        <w:rPr>
          <w:rFonts w:ascii="Times New Roman" w:hAnsi="Times New Roman" w:cs="Times New Roman"/>
          <w:sz w:val="24"/>
          <w:szCs w:val="24"/>
        </w:rPr>
        <w:t>.</w:t>
      </w:r>
    </w:p>
    <w:p w:rsidR="0008623C" w:rsidRDefault="0008623C" w:rsidP="0008623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Великий </w:t>
      </w:r>
      <w:r w:rsidRPr="0008623C">
        <w:rPr>
          <w:rFonts w:ascii="Times New Roman" w:hAnsi="Times New Roman" w:cs="Times New Roman"/>
          <w:sz w:val="24"/>
          <w:szCs w:val="24"/>
        </w:rPr>
        <w:t>князь, который победил татар на Куликовом поле – Дмитрий Донской.</w:t>
      </w:r>
    </w:p>
    <w:p w:rsidR="00215460" w:rsidRPr="0008623C" w:rsidRDefault="00215460" w:rsidP="0008623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воин, участник Куликовской битвы – Александр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Пересвет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8623C" w:rsidRDefault="0008623C" w:rsidP="0008623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8623C">
        <w:rPr>
          <w:rFonts w:ascii="Times New Roman" w:hAnsi="Times New Roman" w:cs="Times New Roman"/>
          <w:sz w:val="24"/>
          <w:szCs w:val="24"/>
        </w:rPr>
        <w:t xml:space="preserve">Великий русский художник конца </w:t>
      </w:r>
      <w:r w:rsidRPr="0008623C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08623C"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Pr="0008623C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08623C">
        <w:rPr>
          <w:rFonts w:ascii="Times New Roman" w:hAnsi="Times New Roman" w:cs="Times New Roman"/>
          <w:sz w:val="24"/>
          <w:szCs w:val="24"/>
        </w:rPr>
        <w:t xml:space="preserve"> в. – Андрей Рублёв.</w:t>
      </w:r>
    </w:p>
    <w:p w:rsidR="0008623C" w:rsidRDefault="0008623C" w:rsidP="0008623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Великий князь, который освободил Русь от татарского ига – Иван</w:t>
      </w:r>
      <w:r w:rsidRPr="00086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623C" w:rsidRDefault="0008623C" w:rsidP="0008623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Великий князь, который завершил объединение русских земель – Василий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623C" w:rsidRDefault="0008623C" w:rsidP="0008623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военачальник и государственный деятель, член Избранной рады – Алексей Фёдорович Адашев.</w:t>
      </w:r>
    </w:p>
    <w:p w:rsidR="00215460" w:rsidRDefault="00215460" w:rsidP="0008623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Духовник Ивана Грозного, член Избранной Рады, автор «Домостроя»</w:t>
      </w:r>
      <w:r w:rsidRPr="00215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Сильвестр.</w:t>
      </w:r>
    </w:p>
    <w:p w:rsidR="0008623C" w:rsidRDefault="0008623C" w:rsidP="0008623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полководец, который победил крымских татар при Молодях и составил первый устав пограничной службы – Михаил Иванович Воротынский.</w:t>
      </w:r>
    </w:p>
    <w:p w:rsidR="00215460" w:rsidRDefault="0008623C" w:rsidP="0008623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обороны Пскова от поляков во время Ливонской войны – Иван Петрович Шуйский.</w:t>
      </w:r>
    </w:p>
    <w:p w:rsidR="00215460" w:rsidRDefault="00215460" w:rsidP="0008623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Покоритель Западной Сибири – Ермак.</w:t>
      </w:r>
    </w:p>
    <w:p w:rsidR="00215460" w:rsidRDefault="00215460" w:rsidP="0008623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первопечатник – Иван Фёдоров.</w:t>
      </w:r>
    </w:p>
    <w:p w:rsidR="0008623C" w:rsidRPr="0008623C" w:rsidRDefault="00215460" w:rsidP="0008623C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мастер-литейщик, создатель Царь-пушки – Андрей Чохов.</w:t>
      </w:r>
      <w:r w:rsidR="0008623C">
        <w:rPr>
          <w:rFonts w:ascii="Times New Roman" w:hAnsi="Times New Roman" w:cs="Times New Roman"/>
          <w:sz w:val="24"/>
          <w:szCs w:val="24"/>
        </w:rPr>
        <w:t xml:space="preserve"> </w:t>
      </w:r>
      <w:r w:rsidR="0008623C" w:rsidRPr="000862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8DF" w:rsidRDefault="006C2329" w:rsidP="006C2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Смутное время. Даты</w:t>
      </w:r>
    </w:p>
    <w:p w:rsidR="006C2329" w:rsidRDefault="006C2329" w:rsidP="0098498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4986">
        <w:rPr>
          <w:rFonts w:ascii="Times New Roman" w:hAnsi="Times New Roman" w:cs="Times New Roman"/>
          <w:sz w:val="24"/>
          <w:szCs w:val="24"/>
        </w:rPr>
        <w:t>Избрание царём Бориса Годунова – 17 февраля 1598</w:t>
      </w:r>
    </w:p>
    <w:p w:rsidR="00A03D37" w:rsidRPr="00984986" w:rsidRDefault="00A03D37" w:rsidP="0098498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Голодные бунты – 1601 – 1603</w:t>
      </w:r>
    </w:p>
    <w:p w:rsidR="006C2329" w:rsidRDefault="006C2329" w:rsidP="0098498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4986">
        <w:rPr>
          <w:rFonts w:ascii="Times New Roman" w:hAnsi="Times New Roman" w:cs="Times New Roman"/>
          <w:sz w:val="24"/>
          <w:szCs w:val="24"/>
        </w:rPr>
        <w:t xml:space="preserve">Вторжение в Россию войска Лжедмитрия </w:t>
      </w:r>
      <w:r w:rsidRPr="0098498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84986">
        <w:rPr>
          <w:rFonts w:ascii="Times New Roman" w:hAnsi="Times New Roman" w:cs="Times New Roman"/>
          <w:sz w:val="24"/>
          <w:szCs w:val="24"/>
        </w:rPr>
        <w:t xml:space="preserve"> – 13 октября 1604</w:t>
      </w:r>
    </w:p>
    <w:p w:rsidR="00A03D37" w:rsidRDefault="00A03D37" w:rsidP="0098498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Битва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Добрыничах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21 января 1605</w:t>
      </w:r>
    </w:p>
    <w:p w:rsidR="008355E5" w:rsidRPr="00984986" w:rsidRDefault="008355E5" w:rsidP="0098498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Смерть Бориса Годунова – 13 апреля 1605</w:t>
      </w:r>
    </w:p>
    <w:p w:rsidR="006C2329" w:rsidRPr="00984986" w:rsidRDefault="006C2329" w:rsidP="0098498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4986">
        <w:rPr>
          <w:rFonts w:ascii="Times New Roman" w:hAnsi="Times New Roman" w:cs="Times New Roman"/>
          <w:sz w:val="24"/>
          <w:szCs w:val="24"/>
        </w:rPr>
        <w:t xml:space="preserve">Вступление Лжедмитрия </w:t>
      </w:r>
      <w:r w:rsidRPr="0098498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84986">
        <w:rPr>
          <w:rFonts w:ascii="Times New Roman" w:hAnsi="Times New Roman" w:cs="Times New Roman"/>
          <w:sz w:val="24"/>
          <w:szCs w:val="24"/>
        </w:rPr>
        <w:t xml:space="preserve"> в Москву – 20 июня 1605</w:t>
      </w:r>
    </w:p>
    <w:p w:rsidR="006C2329" w:rsidRPr="00984986" w:rsidRDefault="006C2329" w:rsidP="0098498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4986">
        <w:rPr>
          <w:rFonts w:ascii="Times New Roman" w:hAnsi="Times New Roman" w:cs="Times New Roman"/>
          <w:sz w:val="24"/>
          <w:szCs w:val="24"/>
        </w:rPr>
        <w:t xml:space="preserve">Свержение и убийство Лжедмитрия </w:t>
      </w:r>
      <w:r w:rsidRPr="0098498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84986">
        <w:rPr>
          <w:rFonts w:ascii="Times New Roman" w:hAnsi="Times New Roman" w:cs="Times New Roman"/>
          <w:sz w:val="24"/>
          <w:szCs w:val="24"/>
        </w:rPr>
        <w:t xml:space="preserve"> – 17 мая 1606</w:t>
      </w:r>
    </w:p>
    <w:p w:rsidR="006C2329" w:rsidRPr="00984986" w:rsidRDefault="006C2329" w:rsidP="0098498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4986">
        <w:rPr>
          <w:rFonts w:ascii="Times New Roman" w:hAnsi="Times New Roman" w:cs="Times New Roman"/>
          <w:sz w:val="24"/>
          <w:szCs w:val="24"/>
        </w:rPr>
        <w:t xml:space="preserve">Восстание И. И. </w:t>
      </w:r>
      <w:proofErr w:type="spellStart"/>
      <w:r w:rsidRPr="00984986"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  <w:r w:rsidRPr="00984986">
        <w:rPr>
          <w:rFonts w:ascii="Times New Roman" w:hAnsi="Times New Roman" w:cs="Times New Roman"/>
          <w:sz w:val="24"/>
          <w:szCs w:val="24"/>
        </w:rPr>
        <w:t xml:space="preserve"> – 1606 – 1607</w:t>
      </w:r>
    </w:p>
    <w:p w:rsidR="006C2329" w:rsidRDefault="006C2329" w:rsidP="00984986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4986">
        <w:rPr>
          <w:rFonts w:ascii="Times New Roman" w:hAnsi="Times New Roman" w:cs="Times New Roman"/>
          <w:sz w:val="24"/>
          <w:szCs w:val="24"/>
        </w:rPr>
        <w:t xml:space="preserve">Появление Лжедмитрия </w:t>
      </w:r>
      <w:r w:rsidRPr="0098498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84986">
        <w:rPr>
          <w:rFonts w:ascii="Times New Roman" w:hAnsi="Times New Roman" w:cs="Times New Roman"/>
          <w:sz w:val="24"/>
          <w:szCs w:val="24"/>
        </w:rPr>
        <w:t xml:space="preserve"> – 12 июня 1607</w:t>
      </w:r>
    </w:p>
    <w:p w:rsidR="00CE4ED1" w:rsidRPr="00984986" w:rsidRDefault="00CE4ED1" w:rsidP="00A03D37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Осада Троице-Сергиева монастыря войском Лжедмитрия </w:t>
      </w:r>
      <w:r w:rsidRPr="0098498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8498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23 сентября 1608 – 12 января 1610.</w:t>
      </w:r>
    </w:p>
    <w:p w:rsidR="006C2329" w:rsidRPr="00984986" w:rsidRDefault="00FA559B" w:rsidP="00A03D37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84986">
        <w:rPr>
          <w:rFonts w:ascii="Times New Roman" w:hAnsi="Times New Roman" w:cs="Times New Roman"/>
          <w:sz w:val="24"/>
          <w:szCs w:val="24"/>
        </w:rPr>
        <w:t>Нападение Польши на Россию – 9 сентября 1609</w:t>
      </w:r>
    </w:p>
    <w:p w:rsidR="00FA559B" w:rsidRPr="00984986" w:rsidRDefault="00FA559B" w:rsidP="00CE4ED1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84986">
        <w:rPr>
          <w:rFonts w:ascii="Times New Roman" w:hAnsi="Times New Roman" w:cs="Times New Roman"/>
          <w:sz w:val="24"/>
          <w:szCs w:val="24"/>
        </w:rPr>
        <w:t>Оборона Смоленска от поляков – 19 сентября 1609 – 3 июня 1611</w:t>
      </w:r>
    </w:p>
    <w:p w:rsidR="00FA559B" w:rsidRDefault="00984986" w:rsidP="008355E5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84986">
        <w:rPr>
          <w:rFonts w:ascii="Times New Roman" w:hAnsi="Times New Roman" w:cs="Times New Roman"/>
          <w:sz w:val="24"/>
          <w:szCs w:val="24"/>
        </w:rPr>
        <w:t xml:space="preserve">Поражение русской армии под </w:t>
      </w:r>
      <w:proofErr w:type="spellStart"/>
      <w:r w:rsidRPr="00984986">
        <w:rPr>
          <w:rFonts w:ascii="Times New Roman" w:hAnsi="Times New Roman" w:cs="Times New Roman"/>
          <w:sz w:val="24"/>
          <w:szCs w:val="24"/>
        </w:rPr>
        <w:t>Клушино</w:t>
      </w:r>
      <w:proofErr w:type="spellEnd"/>
      <w:r w:rsidRPr="00984986">
        <w:rPr>
          <w:rFonts w:ascii="Times New Roman" w:hAnsi="Times New Roman" w:cs="Times New Roman"/>
          <w:sz w:val="24"/>
          <w:szCs w:val="24"/>
        </w:rPr>
        <w:t xml:space="preserve"> – 24 июня 1610</w:t>
      </w:r>
    </w:p>
    <w:p w:rsidR="008355E5" w:rsidRDefault="008355E5" w:rsidP="008355E5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Захват Москвы поляками – 20 сентября 1610</w:t>
      </w:r>
    </w:p>
    <w:p w:rsidR="008355E5" w:rsidRDefault="008355E5" w:rsidP="008355E5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Создание первого народного ополчения – январь 1611</w:t>
      </w:r>
    </w:p>
    <w:p w:rsidR="008355E5" w:rsidRDefault="008355E5" w:rsidP="008355E5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Восстание в Москве против поляков – 19 марта 1611</w:t>
      </w:r>
    </w:p>
    <w:p w:rsidR="008355E5" w:rsidRDefault="008355E5" w:rsidP="008355E5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второго народного ополчения – сентябрь 1611</w:t>
      </w:r>
    </w:p>
    <w:p w:rsidR="008355E5" w:rsidRDefault="008355E5" w:rsidP="008355E5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Битва с поляками в Москве – 22 – 24 августа 1612</w:t>
      </w:r>
    </w:p>
    <w:p w:rsidR="008355E5" w:rsidRDefault="008355E5" w:rsidP="008355E5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Освобождение Москвы от поляков – 22 – 26 октября 1612</w:t>
      </w:r>
    </w:p>
    <w:p w:rsidR="008355E5" w:rsidRDefault="008355E5" w:rsidP="008355E5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Избрание царём Михаила Романова – 21 февраля 1613</w:t>
      </w:r>
    </w:p>
    <w:p w:rsidR="00A03D37" w:rsidRDefault="00A03D37" w:rsidP="008355E5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Восстание Михаила Баловня – 1614 – 1615</w:t>
      </w:r>
    </w:p>
    <w:p w:rsidR="008355E5" w:rsidRDefault="008355E5" w:rsidP="008355E5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Битва с поляками под Орлом – 30 августа – 1 сентября 1615</w:t>
      </w:r>
    </w:p>
    <w:p w:rsidR="008355E5" w:rsidRDefault="008355E5" w:rsidP="008355E5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Столбовский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мирный договор со Швецией – 27 февраля 1617</w:t>
      </w:r>
    </w:p>
    <w:p w:rsidR="00A03D37" w:rsidRDefault="00A03D37" w:rsidP="008355E5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Оборона Москвы от поляков – 23 декабря 1618</w:t>
      </w:r>
    </w:p>
    <w:p w:rsidR="008355E5" w:rsidRPr="00984986" w:rsidRDefault="008355E5" w:rsidP="008355E5">
      <w:pPr>
        <w:pStyle w:val="a3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Деулинское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перемирие с Польшей – 1 декабря 1618</w:t>
      </w:r>
    </w:p>
    <w:p w:rsidR="006C2329" w:rsidRDefault="006C2329" w:rsidP="006C2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 w:rsidRPr="006C23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век.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Кто есть кто</w:t>
      </w:r>
    </w:p>
    <w:p w:rsidR="006C2329" w:rsidRDefault="006C2329" w:rsidP="00984986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4986">
        <w:rPr>
          <w:rFonts w:ascii="Times New Roman" w:hAnsi="Times New Roman" w:cs="Times New Roman"/>
          <w:sz w:val="24"/>
          <w:szCs w:val="24"/>
        </w:rPr>
        <w:t>Настоящее имя самозванца, выдававшего себя за младшего сына Ивана Грозного – Григорий Отрепьев.</w:t>
      </w:r>
    </w:p>
    <w:p w:rsidR="00A84CF4" w:rsidRPr="00984986" w:rsidRDefault="00A84CF4" w:rsidP="00984986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восстания крестьян и холопов в 1603 г. – Хлопко.</w:t>
      </w:r>
    </w:p>
    <w:p w:rsidR="006C2329" w:rsidRDefault="006C2329" w:rsidP="00984986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84986">
        <w:rPr>
          <w:rFonts w:ascii="Times New Roman" w:hAnsi="Times New Roman" w:cs="Times New Roman"/>
          <w:sz w:val="24"/>
          <w:szCs w:val="24"/>
        </w:rPr>
        <w:t>Руководитель восстания, которое стало кульминацией первой крестьянской войны – Иван Исаевич Болотников.</w:t>
      </w:r>
    </w:p>
    <w:p w:rsidR="00CE4ED1" w:rsidRDefault="00CE4ED1" w:rsidP="00984986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Келарь Троице-Сергиева монастыря, автор сказания о Смутном времени – Авраамий Палицын.</w:t>
      </w:r>
    </w:p>
    <w:p w:rsidR="00F5354F" w:rsidRDefault="00F5354F" w:rsidP="00984986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полководец, который одержал ряд побед над Лжедмитрием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E4ED1">
        <w:rPr>
          <w:rFonts w:ascii="Times New Roman" w:hAnsi="Times New Roman" w:cs="Times New Roman"/>
          <w:sz w:val="24"/>
          <w:szCs w:val="24"/>
        </w:rPr>
        <w:t xml:space="preserve"> – Михаил Васильевич Скопин-Шуйский.</w:t>
      </w:r>
    </w:p>
    <w:p w:rsidR="00CE4ED1" w:rsidRDefault="00CE4ED1" w:rsidP="00CE4ED1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обороны Смоленска – Михаил Борисович Шеин.</w:t>
      </w:r>
    </w:p>
    <w:p w:rsidR="008355E5" w:rsidRDefault="008355E5" w:rsidP="00984986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первого народного ополчения – Прокопий Петрович Ляпунов.</w:t>
      </w:r>
    </w:p>
    <w:p w:rsidR="008355E5" w:rsidRDefault="008355E5" w:rsidP="00984986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второго народного ополчения – Кузьма Минич Минин</w:t>
      </w:r>
      <w:r w:rsidR="00A84CF4">
        <w:rPr>
          <w:rFonts w:ascii="Times New Roman" w:hAnsi="Times New Roman" w:cs="Times New Roman"/>
          <w:sz w:val="24"/>
          <w:szCs w:val="24"/>
        </w:rPr>
        <w:t>.</w:t>
      </w:r>
    </w:p>
    <w:p w:rsidR="00A84CF4" w:rsidRDefault="00A84CF4" w:rsidP="00984986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руководитель второго народного ополчения – Дмитрий Михайлович Пожарский.</w:t>
      </w:r>
    </w:p>
    <w:p w:rsidR="00CE4ED1" w:rsidRDefault="00F5354F" w:rsidP="00CE4ED1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Крестьянин, который завёл поляков в лес и, таким образом, спас царя Михаила Романова – Иван Сусанин.</w:t>
      </w:r>
    </w:p>
    <w:p w:rsidR="00A84CF4" w:rsidRPr="00CE4ED1" w:rsidRDefault="00A84CF4" w:rsidP="00CE4ED1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E4ED1">
        <w:rPr>
          <w:rFonts w:ascii="Times New Roman" w:hAnsi="Times New Roman" w:cs="Times New Roman"/>
          <w:sz w:val="24"/>
          <w:szCs w:val="24"/>
        </w:rPr>
        <w:t>Патриарх, который провёл церковную реформу – Никон.</w:t>
      </w:r>
    </w:p>
    <w:p w:rsidR="00A84CF4" w:rsidRDefault="00A84CF4" w:rsidP="00F5354F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Протопоп, лидер противников церковной реформы – Аввакум.</w:t>
      </w:r>
    </w:p>
    <w:p w:rsidR="00A84CF4" w:rsidRDefault="00A84CF4" w:rsidP="00A84CF4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второй крестьянской войны – Степан Тимофеевич Разин.</w:t>
      </w:r>
    </w:p>
    <w:p w:rsidR="00F5354F" w:rsidRDefault="00F5354F" w:rsidP="00A84CF4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восстания в Пскове в 1650 г. – Гаврила Демидов.</w:t>
      </w:r>
    </w:p>
    <w:p w:rsidR="00A84CF4" w:rsidRDefault="00A84CF4" w:rsidP="00A84CF4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дипломат, автор «Нового торгового устава» – Афанасий Лаврентьевич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Ордын-Нащокин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5354F" w:rsidRDefault="00F5354F" w:rsidP="00A84CF4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русско-польских войн 1609 – 1618 и 1632 – 1634 гг., один из авторов «Соборного уложения»</w:t>
      </w:r>
      <w:r w:rsidRPr="00F535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Никита Иванович Одоевский.</w:t>
      </w:r>
    </w:p>
    <w:p w:rsidR="00A84CF4" w:rsidRDefault="00A84CF4" w:rsidP="00A84CF4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национально-освободительной войны на Украине против поляков – Богдан Михайлович Хмельницкий.</w:t>
      </w:r>
    </w:p>
    <w:p w:rsidR="00A84CF4" w:rsidRDefault="00A84CF4" w:rsidP="00A84CF4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русско-польской войны 1654 – 1667 гг., дипломат, создатель первого придворного театра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Артамон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Сергеевич Матвеев.</w:t>
      </w:r>
    </w:p>
    <w:p w:rsidR="00F5354F" w:rsidRDefault="00F5354F" w:rsidP="00F5354F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землепроходец, впервые открывший пролив между Азией и Америкой – Семён Иванович Дежнёв.</w:t>
      </w:r>
    </w:p>
    <w:p w:rsidR="00A84CF4" w:rsidRDefault="00A84CF4" w:rsidP="00A84CF4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 первого русского букваря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Истомин.</w:t>
      </w:r>
    </w:p>
    <w:p w:rsidR="00A03D37" w:rsidRDefault="00A03D37" w:rsidP="00A84CF4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первого русского учебника арифметики – Леонтий Фёдорович Магницкий.</w:t>
      </w:r>
    </w:p>
    <w:p w:rsidR="00A84CF4" w:rsidRDefault="00A84CF4" w:rsidP="00A84CF4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Поэт, воспитатель старших детей царя Алексея Михайловича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Симеон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Полоцкий.</w:t>
      </w:r>
    </w:p>
    <w:p w:rsidR="00A84CF4" w:rsidRDefault="00A84CF4" w:rsidP="00A84CF4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Ростовский епископ, первый русский драматург – Дмитрий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Туптало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84CF4" w:rsidRDefault="00A84CF4" w:rsidP="00A84CF4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художник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A84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 – Симон Ушаков.</w:t>
      </w:r>
    </w:p>
    <w:p w:rsidR="00F5354F" w:rsidRDefault="00F5354F" w:rsidP="00A84CF4">
      <w:pPr>
        <w:pStyle w:val="a3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архитектор</w:t>
      </w:r>
      <w:r w:rsidRPr="00F535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A84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 – Павел Потехин.</w:t>
      </w:r>
    </w:p>
    <w:p w:rsidR="00387CDD" w:rsidRDefault="00387CDD" w:rsidP="00387C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Эпоха Петра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Даты</w:t>
      </w:r>
    </w:p>
    <w:p w:rsidR="00387CDD" w:rsidRPr="00F70DFF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DFF">
        <w:rPr>
          <w:rFonts w:ascii="Times New Roman" w:hAnsi="Times New Roman" w:cs="Times New Roman"/>
          <w:sz w:val="24"/>
          <w:szCs w:val="24"/>
        </w:rPr>
        <w:t>Восстание в Москве – 15 мая 1682.</w:t>
      </w:r>
    </w:p>
    <w:p w:rsidR="00387CDD" w:rsidRPr="00F70DFF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DFF">
        <w:rPr>
          <w:rFonts w:ascii="Times New Roman" w:hAnsi="Times New Roman" w:cs="Times New Roman"/>
          <w:sz w:val="24"/>
          <w:szCs w:val="24"/>
        </w:rPr>
        <w:t xml:space="preserve">Начало самостоятельного правления Петра </w:t>
      </w:r>
      <w:r w:rsidRPr="00F70DF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70DFF">
        <w:rPr>
          <w:rFonts w:ascii="Times New Roman" w:hAnsi="Times New Roman" w:cs="Times New Roman"/>
          <w:sz w:val="24"/>
          <w:szCs w:val="24"/>
        </w:rPr>
        <w:t xml:space="preserve"> – 1689.</w:t>
      </w:r>
    </w:p>
    <w:p w:rsidR="00387CDD" w:rsidRPr="00F70DFF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DFF">
        <w:rPr>
          <w:rFonts w:ascii="Times New Roman" w:hAnsi="Times New Roman" w:cs="Times New Roman"/>
          <w:sz w:val="24"/>
          <w:szCs w:val="24"/>
        </w:rPr>
        <w:t>Первый Азовский поход – 1695.</w:t>
      </w:r>
    </w:p>
    <w:p w:rsidR="00387CDD" w:rsidRPr="00F70DFF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DFF">
        <w:rPr>
          <w:rFonts w:ascii="Times New Roman" w:hAnsi="Times New Roman" w:cs="Times New Roman"/>
          <w:sz w:val="24"/>
          <w:szCs w:val="24"/>
        </w:rPr>
        <w:t>Второй Азовский поход – 1696.</w:t>
      </w:r>
    </w:p>
    <w:p w:rsidR="00387CDD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DFF">
        <w:rPr>
          <w:rFonts w:ascii="Times New Roman" w:hAnsi="Times New Roman" w:cs="Times New Roman"/>
          <w:sz w:val="24"/>
          <w:szCs w:val="24"/>
        </w:rPr>
        <w:lastRenderedPageBreak/>
        <w:t>Великое посольство – 1697 – 1698.</w:t>
      </w:r>
    </w:p>
    <w:p w:rsidR="00387CDD" w:rsidRPr="00F70DFF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городского самоуправления – 30 января 1699.</w:t>
      </w:r>
    </w:p>
    <w:p w:rsidR="00387CDD" w:rsidRPr="00F70DFF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DFF">
        <w:rPr>
          <w:rFonts w:ascii="Times New Roman" w:hAnsi="Times New Roman" w:cs="Times New Roman"/>
          <w:sz w:val="24"/>
          <w:szCs w:val="24"/>
        </w:rPr>
        <w:t>Начало Северной войны – 19 августа 1700.</w:t>
      </w:r>
    </w:p>
    <w:p w:rsidR="00387CDD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DFF">
        <w:rPr>
          <w:rFonts w:ascii="Times New Roman" w:hAnsi="Times New Roman" w:cs="Times New Roman"/>
          <w:sz w:val="24"/>
          <w:szCs w:val="24"/>
        </w:rPr>
        <w:t>Сражение под Нарвой –</w:t>
      </w:r>
      <w:r>
        <w:rPr>
          <w:rFonts w:ascii="Times New Roman" w:hAnsi="Times New Roman" w:cs="Times New Roman"/>
          <w:sz w:val="24"/>
          <w:szCs w:val="24"/>
        </w:rPr>
        <w:t xml:space="preserve"> 19 </w:t>
      </w:r>
      <w:r w:rsidRPr="00F70DFF">
        <w:rPr>
          <w:rFonts w:ascii="Times New Roman" w:hAnsi="Times New Roman" w:cs="Times New Roman"/>
          <w:sz w:val="24"/>
          <w:szCs w:val="24"/>
        </w:rPr>
        <w:t>ноября 1700.</w:t>
      </w:r>
    </w:p>
    <w:p w:rsidR="00387CDD" w:rsidRPr="00F70DFF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Открытие школы математических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навигацких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наук – 1701.</w:t>
      </w:r>
    </w:p>
    <w:p w:rsidR="00387CDD" w:rsidRPr="00F70DFF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DFF">
        <w:rPr>
          <w:rFonts w:ascii="Times New Roman" w:hAnsi="Times New Roman" w:cs="Times New Roman"/>
          <w:sz w:val="24"/>
          <w:szCs w:val="24"/>
        </w:rPr>
        <w:t xml:space="preserve">Сражение при </w:t>
      </w:r>
      <w:proofErr w:type="spellStart"/>
      <w:r w:rsidRPr="00F70DFF">
        <w:rPr>
          <w:rFonts w:ascii="Times New Roman" w:hAnsi="Times New Roman" w:cs="Times New Roman"/>
          <w:sz w:val="24"/>
          <w:szCs w:val="24"/>
        </w:rPr>
        <w:t>Эрестфере</w:t>
      </w:r>
      <w:proofErr w:type="spellEnd"/>
      <w:r w:rsidRPr="00F70DFF">
        <w:rPr>
          <w:rFonts w:ascii="Times New Roman" w:hAnsi="Times New Roman" w:cs="Times New Roman"/>
          <w:sz w:val="24"/>
          <w:szCs w:val="24"/>
        </w:rPr>
        <w:t xml:space="preserve"> – 29 декабря 1701.</w:t>
      </w:r>
    </w:p>
    <w:p w:rsidR="00387CDD" w:rsidRPr="00F70DFF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DFF">
        <w:rPr>
          <w:rFonts w:ascii="Times New Roman" w:hAnsi="Times New Roman" w:cs="Times New Roman"/>
          <w:sz w:val="24"/>
          <w:szCs w:val="24"/>
        </w:rPr>
        <w:t>Взятие Орешка – 11 октября 1702.</w:t>
      </w:r>
    </w:p>
    <w:p w:rsidR="00387CDD" w:rsidRPr="00F70DFF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DFF">
        <w:rPr>
          <w:rFonts w:ascii="Times New Roman" w:hAnsi="Times New Roman" w:cs="Times New Roman"/>
          <w:sz w:val="24"/>
          <w:szCs w:val="24"/>
        </w:rPr>
        <w:t>Основание Петербурга – 16 мая 1703.</w:t>
      </w:r>
    </w:p>
    <w:p w:rsidR="00387CDD" w:rsidRPr="00F70DFF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DFF">
        <w:rPr>
          <w:rFonts w:ascii="Times New Roman" w:hAnsi="Times New Roman" w:cs="Times New Roman"/>
          <w:sz w:val="24"/>
          <w:szCs w:val="24"/>
        </w:rPr>
        <w:t>Взятие Дерпта – 13 июля 1704.</w:t>
      </w:r>
    </w:p>
    <w:p w:rsidR="00387CDD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DFF">
        <w:rPr>
          <w:rFonts w:ascii="Times New Roman" w:hAnsi="Times New Roman" w:cs="Times New Roman"/>
          <w:sz w:val="24"/>
          <w:szCs w:val="24"/>
        </w:rPr>
        <w:t>Взятие Нарвы – 13 августа 1704.</w:t>
      </w:r>
    </w:p>
    <w:p w:rsidR="00387CDD" w:rsidRPr="00F70DFF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Замена церковного шрифта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гражданским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1708.</w:t>
      </w:r>
    </w:p>
    <w:p w:rsidR="00387CDD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DFF">
        <w:rPr>
          <w:rFonts w:ascii="Times New Roman" w:hAnsi="Times New Roman" w:cs="Times New Roman"/>
          <w:sz w:val="24"/>
          <w:szCs w:val="24"/>
        </w:rPr>
        <w:t xml:space="preserve">Битва при </w:t>
      </w:r>
      <w:proofErr w:type="gramStart"/>
      <w:r w:rsidRPr="00F70DFF">
        <w:rPr>
          <w:rFonts w:ascii="Times New Roman" w:hAnsi="Times New Roman" w:cs="Times New Roman"/>
          <w:sz w:val="24"/>
          <w:szCs w:val="24"/>
        </w:rPr>
        <w:t>Лесной</w:t>
      </w:r>
      <w:proofErr w:type="gramEnd"/>
      <w:r w:rsidRPr="00F70DFF">
        <w:rPr>
          <w:rFonts w:ascii="Times New Roman" w:hAnsi="Times New Roman" w:cs="Times New Roman"/>
          <w:sz w:val="24"/>
          <w:szCs w:val="24"/>
        </w:rPr>
        <w:t xml:space="preserve"> – 28 сентября 1708.</w:t>
      </w:r>
    </w:p>
    <w:p w:rsidR="00387CDD" w:rsidRPr="00F70DFF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Губернская реформа – 18 декабря 1708.</w:t>
      </w:r>
    </w:p>
    <w:p w:rsidR="00387CDD" w:rsidRPr="00F70DFF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DFF">
        <w:rPr>
          <w:rFonts w:ascii="Times New Roman" w:hAnsi="Times New Roman" w:cs="Times New Roman"/>
          <w:sz w:val="24"/>
          <w:szCs w:val="24"/>
        </w:rPr>
        <w:t>Полтавская битва – 27 июня 1709.</w:t>
      </w:r>
    </w:p>
    <w:p w:rsidR="00387CDD" w:rsidRPr="00F70DFF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DFF">
        <w:rPr>
          <w:rFonts w:ascii="Times New Roman" w:hAnsi="Times New Roman" w:cs="Times New Roman"/>
          <w:sz w:val="24"/>
          <w:szCs w:val="24"/>
        </w:rPr>
        <w:t>Восстание К. А. Булавина – 1707 – 1709.</w:t>
      </w:r>
    </w:p>
    <w:p w:rsidR="00387CDD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DFF">
        <w:rPr>
          <w:rFonts w:ascii="Times New Roman" w:hAnsi="Times New Roman" w:cs="Times New Roman"/>
          <w:sz w:val="24"/>
          <w:szCs w:val="24"/>
        </w:rPr>
        <w:t>Создание Сената – 22 февраля 1711.</w:t>
      </w:r>
    </w:p>
    <w:p w:rsidR="00387CDD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0DFF">
        <w:rPr>
          <w:rFonts w:ascii="Times New Roman" w:hAnsi="Times New Roman" w:cs="Times New Roman"/>
          <w:sz w:val="24"/>
          <w:szCs w:val="24"/>
        </w:rPr>
        <w:t>Прутский</w:t>
      </w:r>
      <w:proofErr w:type="spellEnd"/>
      <w:r w:rsidRPr="00F70DFF">
        <w:rPr>
          <w:rFonts w:ascii="Times New Roman" w:hAnsi="Times New Roman" w:cs="Times New Roman"/>
          <w:sz w:val="24"/>
          <w:szCs w:val="24"/>
        </w:rPr>
        <w:t xml:space="preserve"> поход – 24 мая – 12 </w:t>
      </w:r>
      <w:r>
        <w:rPr>
          <w:rFonts w:ascii="Times New Roman" w:hAnsi="Times New Roman" w:cs="Times New Roman"/>
          <w:sz w:val="24"/>
          <w:szCs w:val="24"/>
        </w:rPr>
        <w:t>июл</w:t>
      </w:r>
      <w:r w:rsidRPr="00F70DFF">
        <w:rPr>
          <w:rFonts w:ascii="Times New Roman" w:hAnsi="Times New Roman" w:cs="Times New Roman"/>
          <w:sz w:val="24"/>
          <w:szCs w:val="24"/>
        </w:rPr>
        <w:t>я 1711.</w:t>
      </w:r>
    </w:p>
    <w:p w:rsidR="00387CDD" w:rsidRPr="00F70DFF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об обязательном обучении дворян – 20 января 1714.</w:t>
      </w:r>
    </w:p>
    <w:p w:rsidR="00387CDD" w:rsidRPr="00F70DFF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DFF">
        <w:rPr>
          <w:rFonts w:ascii="Times New Roman" w:hAnsi="Times New Roman" w:cs="Times New Roman"/>
          <w:sz w:val="24"/>
          <w:szCs w:val="24"/>
        </w:rPr>
        <w:t>Указ о единонаследии – 23 марта 1714.</w:t>
      </w:r>
    </w:p>
    <w:p w:rsidR="00387CDD" w:rsidRPr="00F70DFF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DFF">
        <w:rPr>
          <w:rFonts w:ascii="Times New Roman" w:hAnsi="Times New Roman" w:cs="Times New Roman"/>
          <w:sz w:val="24"/>
          <w:szCs w:val="24"/>
        </w:rPr>
        <w:t>Морское сражение при Гангуте – 27 июля 1714.</w:t>
      </w:r>
    </w:p>
    <w:p w:rsidR="00387CDD" w:rsidRPr="00F70DFF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DFF">
        <w:rPr>
          <w:rFonts w:ascii="Times New Roman" w:hAnsi="Times New Roman" w:cs="Times New Roman"/>
          <w:sz w:val="24"/>
          <w:szCs w:val="24"/>
        </w:rPr>
        <w:t>Создание коллегий – 1718</w:t>
      </w:r>
      <w:r>
        <w:rPr>
          <w:rFonts w:ascii="Times New Roman" w:hAnsi="Times New Roman" w:cs="Times New Roman"/>
          <w:sz w:val="24"/>
          <w:szCs w:val="24"/>
        </w:rPr>
        <w:t xml:space="preserve"> – 1719</w:t>
      </w:r>
      <w:r w:rsidRPr="00F70DFF">
        <w:rPr>
          <w:rFonts w:ascii="Times New Roman" w:hAnsi="Times New Roman" w:cs="Times New Roman"/>
          <w:sz w:val="24"/>
          <w:szCs w:val="24"/>
        </w:rPr>
        <w:t>.</w:t>
      </w:r>
    </w:p>
    <w:p w:rsidR="00387CDD" w:rsidRPr="00F70DFF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DFF">
        <w:rPr>
          <w:rFonts w:ascii="Times New Roman" w:hAnsi="Times New Roman" w:cs="Times New Roman"/>
          <w:sz w:val="24"/>
          <w:szCs w:val="24"/>
        </w:rPr>
        <w:t xml:space="preserve">Морское сражение при </w:t>
      </w:r>
      <w:proofErr w:type="spellStart"/>
      <w:r w:rsidRPr="00F70DFF">
        <w:rPr>
          <w:rFonts w:ascii="Times New Roman" w:hAnsi="Times New Roman" w:cs="Times New Roman"/>
          <w:sz w:val="24"/>
          <w:szCs w:val="24"/>
        </w:rPr>
        <w:t>Гренгаме</w:t>
      </w:r>
      <w:proofErr w:type="spellEnd"/>
      <w:r w:rsidRPr="00F70DFF">
        <w:rPr>
          <w:rFonts w:ascii="Times New Roman" w:hAnsi="Times New Roman" w:cs="Times New Roman"/>
          <w:sz w:val="24"/>
          <w:szCs w:val="24"/>
        </w:rPr>
        <w:t xml:space="preserve"> – 27 июля 1720.</w:t>
      </w:r>
    </w:p>
    <w:p w:rsidR="00387CDD" w:rsidRPr="00F70DFF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0DFF">
        <w:rPr>
          <w:rFonts w:ascii="Times New Roman" w:hAnsi="Times New Roman" w:cs="Times New Roman"/>
          <w:sz w:val="24"/>
          <w:szCs w:val="24"/>
        </w:rPr>
        <w:t>Ништадтский</w:t>
      </w:r>
      <w:proofErr w:type="spellEnd"/>
      <w:r w:rsidRPr="00F70DFF">
        <w:rPr>
          <w:rFonts w:ascii="Times New Roman" w:hAnsi="Times New Roman" w:cs="Times New Roman"/>
          <w:sz w:val="24"/>
          <w:szCs w:val="24"/>
        </w:rPr>
        <w:t xml:space="preserve"> мир – 30 августа 1721.</w:t>
      </w:r>
    </w:p>
    <w:p w:rsidR="00387CDD" w:rsidRPr="00F70DFF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DFF">
        <w:rPr>
          <w:rFonts w:ascii="Times New Roman" w:hAnsi="Times New Roman" w:cs="Times New Roman"/>
          <w:sz w:val="24"/>
          <w:szCs w:val="24"/>
        </w:rPr>
        <w:t>Указ о посессионных крестьянах – 1721.</w:t>
      </w:r>
    </w:p>
    <w:p w:rsidR="00387CDD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70DFF">
        <w:rPr>
          <w:rFonts w:ascii="Times New Roman" w:hAnsi="Times New Roman" w:cs="Times New Roman"/>
          <w:sz w:val="24"/>
          <w:szCs w:val="24"/>
        </w:rPr>
        <w:t>Табель о рангах – 24 января 1722.</w:t>
      </w:r>
    </w:p>
    <w:p w:rsidR="00387CDD" w:rsidRPr="00F70DFF" w:rsidRDefault="00387CDD" w:rsidP="00387CD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 о введении подушной подати – 1724.</w:t>
      </w:r>
      <w:r w:rsidRPr="00F70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CDD" w:rsidRPr="00F57E83" w:rsidRDefault="00387CDD" w:rsidP="00387C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57E83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F57E83">
        <w:rPr>
          <w:rFonts w:ascii="Times New Roman" w:hAnsi="Times New Roman" w:cs="Times New Roman"/>
          <w:b/>
          <w:sz w:val="28"/>
          <w:szCs w:val="28"/>
        </w:rPr>
        <w:t xml:space="preserve"> век.</w:t>
      </w:r>
      <w:proofErr w:type="gramEnd"/>
      <w:r w:rsidRPr="00F57E83">
        <w:rPr>
          <w:rFonts w:ascii="Times New Roman" w:hAnsi="Times New Roman" w:cs="Times New Roman"/>
          <w:b/>
          <w:sz w:val="28"/>
          <w:szCs w:val="28"/>
        </w:rPr>
        <w:t xml:space="preserve"> Даты</w:t>
      </w:r>
    </w:p>
    <w:p w:rsidR="00387CDD" w:rsidRPr="00F57E83" w:rsidRDefault="00387CDD" w:rsidP="00387CDD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Вступление на престол Александра </w:t>
      </w:r>
      <w:r w:rsidRPr="00F57E8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57E83">
        <w:rPr>
          <w:rFonts w:ascii="Times New Roman" w:hAnsi="Times New Roman" w:cs="Times New Roman"/>
          <w:sz w:val="24"/>
          <w:szCs w:val="24"/>
        </w:rPr>
        <w:t xml:space="preserve"> – 12 марта 1801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Pr="00F57E83" w:rsidRDefault="00387CDD" w:rsidP="00387CDD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Создание министерств – 8 сентября 1802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Pr="00F57E83" w:rsidRDefault="00387CDD" w:rsidP="00387CDD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Положение о просвещении – 24 января 1803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Pr="00F57E83" w:rsidRDefault="00387CDD" w:rsidP="00387CDD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Закон о вольных хлебопашцах – 20 февраля 1803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Pr="00F57E83" w:rsidRDefault="00387CDD" w:rsidP="00387CDD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Сражение под Аустерлицем – 2 декабря 1805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Pr="00F57E83" w:rsidRDefault="00387CDD" w:rsidP="00387CDD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Начало Отечественной войны – 12 июня 1812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Pr="00F57E83" w:rsidRDefault="00387CDD" w:rsidP="00387CDD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Смоленское сражение – 5 – 6 августа 1812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Default="00387CDD" w:rsidP="00387CDD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Бородинское сражение – 26 августа 1812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Default="00387CDD" w:rsidP="00387CDD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Оставление Москвы русской армией – 2 сентября 1812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Default="00387CDD" w:rsidP="00387CDD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Тарутинское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сражение – 6 октября 1812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Pr="00F57E83" w:rsidRDefault="00387CDD" w:rsidP="00387CDD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Освобождение Москвы от французов – 7 октября 1812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Default="00387CDD" w:rsidP="00387CDD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Битва под Красным – 4 – 6 ноября 1812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Pr="00F57E83" w:rsidRDefault="00387CDD" w:rsidP="00387CDD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Изгнание французов из России – 7 января 1813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Pr="00F57E83" w:rsidRDefault="00387CDD" w:rsidP="00387CDD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Создание «Союза спасения» – 1816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Pr="00F57E83" w:rsidRDefault="00387CDD" w:rsidP="00387CDD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Создание «Союза благоденствия» – 1818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Pr="00F57E83" w:rsidRDefault="00387CDD" w:rsidP="00387CDD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Восстание декабристов – 14 декабря 1825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Pr="00F57E83" w:rsidRDefault="00387CDD" w:rsidP="00387CDD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Закон об обязанных крестьянах – 2 апреля 1842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Pr="00F57E83" w:rsidRDefault="00387CDD" w:rsidP="00387CDD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7E83">
        <w:rPr>
          <w:rFonts w:ascii="Times New Roman" w:hAnsi="Times New Roman" w:cs="Times New Roman"/>
          <w:sz w:val="24"/>
          <w:szCs w:val="24"/>
        </w:rPr>
        <w:t>Синопское</w:t>
      </w:r>
      <w:proofErr w:type="spellEnd"/>
      <w:r w:rsidRPr="00F57E83">
        <w:rPr>
          <w:rFonts w:ascii="Times New Roman" w:hAnsi="Times New Roman" w:cs="Times New Roman"/>
          <w:sz w:val="24"/>
          <w:szCs w:val="24"/>
        </w:rPr>
        <w:t xml:space="preserve"> морское сражение – 18 ноября 1853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Pr="00F57E83" w:rsidRDefault="00387CDD" w:rsidP="00387CDD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Падение Севастополя – 27 августа 1855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Pr="00F57E83" w:rsidRDefault="00387CDD" w:rsidP="00387CDD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Отмена крепостного права – 19 февраля 1861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Pr="00F57E83" w:rsidRDefault="00387CDD" w:rsidP="00387CDD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Земская реформа – 1 января 1864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Pr="00F57E83" w:rsidRDefault="00387CDD" w:rsidP="00387CDD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Судебная реформа – 20 ноября 1864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Pr="00F57E83" w:rsidRDefault="00387CDD" w:rsidP="00387CDD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Городская реформа – 2 июня 1870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Pr="00F57E83" w:rsidRDefault="00387CDD" w:rsidP="00387CDD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Военная реформа – 1 января 1874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Pr="00F57E83" w:rsidRDefault="00387CDD" w:rsidP="00387CDD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>Хождение в народ – 1872 – 1874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Default="00387CDD" w:rsidP="00387CDD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lastRenderedPageBreak/>
        <w:t>Демонстрация на площади у Казанского собора – 6 декабря 1876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Pr="00F57E83" w:rsidRDefault="00387CDD" w:rsidP="00387CDD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Воронежский съезд «Земли и воли»</w:t>
      </w:r>
      <w:r w:rsidRPr="00F57E83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21 – 24 июня 1879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Default="00387CDD" w:rsidP="00387CDD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7E83">
        <w:rPr>
          <w:rFonts w:ascii="Times New Roman" w:hAnsi="Times New Roman" w:cs="Times New Roman"/>
          <w:sz w:val="24"/>
          <w:szCs w:val="24"/>
        </w:rPr>
        <w:t xml:space="preserve">Убийство Александра </w:t>
      </w:r>
      <w:r w:rsidRPr="00F57E8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57E83">
        <w:rPr>
          <w:rFonts w:ascii="Times New Roman" w:hAnsi="Times New Roman" w:cs="Times New Roman"/>
          <w:sz w:val="24"/>
          <w:szCs w:val="24"/>
        </w:rPr>
        <w:t xml:space="preserve"> народовольцами – 1 марта 1881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Default="00387CDD" w:rsidP="00387CDD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должности земских начальников – 12 июля 1889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Default="00387CDD" w:rsidP="00387CDD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Земская контрреформа – 12 июня 1890</w:t>
      </w:r>
      <w:r w:rsidR="00215460">
        <w:rPr>
          <w:rFonts w:ascii="Times New Roman" w:hAnsi="Times New Roman" w:cs="Times New Roman"/>
          <w:sz w:val="24"/>
          <w:szCs w:val="24"/>
        </w:rPr>
        <w:t>.</w:t>
      </w:r>
    </w:p>
    <w:p w:rsidR="00387CDD" w:rsidRDefault="00387CDD" w:rsidP="00387C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57E83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F57E83">
        <w:rPr>
          <w:rFonts w:ascii="Times New Roman" w:hAnsi="Times New Roman" w:cs="Times New Roman"/>
          <w:b/>
          <w:sz w:val="28"/>
          <w:szCs w:val="28"/>
        </w:rPr>
        <w:t xml:space="preserve"> век.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Кто есть кто</w:t>
      </w:r>
    </w:p>
    <w:p w:rsidR="00387CDD" w:rsidRPr="00331C7F" w:rsidRDefault="00387CDD" w:rsidP="00387CD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1C7F">
        <w:rPr>
          <w:rFonts w:ascii="Times New Roman" w:hAnsi="Times New Roman" w:cs="Times New Roman"/>
          <w:sz w:val="24"/>
          <w:szCs w:val="24"/>
        </w:rPr>
        <w:t>Павел Александрович Строганов – член Негласного комитета.</w:t>
      </w:r>
    </w:p>
    <w:p w:rsidR="00387CDD" w:rsidRPr="00331C7F" w:rsidRDefault="00387CDD" w:rsidP="00387CD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1C7F">
        <w:rPr>
          <w:rFonts w:ascii="Times New Roman" w:hAnsi="Times New Roman" w:cs="Times New Roman"/>
          <w:sz w:val="24"/>
          <w:szCs w:val="24"/>
        </w:rPr>
        <w:t>Михаил Илларионович Кутузов – полководец.</w:t>
      </w:r>
    </w:p>
    <w:p w:rsidR="00387CDD" w:rsidRPr="00331C7F" w:rsidRDefault="00387CDD" w:rsidP="00387CD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1C7F">
        <w:rPr>
          <w:rFonts w:ascii="Times New Roman" w:hAnsi="Times New Roman" w:cs="Times New Roman"/>
          <w:sz w:val="24"/>
          <w:szCs w:val="24"/>
        </w:rPr>
        <w:t xml:space="preserve">Иван Петрович </w:t>
      </w:r>
      <w:proofErr w:type="spellStart"/>
      <w:r w:rsidRPr="00331C7F">
        <w:rPr>
          <w:rFonts w:ascii="Times New Roman" w:hAnsi="Times New Roman" w:cs="Times New Roman"/>
          <w:sz w:val="24"/>
          <w:szCs w:val="24"/>
        </w:rPr>
        <w:t>Мартос</w:t>
      </w:r>
      <w:proofErr w:type="spellEnd"/>
      <w:r w:rsidRPr="00331C7F">
        <w:rPr>
          <w:rFonts w:ascii="Times New Roman" w:hAnsi="Times New Roman" w:cs="Times New Roman"/>
          <w:sz w:val="24"/>
          <w:szCs w:val="24"/>
        </w:rPr>
        <w:t xml:space="preserve"> – скульптор.</w:t>
      </w:r>
    </w:p>
    <w:p w:rsidR="00387CDD" w:rsidRPr="00331C7F" w:rsidRDefault="00387CDD" w:rsidP="00387CD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1C7F">
        <w:rPr>
          <w:rFonts w:ascii="Times New Roman" w:hAnsi="Times New Roman" w:cs="Times New Roman"/>
          <w:sz w:val="24"/>
          <w:szCs w:val="24"/>
        </w:rPr>
        <w:t>Александр Сергеевич Пушкин – поэт.</w:t>
      </w:r>
    </w:p>
    <w:p w:rsidR="00387CDD" w:rsidRPr="00331C7F" w:rsidRDefault="00387CDD" w:rsidP="00387CD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1C7F">
        <w:rPr>
          <w:rFonts w:ascii="Times New Roman" w:hAnsi="Times New Roman" w:cs="Times New Roman"/>
          <w:sz w:val="24"/>
          <w:szCs w:val="24"/>
        </w:rPr>
        <w:t xml:space="preserve">Иван Иванович </w:t>
      </w:r>
      <w:proofErr w:type="spellStart"/>
      <w:r w:rsidRPr="00331C7F">
        <w:rPr>
          <w:rFonts w:ascii="Times New Roman" w:hAnsi="Times New Roman" w:cs="Times New Roman"/>
          <w:sz w:val="24"/>
          <w:szCs w:val="24"/>
        </w:rPr>
        <w:t>Пущин</w:t>
      </w:r>
      <w:proofErr w:type="spellEnd"/>
      <w:r w:rsidRPr="00331C7F">
        <w:rPr>
          <w:rFonts w:ascii="Times New Roman" w:hAnsi="Times New Roman" w:cs="Times New Roman"/>
          <w:sz w:val="24"/>
          <w:szCs w:val="24"/>
        </w:rPr>
        <w:t xml:space="preserve"> – декабрист.</w:t>
      </w:r>
    </w:p>
    <w:p w:rsidR="00387CDD" w:rsidRPr="00331C7F" w:rsidRDefault="00387CDD" w:rsidP="00387CD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1C7F">
        <w:rPr>
          <w:rFonts w:ascii="Times New Roman" w:hAnsi="Times New Roman" w:cs="Times New Roman"/>
          <w:sz w:val="24"/>
          <w:szCs w:val="24"/>
        </w:rPr>
        <w:t>Александр Михайлович Горчаков – дипломат.</w:t>
      </w:r>
    </w:p>
    <w:p w:rsidR="00387CDD" w:rsidRPr="00331C7F" w:rsidRDefault="00387CDD" w:rsidP="00387CD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1C7F">
        <w:rPr>
          <w:rFonts w:ascii="Times New Roman" w:hAnsi="Times New Roman" w:cs="Times New Roman"/>
          <w:sz w:val="24"/>
          <w:szCs w:val="24"/>
        </w:rPr>
        <w:t>Михаил Иванович Глинка – композитор.</w:t>
      </w:r>
    </w:p>
    <w:p w:rsidR="00387CDD" w:rsidRPr="00331C7F" w:rsidRDefault="00387CDD" w:rsidP="00387CD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1C7F">
        <w:rPr>
          <w:rFonts w:ascii="Times New Roman" w:hAnsi="Times New Roman" w:cs="Times New Roman"/>
          <w:sz w:val="24"/>
          <w:szCs w:val="24"/>
        </w:rPr>
        <w:t>Павел Дмитриевич Киселёв – министр государственных имуществ.</w:t>
      </w:r>
    </w:p>
    <w:p w:rsidR="00387CDD" w:rsidRPr="00331C7F" w:rsidRDefault="00387CDD" w:rsidP="00387CD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1C7F">
        <w:rPr>
          <w:rFonts w:ascii="Times New Roman" w:hAnsi="Times New Roman" w:cs="Times New Roman"/>
          <w:sz w:val="24"/>
          <w:szCs w:val="24"/>
        </w:rPr>
        <w:t xml:space="preserve">Дмитрий Алексеевич </w:t>
      </w:r>
      <w:proofErr w:type="spellStart"/>
      <w:r w:rsidRPr="00331C7F">
        <w:rPr>
          <w:rFonts w:ascii="Times New Roman" w:hAnsi="Times New Roman" w:cs="Times New Roman"/>
          <w:sz w:val="24"/>
          <w:szCs w:val="24"/>
        </w:rPr>
        <w:t>Милютин</w:t>
      </w:r>
      <w:proofErr w:type="spellEnd"/>
      <w:r w:rsidRPr="00331C7F">
        <w:rPr>
          <w:rFonts w:ascii="Times New Roman" w:hAnsi="Times New Roman" w:cs="Times New Roman"/>
          <w:sz w:val="24"/>
          <w:szCs w:val="24"/>
        </w:rPr>
        <w:t xml:space="preserve"> – военный министр.</w:t>
      </w:r>
    </w:p>
    <w:p w:rsidR="00387CDD" w:rsidRPr="00331C7F" w:rsidRDefault="00387CDD" w:rsidP="00387CD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1C7F">
        <w:rPr>
          <w:rFonts w:ascii="Times New Roman" w:hAnsi="Times New Roman" w:cs="Times New Roman"/>
          <w:sz w:val="24"/>
          <w:szCs w:val="24"/>
        </w:rPr>
        <w:t xml:space="preserve">Николай Алексеевич </w:t>
      </w:r>
      <w:proofErr w:type="spellStart"/>
      <w:r w:rsidRPr="00331C7F">
        <w:rPr>
          <w:rFonts w:ascii="Times New Roman" w:hAnsi="Times New Roman" w:cs="Times New Roman"/>
          <w:sz w:val="24"/>
          <w:szCs w:val="24"/>
        </w:rPr>
        <w:t>Милютин</w:t>
      </w:r>
      <w:proofErr w:type="spellEnd"/>
      <w:r w:rsidRPr="00331C7F">
        <w:rPr>
          <w:rFonts w:ascii="Times New Roman" w:hAnsi="Times New Roman" w:cs="Times New Roman"/>
          <w:sz w:val="24"/>
          <w:szCs w:val="24"/>
        </w:rPr>
        <w:t xml:space="preserve"> – министр внутренних дел.</w:t>
      </w:r>
    </w:p>
    <w:p w:rsidR="00387CDD" w:rsidRPr="00331C7F" w:rsidRDefault="00387CDD" w:rsidP="00387CD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1C7F">
        <w:rPr>
          <w:rFonts w:ascii="Times New Roman" w:hAnsi="Times New Roman" w:cs="Times New Roman"/>
          <w:sz w:val="24"/>
          <w:szCs w:val="24"/>
        </w:rPr>
        <w:t>Константин Сергеевич Аксаков – славянофил.</w:t>
      </w:r>
    </w:p>
    <w:p w:rsidR="00387CDD" w:rsidRPr="00331C7F" w:rsidRDefault="00387CDD" w:rsidP="00387CD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1C7F">
        <w:rPr>
          <w:rFonts w:ascii="Times New Roman" w:hAnsi="Times New Roman" w:cs="Times New Roman"/>
          <w:sz w:val="24"/>
          <w:szCs w:val="24"/>
        </w:rPr>
        <w:t>Виссарион Григорьевич Белинский – литературный критик</w:t>
      </w:r>
      <w:r>
        <w:rPr>
          <w:rFonts w:ascii="Times New Roman" w:hAnsi="Times New Roman" w:cs="Times New Roman"/>
          <w:sz w:val="24"/>
          <w:szCs w:val="24"/>
        </w:rPr>
        <w:t>, революционер-демократ</w:t>
      </w:r>
      <w:r w:rsidRPr="00331C7F">
        <w:rPr>
          <w:rFonts w:ascii="Times New Roman" w:hAnsi="Times New Roman" w:cs="Times New Roman"/>
          <w:sz w:val="24"/>
          <w:szCs w:val="24"/>
        </w:rPr>
        <w:t>.</w:t>
      </w:r>
    </w:p>
    <w:p w:rsidR="00387CDD" w:rsidRPr="00331C7F" w:rsidRDefault="00387CDD" w:rsidP="00387CD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1C7F">
        <w:rPr>
          <w:rFonts w:ascii="Times New Roman" w:hAnsi="Times New Roman" w:cs="Times New Roman"/>
          <w:sz w:val="24"/>
          <w:szCs w:val="24"/>
        </w:rPr>
        <w:t>Андрей Иванович Желябов – народоволец.</w:t>
      </w:r>
    </w:p>
    <w:p w:rsidR="00387CDD" w:rsidRDefault="00387CDD" w:rsidP="00387CD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1C7F">
        <w:rPr>
          <w:rFonts w:ascii="Times New Roman" w:hAnsi="Times New Roman" w:cs="Times New Roman"/>
          <w:sz w:val="24"/>
          <w:szCs w:val="24"/>
        </w:rPr>
        <w:t xml:space="preserve">Георгий Валентинович Плеханов – </w:t>
      </w:r>
      <w:proofErr w:type="spellStart"/>
      <w:r w:rsidRPr="00331C7F">
        <w:rPr>
          <w:rFonts w:ascii="Times New Roman" w:hAnsi="Times New Roman" w:cs="Times New Roman"/>
          <w:sz w:val="24"/>
          <w:szCs w:val="24"/>
        </w:rPr>
        <w:t>чернопеределец</w:t>
      </w:r>
      <w:proofErr w:type="spellEnd"/>
      <w:r>
        <w:rPr>
          <w:rFonts w:ascii="Times New Roman" w:hAnsi="Times New Roman" w:cs="Times New Roman"/>
          <w:sz w:val="24"/>
          <w:szCs w:val="24"/>
        </w:rPr>
        <w:t>, лидер марксистской  группы «Освобождение труда»</w:t>
      </w:r>
      <w:r w:rsidRPr="00331C7F">
        <w:rPr>
          <w:rFonts w:ascii="Times New Roman" w:hAnsi="Times New Roman" w:cs="Times New Roman"/>
          <w:sz w:val="24"/>
          <w:szCs w:val="24"/>
        </w:rPr>
        <w:t>.</w:t>
      </w:r>
    </w:p>
    <w:p w:rsidR="00387CDD" w:rsidRPr="00331C7F" w:rsidRDefault="00387CDD" w:rsidP="00387CD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 Павлович Обнорский – рабочий-революционер.</w:t>
      </w:r>
    </w:p>
    <w:p w:rsidR="00387CDD" w:rsidRPr="00331C7F" w:rsidRDefault="00387CDD" w:rsidP="00387CD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1C7F">
        <w:rPr>
          <w:rFonts w:ascii="Times New Roman" w:hAnsi="Times New Roman" w:cs="Times New Roman"/>
          <w:sz w:val="24"/>
          <w:szCs w:val="24"/>
        </w:rPr>
        <w:t>Михаил Петрович Лазарев – первооткрыватель Антарктиды.</w:t>
      </w:r>
    </w:p>
    <w:p w:rsidR="00387CDD" w:rsidRPr="00331C7F" w:rsidRDefault="00387CDD" w:rsidP="00387CD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1C7F">
        <w:rPr>
          <w:rFonts w:ascii="Times New Roman" w:hAnsi="Times New Roman" w:cs="Times New Roman"/>
          <w:sz w:val="24"/>
          <w:szCs w:val="24"/>
        </w:rPr>
        <w:t>Василий Осипович Ключевский – историк.</w:t>
      </w:r>
    </w:p>
    <w:p w:rsidR="00387CDD" w:rsidRPr="00331C7F" w:rsidRDefault="00387CDD" w:rsidP="00387CD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1C7F">
        <w:rPr>
          <w:rFonts w:ascii="Times New Roman" w:hAnsi="Times New Roman" w:cs="Times New Roman"/>
          <w:sz w:val="24"/>
          <w:szCs w:val="24"/>
        </w:rPr>
        <w:t>Николай Иванович Лобачевский – математик.</w:t>
      </w:r>
    </w:p>
    <w:p w:rsidR="00387CDD" w:rsidRDefault="00387CDD" w:rsidP="00387CD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1C7F">
        <w:rPr>
          <w:rFonts w:ascii="Times New Roman" w:hAnsi="Times New Roman" w:cs="Times New Roman"/>
          <w:sz w:val="24"/>
          <w:szCs w:val="24"/>
        </w:rPr>
        <w:t>Дмитрий Иванович Менделеев – химик.</w:t>
      </w:r>
    </w:p>
    <w:p w:rsidR="00387CDD" w:rsidRPr="00331C7F" w:rsidRDefault="00387CDD" w:rsidP="00387CD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 Михайлович Сеченов – биолог.</w:t>
      </w:r>
    </w:p>
    <w:p w:rsidR="00387CDD" w:rsidRPr="00331C7F" w:rsidRDefault="00387CDD" w:rsidP="00387CD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1C7F">
        <w:rPr>
          <w:rFonts w:ascii="Times New Roman" w:hAnsi="Times New Roman" w:cs="Times New Roman"/>
          <w:sz w:val="24"/>
          <w:szCs w:val="24"/>
        </w:rPr>
        <w:t>Николай Иванович Пирогов – врач.</w:t>
      </w:r>
    </w:p>
    <w:p w:rsidR="00387CDD" w:rsidRPr="00331C7F" w:rsidRDefault="00387CDD" w:rsidP="00387CD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1C7F">
        <w:rPr>
          <w:rFonts w:ascii="Times New Roman" w:hAnsi="Times New Roman" w:cs="Times New Roman"/>
          <w:sz w:val="24"/>
          <w:szCs w:val="24"/>
        </w:rPr>
        <w:t>Иван Сергеевич Тургенев – писатель.</w:t>
      </w:r>
    </w:p>
    <w:p w:rsidR="00387CDD" w:rsidRDefault="00387CDD" w:rsidP="00387CD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1C7F">
        <w:rPr>
          <w:rFonts w:ascii="Times New Roman" w:hAnsi="Times New Roman" w:cs="Times New Roman"/>
          <w:sz w:val="24"/>
          <w:szCs w:val="24"/>
        </w:rPr>
        <w:t>Илья Ефимович Репин – художник.</w:t>
      </w:r>
    </w:p>
    <w:p w:rsidR="00387CDD" w:rsidRDefault="00387CDD" w:rsidP="00387CD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Константин Александрович Тон – архитектор.</w:t>
      </w:r>
    </w:p>
    <w:p w:rsidR="00387CDD" w:rsidRDefault="00387CDD" w:rsidP="00387CD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Михаил Семёнович Щепкин – актёр.</w:t>
      </w:r>
    </w:p>
    <w:p w:rsidR="00387CDD" w:rsidRDefault="00387CDD" w:rsidP="00387C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57E83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F57E83">
        <w:rPr>
          <w:rFonts w:ascii="Times New Roman" w:hAnsi="Times New Roman" w:cs="Times New Roman"/>
          <w:b/>
          <w:sz w:val="28"/>
          <w:szCs w:val="28"/>
        </w:rPr>
        <w:t xml:space="preserve"> век.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Термины</w:t>
      </w:r>
    </w:p>
    <w:p w:rsidR="00387CDD" w:rsidRPr="004B2ED0" w:rsidRDefault="00387CDD" w:rsidP="00387CD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2ED0">
        <w:rPr>
          <w:rFonts w:ascii="Times New Roman" w:hAnsi="Times New Roman" w:cs="Times New Roman"/>
          <w:sz w:val="24"/>
          <w:szCs w:val="24"/>
        </w:rPr>
        <w:t>Центральный отраслевой орган управления – министерство.</w:t>
      </w:r>
    </w:p>
    <w:p w:rsidR="00387CDD" w:rsidRPr="004B2ED0" w:rsidRDefault="00387CDD" w:rsidP="00387CD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2ED0">
        <w:rPr>
          <w:rFonts w:ascii="Times New Roman" w:hAnsi="Times New Roman" w:cs="Times New Roman"/>
          <w:sz w:val="24"/>
          <w:szCs w:val="24"/>
        </w:rPr>
        <w:t>Крестьянин, добровольно освобождённый помещиком – вольный хлебопашец.</w:t>
      </w:r>
    </w:p>
    <w:p w:rsidR="00387CDD" w:rsidRPr="004B2ED0" w:rsidRDefault="00387CDD" w:rsidP="00387CD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2ED0">
        <w:rPr>
          <w:rFonts w:ascii="Times New Roman" w:hAnsi="Times New Roman" w:cs="Times New Roman"/>
          <w:sz w:val="24"/>
          <w:szCs w:val="24"/>
        </w:rPr>
        <w:t>Привилегированное среднее специальное учебное заведение для мальчиков-подростков из дворянских семей – Лицей.</w:t>
      </w:r>
    </w:p>
    <w:p w:rsidR="00387CDD" w:rsidRPr="004B2ED0" w:rsidRDefault="00387CDD" w:rsidP="00387CD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2ED0">
        <w:rPr>
          <w:rFonts w:ascii="Times New Roman" w:hAnsi="Times New Roman" w:cs="Times New Roman"/>
          <w:sz w:val="24"/>
          <w:szCs w:val="24"/>
        </w:rPr>
        <w:t>Учебно-воспитательное заведение для девочек из дворянских семей – институт благородных девиц.</w:t>
      </w:r>
    </w:p>
    <w:p w:rsidR="00387CDD" w:rsidRPr="004B2ED0" w:rsidRDefault="00387CDD" w:rsidP="00387CD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2ED0">
        <w:rPr>
          <w:rFonts w:ascii="Times New Roman" w:hAnsi="Times New Roman" w:cs="Times New Roman"/>
          <w:sz w:val="24"/>
          <w:szCs w:val="24"/>
        </w:rPr>
        <w:t>Участник народной войны в тылу врага – партизан.</w:t>
      </w:r>
    </w:p>
    <w:p w:rsidR="00387CDD" w:rsidRPr="004B2ED0" w:rsidRDefault="00387CDD" w:rsidP="00387CD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2ED0">
        <w:rPr>
          <w:rFonts w:ascii="Times New Roman" w:hAnsi="Times New Roman" w:cs="Times New Roman"/>
          <w:sz w:val="24"/>
          <w:szCs w:val="24"/>
        </w:rPr>
        <w:t>Дворянский революционер, член тайного общества – декабрист.</w:t>
      </w:r>
    </w:p>
    <w:p w:rsidR="00387CDD" w:rsidRPr="004B2ED0" w:rsidRDefault="00387CDD" w:rsidP="00387CD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2ED0">
        <w:rPr>
          <w:rFonts w:ascii="Times New Roman" w:hAnsi="Times New Roman" w:cs="Times New Roman"/>
          <w:sz w:val="24"/>
          <w:szCs w:val="24"/>
        </w:rPr>
        <w:t>Массовое вооружённое выступление против власти – восстание.</w:t>
      </w:r>
    </w:p>
    <w:p w:rsidR="00387CDD" w:rsidRPr="004B2ED0" w:rsidRDefault="00387CDD" w:rsidP="00387CD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2ED0">
        <w:rPr>
          <w:rFonts w:ascii="Times New Roman" w:hAnsi="Times New Roman" w:cs="Times New Roman"/>
          <w:sz w:val="24"/>
          <w:szCs w:val="24"/>
        </w:rPr>
        <w:t>Либерал – сторонник особого пути России – славянофил.</w:t>
      </w:r>
    </w:p>
    <w:p w:rsidR="00387CDD" w:rsidRPr="004B2ED0" w:rsidRDefault="00387CDD" w:rsidP="00387CD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2ED0">
        <w:rPr>
          <w:rFonts w:ascii="Times New Roman" w:hAnsi="Times New Roman" w:cs="Times New Roman"/>
          <w:sz w:val="24"/>
          <w:szCs w:val="24"/>
        </w:rPr>
        <w:t>Либерал – сторонник общеевропейского пути России – западник.</w:t>
      </w:r>
    </w:p>
    <w:p w:rsidR="00387CDD" w:rsidRPr="004B2ED0" w:rsidRDefault="00387CDD" w:rsidP="00387CD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2ED0">
        <w:rPr>
          <w:rFonts w:ascii="Times New Roman" w:hAnsi="Times New Roman" w:cs="Times New Roman"/>
          <w:sz w:val="24"/>
          <w:szCs w:val="24"/>
        </w:rPr>
        <w:t>Крестьянин, освобождённый помещиком при условии исполнения определённых повинностей – обязанный крестьянин.</w:t>
      </w:r>
    </w:p>
    <w:p w:rsidR="00387CDD" w:rsidRPr="004B2ED0" w:rsidRDefault="00387CDD" w:rsidP="00387CD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2ED0">
        <w:rPr>
          <w:rFonts w:ascii="Times New Roman" w:hAnsi="Times New Roman" w:cs="Times New Roman"/>
          <w:sz w:val="24"/>
          <w:szCs w:val="24"/>
        </w:rPr>
        <w:t>Частичное изменение – реформа.</w:t>
      </w:r>
    </w:p>
    <w:p w:rsidR="00387CDD" w:rsidRDefault="00387CDD" w:rsidP="00387CD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2ED0">
        <w:rPr>
          <w:rFonts w:ascii="Times New Roman" w:hAnsi="Times New Roman" w:cs="Times New Roman"/>
          <w:sz w:val="24"/>
          <w:szCs w:val="24"/>
        </w:rPr>
        <w:t>Земли, отнятые у крестьян при освобождении от крепостной зависимости – отрезки.</w:t>
      </w:r>
    </w:p>
    <w:p w:rsidR="00387CDD" w:rsidRDefault="00387CDD" w:rsidP="00387CD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Крестьянин, освобождённый от крепостной зависимости, но исполнявший прежние повинности до выкупа земли – временно-обязанный крестьянин.</w:t>
      </w:r>
    </w:p>
    <w:p w:rsidR="00387CDD" w:rsidRPr="004B2ED0" w:rsidRDefault="00387CDD" w:rsidP="00387CD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Выборный глава крестьянской общины – староста. </w:t>
      </w:r>
    </w:p>
    <w:p w:rsidR="00387CDD" w:rsidRPr="004B2ED0" w:rsidRDefault="00387CDD" w:rsidP="00387CD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2ED0">
        <w:rPr>
          <w:rFonts w:ascii="Times New Roman" w:hAnsi="Times New Roman" w:cs="Times New Roman"/>
          <w:sz w:val="24"/>
          <w:szCs w:val="24"/>
        </w:rPr>
        <w:t>Всесословное местное самоуправление – земство.</w:t>
      </w:r>
    </w:p>
    <w:p w:rsidR="00387CDD" w:rsidRPr="004B2ED0" w:rsidRDefault="00387CDD" w:rsidP="00387CD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2ED0">
        <w:rPr>
          <w:rFonts w:ascii="Times New Roman" w:hAnsi="Times New Roman" w:cs="Times New Roman"/>
          <w:sz w:val="24"/>
          <w:szCs w:val="24"/>
        </w:rPr>
        <w:lastRenderedPageBreak/>
        <w:t>Судья, разбиравший мелкие гражданские споры и административные правонарушения – мировой судья.</w:t>
      </w:r>
    </w:p>
    <w:p w:rsidR="00387CDD" w:rsidRDefault="00387CDD" w:rsidP="00387CD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2ED0">
        <w:rPr>
          <w:rFonts w:ascii="Times New Roman" w:hAnsi="Times New Roman" w:cs="Times New Roman"/>
          <w:sz w:val="24"/>
          <w:szCs w:val="24"/>
        </w:rPr>
        <w:t>Выборный орган городского самоуправления – городская дума.</w:t>
      </w:r>
    </w:p>
    <w:p w:rsidR="00387CDD" w:rsidRPr="004B2ED0" w:rsidRDefault="00387CDD" w:rsidP="00387CD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выборного органа местного самоуправления – гласный.</w:t>
      </w:r>
    </w:p>
    <w:p w:rsidR="00387CDD" w:rsidRPr="004B2ED0" w:rsidRDefault="00387CDD" w:rsidP="00387CD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2ED0">
        <w:rPr>
          <w:rFonts w:ascii="Times New Roman" w:hAnsi="Times New Roman" w:cs="Times New Roman"/>
          <w:sz w:val="24"/>
          <w:szCs w:val="24"/>
        </w:rPr>
        <w:t>Революционер-социалист, сторонник народной революции – народник.</w:t>
      </w:r>
    </w:p>
    <w:p w:rsidR="00387CDD" w:rsidRDefault="00387CDD" w:rsidP="00387CD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B2ED0">
        <w:rPr>
          <w:rFonts w:ascii="Times New Roman" w:hAnsi="Times New Roman" w:cs="Times New Roman"/>
          <w:sz w:val="24"/>
          <w:szCs w:val="24"/>
        </w:rPr>
        <w:t>Организованное прекращение работы как форма протеста – забастовка.</w:t>
      </w:r>
    </w:p>
    <w:p w:rsidR="00387CDD" w:rsidRDefault="00387CDD" w:rsidP="00387CD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Уличное шествие со знамёнами и лозунгами как форма протеста – демонстрация.</w:t>
      </w:r>
    </w:p>
    <w:p w:rsidR="00387CDD" w:rsidRDefault="00387CDD" w:rsidP="00387CD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Временный чрезвычайный орган управления, созданный после покушения на Александра </w:t>
      </w:r>
      <w:r w:rsidRPr="00F57E83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в Зимнем дворце – Верховная распорядительная комиссия. </w:t>
      </w:r>
    </w:p>
    <w:p w:rsidR="00387CDD" w:rsidRDefault="00387CDD" w:rsidP="00387CD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Правительственный чиновник, который контролировал крестьянское самоуправление – земский начальник.</w:t>
      </w:r>
    </w:p>
    <w:p w:rsidR="00387CDD" w:rsidRDefault="00387CDD" w:rsidP="00387CD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Объединение композиторов, выступавших за самобытность русской музыки и за сближение классической музыки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народной – Могучая кучка.</w:t>
      </w:r>
    </w:p>
    <w:p w:rsidR="00293601" w:rsidRDefault="00387CDD" w:rsidP="00387CD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Объединение художников-реалистов, выпускников Академии художеств – передвижники.</w:t>
      </w:r>
    </w:p>
    <w:p w:rsidR="00387CDD" w:rsidRDefault="00293601" w:rsidP="00293601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игры</w:t>
      </w:r>
    </w:p>
    <w:p w:rsidR="00293601" w:rsidRPr="00293601" w:rsidRDefault="00447CA5" w:rsidP="0029360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Учебные </w:t>
      </w:r>
      <w:r w:rsidR="009C40FA">
        <w:rPr>
          <w:rFonts w:ascii="Times New Roman" w:hAnsi="Times New Roman" w:cs="Times New Roman"/>
          <w:sz w:val="24"/>
          <w:szCs w:val="24"/>
        </w:rPr>
        <w:t xml:space="preserve">настольные </w:t>
      </w:r>
      <w:r>
        <w:rPr>
          <w:rFonts w:ascii="Times New Roman" w:hAnsi="Times New Roman" w:cs="Times New Roman"/>
          <w:sz w:val="24"/>
          <w:szCs w:val="24"/>
        </w:rPr>
        <w:t xml:space="preserve">игры предназначены для учащихся 6 – 8 классов. </w:t>
      </w:r>
      <w:r w:rsidR="001D0712">
        <w:rPr>
          <w:rFonts w:ascii="Times New Roman" w:hAnsi="Times New Roman" w:cs="Times New Roman"/>
          <w:sz w:val="24"/>
          <w:szCs w:val="24"/>
        </w:rPr>
        <w:t xml:space="preserve">Цели – проверка знаний и повышение мотивации. </w:t>
      </w:r>
      <w:r w:rsidR="00293601">
        <w:rPr>
          <w:rFonts w:ascii="Times New Roman" w:hAnsi="Times New Roman" w:cs="Times New Roman"/>
          <w:sz w:val="24"/>
          <w:szCs w:val="24"/>
        </w:rPr>
        <w:t xml:space="preserve">Принадлежности: игровое поле с 25 или 30 клетками или кружками, кубик, 5 – 6 фишек и карточки с вопросами и ответами. </w:t>
      </w:r>
      <w:r w:rsidR="0083755F">
        <w:rPr>
          <w:rFonts w:ascii="Times New Roman" w:hAnsi="Times New Roman" w:cs="Times New Roman"/>
          <w:sz w:val="24"/>
          <w:szCs w:val="24"/>
        </w:rPr>
        <w:t xml:space="preserve">В тексте выше слева расположены вопросы, справа – ответы. </w:t>
      </w:r>
      <w:r w:rsidR="008F62F4">
        <w:rPr>
          <w:rFonts w:ascii="Times New Roman" w:hAnsi="Times New Roman" w:cs="Times New Roman"/>
          <w:sz w:val="24"/>
          <w:szCs w:val="24"/>
        </w:rPr>
        <w:t xml:space="preserve">Даты указаны по юлианскому календарю. </w:t>
      </w:r>
      <w:r w:rsidR="00293601">
        <w:rPr>
          <w:rFonts w:ascii="Times New Roman" w:hAnsi="Times New Roman" w:cs="Times New Roman"/>
          <w:sz w:val="24"/>
          <w:szCs w:val="24"/>
        </w:rPr>
        <w:t xml:space="preserve">Участвуют 5 – 6 человек. Если на поле 25 клеток, то участвуют 5 человек, если 30, то 6. Учитель является арбитром. Каждый участник по очереди бросает кубик и передвигает фишку на количество клеток, </w:t>
      </w:r>
      <w:r w:rsidR="00EC04E8">
        <w:rPr>
          <w:rFonts w:ascii="Times New Roman" w:hAnsi="Times New Roman" w:cs="Times New Roman"/>
          <w:sz w:val="24"/>
          <w:szCs w:val="24"/>
        </w:rPr>
        <w:t>ра</w:t>
      </w:r>
      <w:r w:rsidR="00293601">
        <w:rPr>
          <w:rFonts w:ascii="Times New Roman" w:hAnsi="Times New Roman" w:cs="Times New Roman"/>
          <w:sz w:val="24"/>
          <w:szCs w:val="24"/>
        </w:rPr>
        <w:t>в</w:t>
      </w:r>
      <w:r w:rsidR="00EC04E8">
        <w:rPr>
          <w:rFonts w:ascii="Times New Roman" w:hAnsi="Times New Roman" w:cs="Times New Roman"/>
          <w:sz w:val="24"/>
          <w:szCs w:val="24"/>
        </w:rPr>
        <w:t>но</w:t>
      </w:r>
      <w:r w:rsidR="00293601">
        <w:rPr>
          <w:rFonts w:ascii="Times New Roman" w:hAnsi="Times New Roman" w:cs="Times New Roman"/>
          <w:sz w:val="24"/>
          <w:szCs w:val="24"/>
        </w:rPr>
        <w:t xml:space="preserve">е количеству очков на верхней грани кубика. Каждой клетке соответствует вопрос. Ученик берёт карточку с правильным ответом и кладёт её в поле для ответа. Если ученик ответил правильно, его фишка остаётся на месте, если неправильно, он возвращается на старт. Побеждает тот, кто первым дошёл до конца поля. Каждый участник бросает кубик 5 раз. За 5 правильных ответов ставится оценка 5, за 4 – 4, за 3 – 3, за 2 – 2, за 1 или 0 – 1. </w:t>
      </w:r>
      <w:r w:rsidR="00C00DD3">
        <w:rPr>
          <w:rFonts w:ascii="Times New Roman" w:hAnsi="Times New Roman" w:cs="Times New Roman"/>
          <w:sz w:val="24"/>
          <w:szCs w:val="24"/>
        </w:rPr>
        <w:t xml:space="preserve">Можно сделать 2 игровых поля на 2 листах ватмана и съёмные карточки с вопросами и ответами. </w:t>
      </w:r>
      <w:r w:rsidR="00882143">
        <w:rPr>
          <w:rFonts w:ascii="Times New Roman" w:hAnsi="Times New Roman" w:cs="Times New Roman"/>
          <w:sz w:val="24"/>
          <w:szCs w:val="24"/>
        </w:rPr>
        <w:t xml:space="preserve">На игровом поле могут быть изображения, связанные с темой игры. Их также можно сделать съёмными. </w:t>
      </w:r>
      <w:r w:rsidR="00C00DD3">
        <w:rPr>
          <w:rFonts w:ascii="Times New Roman" w:hAnsi="Times New Roman" w:cs="Times New Roman"/>
          <w:sz w:val="24"/>
          <w:szCs w:val="24"/>
        </w:rPr>
        <w:t>Можно играть на маркерной доске, клетки с цифрами и поля для вопросов и ответов нарисовать маркером, в качестве фишек использовать магнитные кнопки, карточки с вопросами и ответами набрать на компьютере, отпечатать на принтере, наклеить на картон и прикрепить к магниту. Таким образом, это игровая форма опроса. Такие игры можно проводить на итоговом уроке или использовать на занятиях с отстающими</w:t>
      </w:r>
      <w:r w:rsidR="00873B84">
        <w:rPr>
          <w:rFonts w:ascii="Times New Roman" w:hAnsi="Times New Roman" w:cs="Times New Roman"/>
          <w:sz w:val="24"/>
          <w:szCs w:val="24"/>
        </w:rPr>
        <w:t xml:space="preserve"> учениками</w:t>
      </w:r>
      <w:r w:rsidR="00D86A37">
        <w:rPr>
          <w:rFonts w:ascii="Times New Roman" w:hAnsi="Times New Roman" w:cs="Times New Roman"/>
          <w:sz w:val="24"/>
          <w:szCs w:val="24"/>
        </w:rPr>
        <w:t>.</w:t>
      </w:r>
    </w:p>
    <w:p w:rsidR="00387CDD" w:rsidRPr="00387CDD" w:rsidRDefault="00387CDD" w:rsidP="00387C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87CDD" w:rsidRPr="00387CDD" w:rsidSect="002418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29A2"/>
    <w:multiLevelType w:val="hybridMultilevel"/>
    <w:tmpl w:val="B0820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80477"/>
    <w:multiLevelType w:val="hybridMultilevel"/>
    <w:tmpl w:val="E3EA3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E2DA4"/>
    <w:multiLevelType w:val="hybridMultilevel"/>
    <w:tmpl w:val="48649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E71744"/>
    <w:multiLevelType w:val="hybridMultilevel"/>
    <w:tmpl w:val="6952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21834"/>
    <w:multiLevelType w:val="hybridMultilevel"/>
    <w:tmpl w:val="88B64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777C4"/>
    <w:multiLevelType w:val="hybridMultilevel"/>
    <w:tmpl w:val="E5661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25024"/>
    <w:multiLevelType w:val="hybridMultilevel"/>
    <w:tmpl w:val="82EC2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0E1060"/>
    <w:multiLevelType w:val="hybridMultilevel"/>
    <w:tmpl w:val="B2B8C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75B65"/>
    <w:multiLevelType w:val="hybridMultilevel"/>
    <w:tmpl w:val="EC38D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DF"/>
    <w:rsid w:val="0008623C"/>
    <w:rsid w:val="00194074"/>
    <w:rsid w:val="001D0712"/>
    <w:rsid w:val="00215460"/>
    <w:rsid w:val="002418DF"/>
    <w:rsid w:val="00293601"/>
    <w:rsid w:val="00387CDD"/>
    <w:rsid w:val="003E522D"/>
    <w:rsid w:val="00447CA5"/>
    <w:rsid w:val="006C2329"/>
    <w:rsid w:val="008355E5"/>
    <w:rsid w:val="0083755F"/>
    <w:rsid w:val="00873B84"/>
    <w:rsid w:val="00882143"/>
    <w:rsid w:val="008F62F4"/>
    <w:rsid w:val="009331D3"/>
    <w:rsid w:val="00984986"/>
    <w:rsid w:val="009C40FA"/>
    <w:rsid w:val="00A03D37"/>
    <w:rsid w:val="00A84CF4"/>
    <w:rsid w:val="00C00DD3"/>
    <w:rsid w:val="00C952D2"/>
    <w:rsid w:val="00CE4ED1"/>
    <w:rsid w:val="00D86A37"/>
    <w:rsid w:val="00EC04E8"/>
    <w:rsid w:val="00F5354F"/>
    <w:rsid w:val="00FA559B"/>
    <w:rsid w:val="00FB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2177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13</cp:revision>
  <dcterms:created xsi:type="dcterms:W3CDTF">2023-02-15T10:20:00Z</dcterms:created>
  <dcterms:modified xsi:type="dcterms:W3CDTF">2023-02-28T15:32:00Z</dcterms:modified>
</cp:coreProperties>
</file>